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77291" w14:textId="77777777" w:rsidR="006B421B" w:rsidRDefault="006B421B" w:rsidP="006B421B">
      <w:pPr>
        <w:pStyle w:val="Heading1"/>
        <w:jc w:val="center"/>
        <w:rPr>
          <w:sz w:val="40"/>
          <w:szCs w:val="40"/>
        </w:rPr>
      </w:pPr>
    </w:p>
    <w:p w14:paraId="78A2D9A6" w14:textId="77777777" w:rsidR="006B421B" w:rsidRDefault="006B421B" w:rsidP="006B421B">
      <w:pPr>
        <w:pStyle w:val="Heading1"/>
        <w:jc w:val="center"/>
        <w:rPr>
          <w:sz w:val="40"/>
          <w:szCs w:val="40"/>
        </w:rPr>
      </w:pPr>
    </w:p>
    <w:p w14:paraId="1A849F42" w14:textId="77777777" w:rsidR="00B02031" w:rsidRPr="00F00358" w:rsidRDefault="001B7A48" w:rsidP="00F00358">
      <w:pPr>
        <w:jc w:val="center"/>
        <w:rPr>
          <w:rFonts w:ascii="Arial Narrow" w:hAnsi="Arial Narrow"/>
          <w:sz w:val="56"/>
          <w:szCs w:val="56"/>
        </w:rPr>
      </w:pPr>
      <w:bookmarkStart w:id="0" w:name="_Toc82767059"/>
      <w:r w:rsidRPr="00F00358">
        <w:rPr>
          <w:rFonts w:ascii="Arial Narrow" w:hAnsi="Arial Narrow"/>
          <w:sz w:val="56"/>
          <w:szCs w:val="56"/>
        </w:rPr>
        <w:t>[Agency</w:t>
      </w:r>
      <w:r w:rsidRPr="00F00358">
        <w:rPr>
          <w:rFonts w:ascii="Arial Narrow" w:hAnsi="Arial Narrow"/>
          <w:spacing w:val="-2"/>
          <w:sz w:val="56"/>
          <w:szCs w:val="56"/>
        </w:rPr>
        <w:t xml:space="preserve"> </w:t>
      </w:r>
      <w:r w:rsidRPr="00F00358">
        <w:rPr>
          <w:rFonts w:ascii="Arial Narrow" w:hAnsi="Arial Narrow"/>
          <w:sz w:val="56"/>
          <w:szCs w:val="56"/>
        </w:rPr>
        <w:t>Name]</w:t>
      </w:r>
      <w:bookmarkEnd w:id="0"/>
    </w:p>
    <w:p w14:paraId="6CDE5FD8" w14:textId="77777777" w:rsidR="00B02031" w:rsidRPr="00F00358" w:rsidRDefault="001B7A48" w:rsidP="00F00358">
      <w:pPr>
        <w:jc w:val="center"/>
        <w:rPr>
          <w:rFonts w:ascii="Arial Narrow" w:hAnsi="Arial Narrow"/>
          <w:sz w:val="56"/>
          <w:szCs w:val="56"/>
        </w:rPr>
      </w:pPr>
      <w:bookmarkStart w:id="1" w:name="_Toc82767060"/>
      <w:r w:rsidRPr="00F00358">
        <w:rPr>
          <w:rFonts w:ascii="Arial Narrow" w:hAnsi="Arial Narrow"/>
          <w:sz w:val="56"/>
          <w:szCs w:val="56"/>
        </w:rPr>
        <w:t>PSA</w:t>
      </w:r>
      <w:r w:rsidRPr="00F00358">
        <w:rPr>
          <w:rFonts w:ascii="Arial Narrow" w:hAnsi="Arial Narrow"/>
          <w:spacing w:val="-3"/>
          <w:sz w:val="56"/>
          <w:szCs w:val="56"/>
        </w:rPr>
        <w:t xml:space="preserve"> </w:t>
      </w:r>
      <w:r w:rsidRPr="00F00358">
        <w:rPr>
          <w:rFonts w:ascii="Arial Narrow" w:hAnsi="Arial Narrow"/>
          <w:sz w:val="56"/>
          <w:szCs w:val="56"/>
        </w:rPr>
        <w:t>#</w:t>
      </w:r>
      <w:bookmarkEnd w:id="1"/>
    </w:p>
    <w:p w14:paraId="2A0FDC81" w14:textId="77777777" w:rsidR="00CD1D82" w:rsidRPr="00F00358" w:rsidRDefault="001B7A48" w:rsidP="00F00358">
      <w:pPr>
        <w:jc w:val="center"/>
        <w:rPr>
          <w:rFonts w:ascii="Arial Narrow" w:hAnsi="Arial Narrow"/>
          <w:spacing w:val="-123"/>
          <w:sz w:val="56"/>
          <w:szCs w:val="56"/>
        </w:rPr>
      </w:pPr>
      <w:bookmarkStart w:id="2" w:name="_Toc82767061"/>
      <w:r w:rsidRPr="00F00358">
        <w:rPr>
          <w:rFonts w:ascii="Arial Narrow" w:hAnsi="Arial Narrow"/>
          <w:sz w:val="56"/>
          <w:szCs w:val="56"/>
        </w:rPr>
        <w:t>Area</w:t>
      </w:r>
      <w:r w:rsidRPr="00F00358">
        <w:rPr>
          <w:rFonts w:ascii="Arial Narrow" w:hAnsi="Arial Narrow"/>
          <w:spacing w:val="-7"/>
          <w:sz w:val="56"/>
          <w:szCs w:val="56"/>
        </w:rPr>
        <w:t xml:space="preserve"> </w:t>
      </w:r>
      <w:r w:rsidRPr="00F00358">
        <w:rPr>
          <w:rFonts w:ascii="Arial Narrow" w:hAnsi="Arial Narrow"/>
          <w:sz w:val="56"/>
          <w:szCs w:val="56"/>
        </w:rPr>
        <w:t>Plan</w:t>
      </w:r>
      <w:r w:rsidRPr="00F00358">
        <w:rPr>
          <w:rFonts w:ascii="Arial Narrow" w:hAnsi="Arial Narrow"/>
          <w:spacing w:val="-7"/>
          <w:sz w:val="56"/>
          <w:szCs w:val="56"/>
        </w:rPr>
        <w:t xml:space="preserve"> </w:t>
      </w:r>
      <w:r w:rsidRPr="00F00358">
        <w:rPr>
          <w:rFonts w:ascii="Arial Narrow" w:hAnsi="Arial Narrow"/>
          <w:sz w:val="56"/>
          <w:szCs w:val="56"/>
        </w:rPr>
        <w:t>on</w:t>
      </w:r>
      <w:r w:rsidRPr="00F00358">
        <w:rPr>
          <w:rFonts w:ascii="Arial Narrow" w:hAnsi="Arial Narrow"/>
          <w:spacing w:val="-6"/>
          <w:sz w:val="56"/>
          <w:szCs w:val="56"/>
        </w:rPr>
        <w:t xml:space="preserve"> </w:t>
      </w:r>
      <w:r w:rsidRPr="00F00358">
        <w:rPr>
          <w:rFonts w:ascii="Arial Narrow" w:hAnsi="Arial Narrow"/>
          <w:sz w:val="56"/>
          <w:szCs w:val="56"/>
        </w:rPr>
        <w:t>Aging</w:t>
      </w:r>
      <w:bookmarkEnd w:id="2"/>
    </w:p>
    <w:p w14:paraId="3D8AFE3B" w14:textId="77777777" w:rsidR="00B02031" w:rsidRPr="00F00358" w:rsidRDefault="007B447A" w:rsidP="00F00358">
      <w:pPr>
        <w:jc w:val="center"/>
        <w:rPr>
          <w:rFonts w:ascii="Arial Narrow" w:hAnsi="Arial Narrow"/>
          <w:sz w:val="56"/>
          <w:szCs w:val="56"/>
        </w:rPr>
      </w:pPr>
      <w:bookmarkStart w:id="3" w:name="_Toc82767062"/>
      <w:r w:rsidRPr="00F00358">
        <w:rPr>
          <w:rFonts w:ascii="Arial Narrow" w:hAnsi="Arial Narrow"/>
          <w:sz w:val="56"/>
          <w:szCs w:val="56"/>
        </w:rPr>
        <w:t>State Fiscal Years (SFY)</w:t>
      </w:r>
      <w:r w:rsidR="001B7A48" w:rsidRPr="00F00358">
        <w:rPr>
          <w:rFonts w:ascii="Arial Narrow" w:hAnsi="Arial Narrow"/>
          <w:spacing w:val="-2"/>
          <w:sz w:val="56"/>
          <w:szCs w:val="56"/>
        </w:rPr>
        <w:t xml:space="preserve"> </w:t>
      </w:r>
      <w:r w:rsidR="001B7A48" w:rsidRPr="00F00358">
        <w:rPr>
          <w:rFonts w:ascii="Arial Narrow" w:hAnsi="Arial Narrow"/>
          <w:sz w:val="56"/>
          <w:szCs w:val="56"/>
        </w:rPr>
        <w:t>202</w:t>
      </w:r>
      <w:r w:rsidR="00997DDB">
        <w:rPr>
          <w:rFonts w:ascii="Arial Narrow" w:hAnsi="Arial Narrow"/>
          <w:sz w:val="56"/>
          <w:szCs w:val="56"/>
        </w:rPr>
        <w:t>6</w:t>
      </w:r>
      <w:r w:rsidR="00E1791E" w:rsidRPr="00F00358">
        <w:rPr>
          <w:rFonts w:ascii="Arial Narrow" w:hAnsi="Arial Narrow"/>
          <w:sz w:val="56"/>
          <w:szCs w:val="56"/>
        </w:rPr>
        <w:t>–</w:t>
      </w:r>
      <w:r w:rsidR="001B7A48" w:rsidRPr="00F00358">
        <w:rPr>
          <w:rFonts w:ascii="Arial Narrow" w:hAnsi="Arial Narrow"/>
          <w:sz w:val="56"/>
          <w:szCs w:val="56"/>
        </w:rPr>
        <w:t>20</w:t>
      </w:r>
      <w:bookmarkEnd w:id="3"/>
      <w:r w:rsidR="00997DDB">
        <w:rPr>
          <w:rFonts w:ascii="Arial Narrow" w:hAnsi="Arial Narrow"/>
          <w:sz w:val="56"/>
          <w:szCs w:val="56"/>
        </w:rPr>
        <w:t>30</w:t>
      </w:r>
    </w:p>
    <w:p w14:paraId="1847EE36" w14:textId="77777777" w:rsidR="00B02031" w:rsidRPr="00FD5CE6" w:rsidRDefault="00B02031" w:rsidP="006B421B">
      <w:pPr>
        <w:pStyle w:val="Heading1"/>
      </w:pPr>
    </w:p>
    <w:p w14:paraId="1A8A39C1" w14:textId="77777777" w:rsidR="00B02031" w:rsidRPr="00FD5CE6" w:rsidRDefault="006B421B" w:rsidP="006B421B">
      <w:pPr>
        <w:pStyle w:val="BodyText"/>
        <w:ind w:left="2555" w:right="2989"/>
        <w:jc w:val="center"/>
        <w:rPr>
          <w:rFonts w:ascii="Arial Narrow" w:hAnsi="Arial Narrow"/>
        </w:rPr>
      </w:pPr>
      <w:r>
        <w:rPr>
          <w:rFonts w:ascii="Arial Narrow" w:hAnsi="Arial Narrow"/>
          <w:color w:val="404040"/>
        </w:rPr>
        <w:t xml:space="preserve">              </w:t>
      </w:r>
      <w:r w:rsidR="001B7A48" w:rsidRPr="00FD5CE6">
        <w:rPr>
          <w:rFonts w:ascii="Arial Narrow" w:hAnsi="Arial Narrow"/>
          <w:color w:val="404040"/>
        </w:rPr>
        <w:t>[Agency</w:t>
      </w:r>
      <w:r w:rsidR="001B7A48" w:rsidRPr="00FD5CE6">
        <w:rPr>
          <w:rFonts w:ascii="Arial Narrow" w:hAnsi="Arial Narrow"/>
          <w:color w:val="404040"/>
          <w:spacing w:val="-1"/>
        </w:rPr>
        <w:t xml:space="preserve"> </w:t>
      </w:r>
      <w:r w:rsidR="001B7A48" w:rsidRPr="00FD5CE6">
        <w:rPr>
          <w:rFonts w:ascii="Arial Narrow" w:hAnsi="Arial Narrow"/>
          <w:color w:val="404040"/>
        </w:rPr>
        <w:t>logo]</w:t>
      </w:r>
    </w:p>
    <w:p w14:paraId="43D65411" w14:textId="77777777" w:rsidR="00B02031" w:rsidRPr="00FD5CE6" w:rsidRDefault="00B02031">
      <w:pPr>
        <w:pStyle w:val="BodyText"/>
        <w:rPr>
          <w:rFonts w:ascii="Arial Narrow" w:hAnsi="Arial Narrow"/>
        </w:rPr>
      </w:pPr>
    </w:p>
    <w:p w14:paraId="1063D770" w14:textId="77777777" w:rsidR="00B02031" w:rsidRPr="00FD5CE6" w:rsidRDefault="00B02031">
      <w:pPr>
        <w:pStyle w:val="BodyText"/>
        <w:rPr>
          <w:rFonts w:ascii="Arial Narrow" w:hAnsi="Arial Narrow"/>
        </w:rPr>
      </w:pPr>
    </w:p>
    <w:p w14:paraId="614C8D32" w14:textId="77777777" w:rsidR="00B02031" w:rsidRPr="00FD5CE6" w:rsidRDefault="00B02031">
      <w:pPr>
        <w:pStyle w:val="BodyText"/>
        <w:rPr>
          <w:rFonts w:ascii="Arial Narrow" w:hAnsi="Arial Narrow"/>
        </w:rPr>
      </w:pPr>
    </w:p>
    <w:p w14:paraId="50D1A921" w14:textId="77777777" w:rsidR="00B02031" w:rsidRPr="00FD5CE6" w:rsidRDefault="00B02031">
      <w:pPr>
        <w:pStyle w:val="BodyText"/>
        <w:rPr>
          <w:rFonts w:ascii="Arial Narrow" w:hAnsi="Arial Narrow"/>
        </w:rPr>
      </w:pPr>
    </w:p>
    <w:p w14:paraId="16523B65" w14:textId="77777777" w:rsidR="00B02031" w:rsidRPr="00FD5CE6" w:rsidRDefault="00B02031">
      <w:pPr>
        <w:pStyle w:val="BodyText"/>
        <w:rPr>
          <w:rFonts w:ascii="Arial Narrow" w:hAnsi="Arial Narrow"/>
        </w:rPr>
      </w:pPr>
    </w:p>
    <w:p w14:paraId="6BBD5473" w14:textId="77777777" w:rsidR="00B02031" w:rsidRPr="00FD5CE6" w:rsidRDefault="00B02031">
      <w:pPr>
        <w:pStyle w:val="BodyText"/>
        <w:rPr>
          <w:rFonts w:ascii="Arial Narrow" w:hAnsi="Arial Narrow"/>
        </w:rPr>
      </w:pPr>
    </w:p>
    <w:p w14:paraId="595DB9E9" w14:textId="77777777" w:rsidR="00B02031" w:rsidRPr="00FD5CE6" w:rsidRDefault="00B02031">
      <w:pPr>
        <w:pStyle w:val="BodyText"/>
        <w:spacing w:before="1"/>
        <w:rPr>
          <w:rFonts w:ascii="Arial Narrow" w:hAnsi="Arial Narrow"/>
        </w:rPr>
      </w:pPr>
    </w:p>
    <w:p w14:paraId="7BB1FC7A" w14:textId="77777777" w:rsidR="00B02031" w:rsidRPr="006B421B" w:rsidRDefault="001B7A48" w:rsidP="006B421B">
      <w:pPr>
        <w:ind w:left="3510" w:right="2990" w:firstLine="90"/>
        <w:jc w:val="center"/>
        <w:rPr>
          <w:rFonts w:ascii="Arial Narrow" w:hAnsi="Arial Narrow"/>
          <w:b/>
          <w:bCs/>
          <w:sz w:val="28"/>
        </w:rPr>
      </w:pPr>
      <w:r w:rsidRPr="006B421B">
        <w:rPr>
          <w:rFonts w:ascii="Arial Narrow" w:hAnsi="Arial Narrow"/>
          <w:b/>
          <w:bCs/>
          <w:sz w:val="28"/>
        </w:rPr>
        <w:t>Effective</w:t>
      </w:r>
      <w:r w:rsidRPr="006B421B">
        <w:rPr>
          <w:rFonts w:ascii="Arial Narrow" w:hAnsi="Arial Narrow"/>
          <w:b/>
          <w:bCs/>
          <w:spacing w:val="-3"/>
          <w:sz w:val="28"/>
        </w:rPr>
        <w:t xml:space="preserve"> </w:t>
      </w:r>
      <w:r w:rsidRPr="006B421B">
        <w:rPr>
          <w:rFonts w:ascii="Arial Narrow" w:hAnsi="Arial Narrow"/>
          <w:b/>
          <w:bCs/>
          <w:sz w:val="28"/>
        </w:rPr>
        <w:t>Dates:</w:t>
      </w:r>
      <w:r w:rsidRPr="006B421B">
        <w:rPr>
          <w:rFonts w:ascii="Arial Narrow" w:hAnsi="Arial Narrow"/>
          <w:b/>
          <w:bCs/>
          <w:spacing w:val="-2"/>
          <w:sz w:val="28"/>
        </w:rPr>
        <w:t xml:space="preserve"> </w:t>
      </w:r>
      <w:r w:rsidRPr="006B421B">
        <w:rPr>
          <w:rFonts w:ascii="Arial Narrow" w:hAnsi="Arial Narrow"/>
          <w:b/>
          <w:bCs/>
          <w:sz w:val="28"/>
        </w:rPr>
        <w:t>July</w:t>
      </w:r>
      <w:r w:rsidRPr="006B421B">
        <w:rPr>
          <w:rFonts w:ascii="Arial Narrow" w:hAnsi="Arial Narrow"/>
          <w:b/>
          <w:bCs/>
          <w:spacing w:val="-1"/>
          <w:sz w:val="28"/>
        </w:rPr>
        <w:t xml:space="preserve"> </w:t>
      </w:r>
      <w:r w:rsidRPr="006B421B">
        <w:rPr>
          <w:rFonts w:ascii="Arial Narrow" w:hAnsi="Arial Narrow"/>
          <w:b/>
          <w:bCs/>
          <w:sz w:val="28"/>
        </w:rPr>
        <w:t>1,</w:t>
      </w:r>
      <w:r w:rsidRPr="006B421B">
        <w:rPr>
          <w:rFonts w:ascii="Arial Narrow" w:hAnsi="Arial Narrow"/>
          <w:b/>
          <w:bCs/>
          <w:spacing w:val="-4"/>
          <w:sz w:val="28"/>
        </w:rPr>
        <w:t xml:space="preserve"> </w:t>
      </w:r>
      <w:r w:rsidRPr="006B421B">
        <w:rPr>
          <w:rFonts w:ascii="Arial Narrow" w:hAnsi="Arial Narrow"/>
          <w:b/>
          <w:bCs/>
          <w:sz w:val="28"/>
        </w:rPr>
        <w:t>202</w:t>
      </w:r>
      <w:r w:rsidR="00997DDB">
        <w:rPr>
          <w:rFonts w:ascii="Arial Narrow" w:hAnsi="Arial Narrow"/>
          <w:b/>
          <w:bCs/>
          <w:sz w:val="28"/>
        </w:rPr>
        <w:t>6</w:t>
      </w:r>
      <w:r w:rsidR="00E1791E" w:rsidRPr="006B421B">
        <w:rPr>
          <w:rFonts w:ascii="Arial Narrow" w:hAnsi="Arial Narrow"/>
          <w:b/>
          <w:bCs/>
          <w:sz w:val="28"/>
        </w:rPr>
        <w:t>–</w:t>
      </w:r>
      <w:r w:rsidRPr="006B421B">
        <w:rPr>
          <w:rFonts w:ascii="Arial Narrow" w:hAnsi="Arial Narrow"/>
          <w:b/>
          <w:bCs/>
          <w:sz w:val="28"/>
        </w:rPr>
        <w:t>June</w:t>
      </w:r>
      <w:r w:rsidRPr="006B421B">
        <w:rPr>
          <w:rFonts w:ascii="Arial Narrow" w:hAnsi="Arial Narrow"/>
          <w:b/>
          <w:bCs/>
          <w:spacing w:val="-3"/>
          <w:sz w:val="28"/>
        </w:rPr>
        <w:t xml:space="preserve"> </w:t>
      </w:r>
      <w:r w:rsidRPr="006B421B">
        <w:rPr>
          <w:rFonts w:ascii="Arial Narrow" w:hAnsi="Arial Narrow"/>
          <w:b/>
          <w:bCs/>
          <w:sz w:val="28"/>
        </w:rPr>
        <w:t>30,</w:t>
      </w:r>
      <w:r w:rsidRPr="006B421B">
        <w:rPr>
          <w:rFonts w:ascii="Arial Narrow" w:hAnsi="Arial Narrow"/>
          <w:b/>
          <w:bCs/>
          <w:spacing w:val="-2"/>
          <w:sz w:val="28"/>
        </w:rPr>
        <w:t xml:space="preserve"> </w:t>
      </w:r>
      <w:r w:rsidRPr="006B421B">
        <w:rPr>
          <w:rFonts w:ascii="Arial Narrow" w:hAnsi="Arial Narrow"/>
          <w:b/>
          <w:bCs/>
          <w:sz w:val="28"/>
        </w:rPr>
        <w:t>20</w:t>
      </w:r>
      <w:r w:rsidR="00997DDB">
        <w:rPr>
          <w:rFonts w:ascii="Arial Narrow" w:hAnsi="Arial Narrow"/>
          <w:b/>
          <w:bCs/>
          <w:sz w:val="28"/>
        </w:rPr>
        <w:t>30</w:t>
      </w:r>
    </w:p>
    <w:p w14:paraId="762FD68B" w14:textId="77777777" w:rsidR="00B02031" w:rsidRPr="00FD5CE6" w:rsidRDefault="00B02031">
      <w:pPr>
        <w:jc w:val="center"/>
        <w:rPr>
          <w:rFonts w:ascii="Arial Narrow" w:hAnsi="Arial Narrow"/>
          <w:sz w:val="28"/>
        </w:rPr>
        <w:sectPr w:rsidR="00B02031" w:rsidRPr="00FD5CE6" w:rsidSect="00651294">
          <w:headerReference w:type="default" r:id="rId8"/>
          <w:type w:val="continuous"/>
          <w:pgSz w:w="15840" w:h="12240" w:orient="landscape"/>
          <w:pgMar w:top="720" w:right="720" w:bottom="720" w:left="720" w:header="144" w:footer="720" w:gutter="0"/>
          <w:cols w:space="720"/>
          <w:docGrid w:linePitch="299"/>
        </w:sectPr>
      </w:pPr>
    </w:p>
    <w:p w14:paraId="24468703" w14:textId="77777777" w:rsidR="00B02031" w:rsidRPr="00FD5CE6" w:rsidRDefault="00B02031">
      <w:pPr>
        <w:rPr>
          <w:rFonts w:ascii="Arial Narrow" w:hAnsi="Arial Narrow"/>
          <w:sz w:val="26"/>
        </w:rPr>
        <w:sectPr w:rsidR="00B02031" w:rsidRPr="00FD5CE6" w:rsidSect="00651294">
          <w:pgSz w:w="15840" w:h="12240" w:orient="landscape"/>
          <w:pgMar w:top="720" w:right="720" w:bottom="720" w:left="720" w:header="720" w:footer="720" w:gutter="0"/>
          <w:cols w:space="720"/>
        </w:sectPr>
      </w:pPr>
    </w:p>
    <w:sdt>
      <w:sdtPr>
        <w:rPr>
          <w:rFonts w:ascii="Arial Narrow" w:hAnsi="Arial Narrow"/>
          <w:sz w:val="20"/>
          <w:szCs w:val="20"/>
        </w:rPr>
        <w:id w:val="1245301298"/>
        <w:docPartObj>
          <w:docPartGallery w:val="Table of Contents"/>
          <w:docPartUnique/>
        </w:docPartObj>
      </w:sdtPr>
      <w:sdtEndPr>
        <w:rPr>
          <w:b/>
          <w:bCs/>
          <w:noProof/>
        </w:rPr>
      </w:sdtEndPr>
      <w:sdtContent>
        <w:p w14:paraId="40B642F3" w14:textId="77777777" w:rsidR="00AB443C" w:rsidRPr="00F65686" w:rsidRDefault="00F65686" w:rsidP="00AB443C">
          <w:pPr>
            <w:spacing w:before="20"/>
            <w:ind w:left="300"/>
            <w:rPr>
              <w:rFonts w:ascii="Arial Narrow" w:hAnsi="Arial Narrow"/>
              <w:b/>
              <w:bCs/>
              <w:color w:val="215868" w:themeColor="accent5" w:themeShade="80"/>
              <w:sz w:val="20"/>
              <w:szCs w:val="20"/>
            </w:rPr>
          </w:pPr>
          <w:r w:rsidRPr="00F65686">
            <w:rPr>
              <w:rFonts w:ascii="Arial Narrow" w:hAnsi="Arial Narrow"/>
              <w:b/>
              <w:bCs/>
              <w:color w:val="215868" w:themeColor="accent5" w:themeShade="80"/>
              <w:sz w:val="20"/>
              <w:szCs w:val="20"/>
            </w:rPr>
            <w:t>TABLE OF CONTENTS</w:t>
          </w:r>
        </w:p>
        <w:p w14:paraId="2B333B58" w14:textId="77777777" w:rsidR="0077518C" w:rsidRDefault="00AB443C">
          <w:pPr>
            <w:pStyle w:val="TOC1"/>
            <w:tabs>
              <w:tab w:val="right" w:leader="dot" w:pos="14390"/>
            </w:tabs>
            <w:rPr>
              <w:rFonts w:asciiTheme="minorHAnsi" w:eastAsiaTheme="minorEastAsia" w:hAnsiTheme="minorHAnsi" w:cstheme="minorBidi"/>
              <w:noProof/>
              <w:sz w:val="22"/>
              <w:szCs w:val="22"/>
            </w:rPr>
          </w:pPr>
          <w:r w:rsidRPr="00F65686">
            <w:rPr>
              <w:rFonts w:ascii="Arial Narrow" w:hAnsi="Arial Narrow"/>
              <w:sz w:val="20"/>
              <w:szCs w:val="20"/>
            </w:rPr>
            <w:fldChar w:fldCharType="begin"/>
          </w:r>
          <w:r w:rsidRPr="00F65686">
            <w:rPr>
              <w:rFonts w:ascii="Arial Narrow" w:hAnsi="Arial Narrow"/>
              <w:sz w:val="20"/>
              <w:szCs w:val="20"/>
            </w:rPr>
            <w:instrText xml:space="preserve"> TOC \o "1-3" \h \z \u </w:instrText>
          </w:r>
          <w:r w:rsidRPr="00F65686">
            <w:rPr>
              <w:rFonts w:ascii="Arial Narrow" w:hAnsi="Arial Narrow"/>
              <w:sz w:val="20"/>
              <w:szCs w:val="20"/>
            </w:rPr>
            <w:fldChar w:fldCharType="separate"/>
          </w:r>
          <w:hyperlink w:anchor="_Toc83207546" w:history="1">
            <w:r w:rsidR="0077518C" w:rsidRPr="008607C7">
              <w:rPr>
                <w:rStyle w:val="Hyperlink"/>
                <w:noProof/>
              </w:rPr>
              <w:t>Executive</w:t>
            </w:r>
            <w:r w:rsidR="0077518C" w:rsidRPr="008607C7">
              <w:rPr>
                <w:rStyle w:val="Hyperlink"/>
                <w:noProof/>
                <w:spacing w:val="-9"/>
              </w:rPr>
              <w:t xml:space="preserve"> </w:t>
            </w:r>
            <w:r w:rsidR="0077518C" w:rsidRPr="008607C7">
              <w:rPr>
                <w:rStyle w:val="Hyperlink"/>
                <w:noProof/>
              </w:rPr>
              <w:t>Summary</w:t>
            </w:r>
            <w:r w:rsidR="0077518C">
              <w:rPr>
                <w:noProof/>
                <w:webHidden/>
              </w:rPr>
              <w:tab/>
            </w:r>
            <w:r w:rsidR="0077518C">
              <w:rPr>
                <w:noProof/>
                <w:webHidden/>
              </w:rPr>
              <w:fldChar w:fldCharType="begin"/>
            </w:r>
            <w:r w:rsidR="0077518C">
              <w:rPr>
                <w:noProof/>
                <w:webHidden/>
              </w:rPr>
              <w:instrText xml:space="preserve"> PAGEREF _Toc83207546 \h </w:instrText>
            </w:r>
            <w:r w:rsidR="0077518C">
              <w:rPr>
                <w:noProof/>
                <w:webHidden/>
              </w:rPr>
            </w:r>
            <w:r w:rsidR="0077518C">
              <w:rPr>
                <w:noProof/>
                <w:webHidden/>
              </w:rPr>
              <w:fldChar w:fldCharType="separate"/>
            </w:r>
            <w:r w:rsidR="0077518C">
              <w:rPr>
                <w:noProof/>
                <w:webHidden/>
              </w:rPr>
              <w:t>4</w:t>
            </w:r>
            <w:r w:rsidR="0077518C">
              <w:rPr>
                <w:noProof/>
                <w:webHidden/>
              </w:rPr>
              <w:fldChar w:fldCharType="end"/>
            </w:r>
          </w:hyperlink>
        </w:p>
        <w:p w14:paraId="67787B5A" w14:textId="77777777" w:rsidR="0077518C" w:rsidRDefault="0077518C">
          <w:pPr>
            <w:pStyle w:val="TOC1"/>
            <w:tabs>
              <w:tab w:val="right" w:leader="dot" w:pos="14390"/>
            </w:tabs>
            <w:rPr>
              <w:rFonts w:asciiTheme="minorHAnsi" w:eastAsiaTheme="minorEastAsia" w:hAnsiTheme="minorHAnsi" w:cstheme="minorBidi"/>
              <w:noProof/>
              <w:sz w:val="22"/>
              <w:szCs w:val="22"/>
            </w:rPr>
          </w:pPr>
          <w:hyperlink w:anchor="_Toc83207547" w:history="1">
            <w:r w:rsidRPr="008607C7">
              <w:rPr>
                <w:rStyle w:val="Hyperlink"/>
                <w:noProof/>
              </w:rPr>
              <w:t>Context</w:t>
            </w:r>
            <w:r>
              <w:rPr>
                <w:noProof/>
                <w:webHidden/>
              </w:rPr>
              <w:tab/>
            </w:r>
            <w:r>
              <w:rPr>
                <w:noProof/>
                <w:webHidden/>
              </w:rPr>
              <w:fldChar w:fldCharType="begin"/>
            </w:r>
            <w:r>
              <w:rPr>
                <w:noProof/>
                <w:webHidden/>
              </w:rPr>
              <w:instrText xml:space="preserve"> PAGEREF _Toc83207547 \h </w:instrText>
            </w:r>
            <w:r>
              <w:rPr>
                <w:noProof/>
                <w:webHidden/>
              </w:rPr>
            </w:r>
            <w:r>
              <w:rPr>
                <w:noProof/>
                <w:webHidden/>
              </w:rPr>
              <w:fldChar w:fldCharType="separate"/>
            </w:r>
            <w:r>
              <w:rPr>
                <w:noProof/>
                <w:webHidden/>
              </w:rPr>
              <w:t>5</w:t>
            </w:r>
            <w:r>
              <w:rPr>
                <w:noProof/>
                <w:webHidden/>
              </w:rPr>
              <w:fldChar w:fldCharType="end"/>
            </w:r>
          </w:hyperlink>
        </w:p>
        <w:p w14:paraId="14212A7A" w14:textId="77777777" w:rsidR="0077518C" w:rsidRDefault="0077518C">
          <w:pPr>
            <w:pStyle w:val="TOC1"/>
            <w:tabs>
              <w:tab w:val="right" w:leader="dot" w:pos="14390"/>
            </w:tabs>
            <w:rPr>
              <w:rFonts w:asciiTheme="minorHAnsi" w:eastAsiaTheme="minorEastAsia" w:hAnsiTheme="minorHAnsi" w:cstheme="minorBidi"/>
              <w:noProof/>
              <w:sz w:val="22"/>
              <w:szCs w:val="22"/>
            </w:rPr>
          </w:pPr>
          <w:hyperlink w:anchor="_Toc83207548" w:history="1">
            <w:r w:rsidRPr="008607C7">
              <w:rPr>
                <w:rStyle w:val="Hyperlink"/>
                <w:noProof/>
              </w:rPr>
              <w:t>Needs Assessment by PSA</w:t>
            </w:r>
            <w:r>
              <w:rPr>
                <w:noProof/>
                <w:webHidden/>
              </w:rPr>
              <w:tab/>
            </w:r>
            <w:r>
              <w:rPr>
                <w:noProof/>
                <w:webHidden/>
              </w:rPr>
              <w:fldChar w:fldCharType="begin"/>
            </w:r>
            <w:r>
              <w:rPr>
                <w:noProof/>
                <w:webHidden/>
              </w:rPr>
              <w:instrText xml:space="preserve"> PAGEREF _Toc83207548 \h </w:instrText>
            </w:r>
            <w:r>
              <w:rPr>
                <w:noProof/>
                <w:webHidden/>
              </w:rPr>
            </w:r>
            <w:r>
              <w:rPr>
                <w:noProof/>
                <w:webHidden/>
              </w:rPr>
              <w:fldChar w:fldCharType="separate"/>
            </w:r>
            <w:r>
              <w:rPr>
                <w:noProof/>
                <w:webHidden/>
              </w:rPr>
              <w:t>6</w:t>
            </w:r>
            <w:r>
              <w:rPr>
                <w:noProof/>
                <w:webHidden/>
              </w:rPr>
              <w:fldChar w:fldCharType="end"/>
            </w:r>
          </w:hyperlink>
        </w:p>
        <w:p w14:paraId="57674AAF" w14:textId="77777777" w:rsidR="0077518C" w:rsidRDefault="0077518C">
          <w:pPr>
            <w:pStyle w:val="TOC1"/>
            <w:tabs>
              <w:tab w:val="right" w:leader="dot" w:pos="14390"/>
            </w:tabs>
            <w:rPr>
              <w:rFonts w:asciiTheme="minorHAnsi" w:eastAsiaTheme="minorEastAsia" w:hAnsiTheme="minorHAnsi" w:cstheme="minorBidi"/>
              <w:noProof/>
              <w:sz w:val="22"/>
              <w:szCs w:val="22"/>
            </w:rPr>
          </w:pPr>
          <w:hyperlink w:anchor="_Toc83207549" w:history="1">
            <w:r w:rsidRPr="008607C7">
              <w:rPr>
                <w:rStyle w:val="Hyperlink"/>
                <w:noProof/>
              </w:rPr>
              <w:t>Area Agency on Aging Accomplishments</w:t>
            </w:r>
            <w:r>
              <w:rPr>
                <w:noProof/>
                <w:webHidden/>
              </w:rPr>
              <w:tab/>
            </w:r>
            <w:r>
              <w:rPr>
                <w:noProof/>
                <w:webHidden/>
              </w:rPr>
              <w:fldChar w:fldCharType="begin"/>
            </w:r>
            <w:r>
              <w:rPr>
                <w:noProof/>
                <w:webHidden/>
              </w:rPr>
              <w:instrText xml:space="preserve"> PAGEREF _Toc83207549 \h </w:instrText>
            </w:r>
            <w:r>
              <w:rPr>
                <w:noProof/>
                <w:webHidden/>
              </w:rPr>
            </w:r>
            <w:r>
              <w:rPr>
                <w:noProof/>
                <w:webHidden/>
              </w:rPr>
              <w:fldChar w:fldCharType="separate"/>
            </w:r>
            <w:r>
              <w:rPr>
                <w:noProof/>
                <w:webHidden/>
              </w:rPr>
              <w:t>7</w:t>
            </w:r>
            <w:r>
              <w:rPr>
                <w:noProof/>
                <w:webHidden/>
              </w:rPr>
              <w:fldChar w:fldCharType="end"/>
            </w:r>
          </w:hyperlink>
        </w:p>
        <w:p w14:paraId="30A8F68A" w14:textId="77777777" w:rsidR="0077518C" w:rsidRDefault="0077518C">
          <w:pPr>
            <w:pStyle w:val="TOC1"/>
            <w:tabs>
              <w:tab w:val="right" w:leader="dot" w:pos="14390"/>
            </w:tabs>
            <w:rPr>
              <w:rFonts w:asciiTheme="minorHAnsi" w:eastAsiaTheme="minorEastAsia" w:hAnsiTheme="minorHAnsi" w:cstheme="minorBidi"/>
              <w:noProof/>
              <w:sz w:val="22"/>
              <w:szCs w:val="22"/>
            </w:rPr>
          </w:pPr>
          <w:hyperlink w:anchor="_Toc83207550" w:history="1">
            <w:r w:rsidRPr="008607C7">
              <w:rPr>
                <w:rStyle w:val="Hyperlink"/>
                <w:noProof/>
              </w:rPr>
              <w:t>Title III/VI Coordination</w:t>
            </w:r>
            <w:r>
              <w:rPr>
                <w:noProof/>
                <w:webHidden/>
              </w:rPr>
              <w:tab/>
            </w:r>
            <w:r>
              <w:rPr>
                <w:noProof/>
                <w:webHidden/>
              </w:rPr>
              <w:fldChar w:fldCharType="begin"/>
            </w:r>
            <w:r>
              <w:rPr>
                <w:noProof/>
                <w:webHidden/>
              </w:rPr>
              <w:instrText xml:space="preserve"> PAGEREF _Toc83207550 \h </w:instrText>
            </w:r>
            <w:r>
              <w:rPr>
                <w:noProof/>
                <w:webHidden/>
              </w:rPr>
            </w:r>
            <w:r>
              <w:rPr>
                <w:noProof/>
                <w:webHidden/>
              </w:rPr>
              <w:fldChar w:fldCharType="separate"/>
            </w:r>
            <w:r>
              <w:rPr>
                <w:noProof/>
                <w:webHidden/>
              </w:rPr>
              <w:t>8</w:t>
            </w:r>
            <w:r>
              <w:rPr>
                <w:noProof/>
                <w:webHidden/>
              </w:rPr>
              <w:fldChar w:fldCharType="end"/>
            </w:r>
          </w:hyperlink>
        </w:p>
        <w:p w14:paraId="5D06D33D" w14:textId="77777777" w:rsidR="0077518C" w:rsidRDefault="0077518C">
          <w:pPr>
            <w:pStyle w:val="TOC1"/>
            <w:tabs>
              <w:tab w:val="right" w:leader="dot" w:pos="14390"/>
            </w:tabs>
            <w:rPr>
              <w:rFonts w:asciiTheme="minorHAnsi" w:eastAsiaTheme="minorEastAsia" w:hAnsiTheme="minorHAnsi" w:cstheme="minorBidi"/>
              <w:noProof/>
              <w:sz w:val="22"/>
              <w:szCs w:val="22"/>
            </w:rPr>
          </w:pPr>
          <w:hyperlink w:anchor="_Toc83207551" w:history="1">
            <w:r w:rsidRPr="008607C7">
              <w:rPr>
                <w:rStyle w:val="Hyperlink"/>
                <w:noProof/>
              </w:rPr>
              <w:t>Section 1: SFY 202</w:t>
            </w:r>
            <w:r w:rsidR="00997DDB">
              <w:rPr>
                <w:rStyle w:val="Hyperlink"/>
                <w:noProof/>
              </w:rPr>
              <w:t>6</w:t>
            </w:r>
            <w:r w:rsidRPr="008607C7">
              <w:rPr>
                <w:rStyle w:val="Hyperlink"/>
                <w:noProof/>
              </w:rPr>
              <w:t>–20</w:t>
            </w:r>
            <w:r w:rsidR="00997DDB">
              <w:rPr>
                <w:rStyle w:val="Hyperlink"/>
                <w:noProof/>
              </w:rPr>
              <w:t>30</w:t>
            </w:r>
            <w:r w:rsidRPr="008607C7">
              <w:rPr>
                <w:rStyle w:val="Hyperlink"/>
                <w:noProof/>
              </w:rPr>
              <w:t xml:space="preserve"> Goals and Strategies</w:t>
            </w:r>
            <w:r>
              <w:rPr>
                <w:noProof/>
                <w:webHidden/>
              </w:rPr>
              <w:tab/>
            </w:r>
            <w:r>
              <w:rPr>
                <w:noProof/>
                <w:webHidden/>
              </w:rPr>
              <w:fldChar w:fldCharType="begin"/>
            </w:r>
            <w:r>
              <w:rPr>
                <w:noProof/>
                <w:webHidden/>
              </w:rPr>
              <w:instrText xml:space="preserve"> PAGEREF _Toc83207551 \h </w:instrText>
            </w:r>
            <w:r>
              <w:rPr>
                <w:noProof/>
                <w:webHidden/>
              </w:rPr>
            </w:r>
            <w:r>
              <w:rPr>
                <w:noProof/>
                <w:webHidden/>
              </w:rPr>
              <w:fldChar w:fldCharType="separate"/>
            </w:r>
            <w:r>
              <w:rPr>
                <w:noProof/>
                <w:webHidden/>
              </w:rPr>
              <w:t>9</w:t>
            </w:r>
            <w:r>
              <w:rPr>
                <w:noProof/>
                <w:webHidden/>
              </w:rPr>
              <w:fldChar w:fldCharType="end"/>
            </w:r>
          </w:hyperlink>
        </w:p>
        <w:p w14:paraId="69E2B375" w14:textId="77777777" w:rsidR="0077518C" w:rsidRDefault="0077518C">
          <w:pPr>
            <w:pStyle w:val="TOC2"/>
            <w:tabs>
              <w:tab w:val="right" w:leader="dot" w:pos="14390"/>
            </w:tabs>
            <w:rPr>
              <w:rFonts w:asciiTheme="minorHAnsi" w:eastAsiaTheme="minorEastAsia" w:hAnsiTheme="minorHAnsi" w:cstheme="minorBidi"/>
              <w:noProof/>
              <w:sz w:val="22"/>
              <w:szCs w:val="22"/>
            </w:rPr>
          </w:pPr>
          <w:hyperlink w:anchor="_Toc83207552" w:history="1">
            <w:r w:rsidRPr="008607C7">
              <w:rPr>
                <w:rStyle w:val="Hyperlink"/>
                <w:noProof/>
              </w:rPr>
              <w:t>Goal 1 — Ensure high-quality home and community-based services and supports including provisions for families and caregivers.</w:t>
            </w:r>
            <w:r>
              <w:rPr>
                <w:noProof/>
                <w:webHidden/>
              </w:rPr>
              <w:tab/>
            </w:r>
            <w:r>
              <w:rPr>
                <w:noProof/>
                <w:webHidden/>
              </w:rPr>
              <w:fldChar w:fldCharType="begin"/>
            </w:r>
            <w:r>
              <w:rPr>
                <w:noProof/>
                <w:webHidden/>
              </w:rPr>
              <w:instrText xml:space="preserve"> PAGEREF _Toc83207552 \h </w:instrText>
            </w:r>
            <w:r>
              <w:rPr>
                <w:noProof/>
                <w:webHidden/>
              </w:rPr>
            </w:r>
            <w:r>
              <w:rPr>
                <w:noProof/>
                <w:webHidden/>
              </w:rPr>
              <w:fldChar w:fldCharType="separate"/>
            </w:r>
            <w:r>
              <w:rPr>
                <w:noProof/>
                <w:webHidden/>
              </w:rPr>
              <w:t>9</w:t>
            </w:r>
            <w:r>
              <w:rPr>
                <w:noProof/>
                <w:webHidden/>
              </w:rPr>
              <w:fldChar w:fldCharType="end"/>
            </w:r>
          </w:hyperlink>
        </w:p>
        <w:p w14:paraId="390B89B6"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53" w:history="1">
            <w:r w:rsidRPr="008607C7">
              <w:rPr>
                <w:rStyle w:val="Hyperlink"/>
                <w:noProof/>
              </w:rPr>
              <w:t>Agency</w:t>
            </w:r>
            <w:r w:rsidRPr="008607C7">
              <w:rPr>
                <w:rStyle w:val="Hyperlink"/>
                <w:noProof/>
                <w:spacing w:val="-4"/>
              </w:rPr>
              <w:t xml:space="preserve"> </w:t>
            </w:r>
            <w:r w:rsidRPr="008607C7">
              <w:rPr>
                <w:rStyle w:val="Hyperlink"/>
                <w:noProof/>
              </w:rPr>
              <w:t>programs</w:t>
            </w:r>
            <w:r w:rsidRPr="008607C7">
              <w:rPr>
                <w:rStyle w:val="Hyperlink"/>
                <w:noProof/>
                <w:spacing w:val="-2"/>
              </w:rPr>
              <w:t xml:space="preserve"> </w:t>
            </w:r>
            <w:r w:rsidRPr="008607C7">
              <w:rPr>
                <w:rStyle w:val="Hyperlink"/>
                <w:noProof/>
              </w:rPr>
              <w:t>and</w:t>
            </w:r>
            <w:r w:rsidRPr="008607C7">
              <w:rPr>
                <w:rStyle w:val="Hyperlink"/>
                <w:noProof/>
                <w:spacing w:val="-1"/>
              </w:rPr>
              <w:t xml:space="preserve"> </w:t>
            </w:r>
            <w:r w:rsidRPr="008607C7">
              <w:rPr>
                <w:rStyle w:val="Hyperlink"/>
                <w:noProof/>
              </w:rPr>
              <w:t>services</w:t>
            </w:r>
            <w:r w:rsidRPr="008607C7">
              <w:rPr>
                <w:rStyle w:val="Hyperlink"/>
                <w:noProof/>
                <w:spacing w:val="-2"/>
              </w:rPr>
              <w:t xml:space="preserve"> </w:t>
            </w:r>
            <w:r w:rsidRPr="008607C7">
              <w:rPr>
                <w:rStyle w:val="Hyperlink"/>
                <w:noProof/>
              </w:rPr>
              <w:t>that</w:t>
            </w:r>
            <w:r w:rsidRPr="008607C7">
              <w:rPr>
                <w:rStyle w:val="Hyperlink"/>
                <w:noProof/>
                <w:spacing w:val="-2"/>
              </w:rPr>
              <w:t xml:space="preserve"> </w:t>
            </w:r>
            <w:r w:rsidRPr="008607C7">
              <w:rPr>
                <w:rStyle w:val="Hyperlink"/>
                <w:noProof/>
              </w:rPr>
              <w:t>address</w:t>
            </w:r>
            <w:r w:rsidRPr="008607C7">
              <w:rPr>
                <w:rStyle w:val="Hyperlink"/>
                <w:noProof/>
                <w:spacing w:val="-2"/>
              </w:rPr>
              <w:t xml:space="preserve"> </w:t>
            </w:r>
            <w:r w:rsidRPr="008607C7">
              <w:rPr>
                <w:rStyle w:val="Hyperlink"/>
                <w:noProof/>
              </w:rPr>
              <w:t>goal</w:t>
            </w:r>
            <w:r w:rsidRPr="008607C7">
              <w:rPr>
                <w:rStyle w:val="Hyperlink"/>
                <w:noProof/>
                <w:spacing w:val="-1"/>
              </w:rPr>
              <w:t xml:space="preserve"> </w:t>
            </w:r>
            <w:r w:rsidRPr="008607C7">
              <w:rPr>
                <w:rStyle w:val="Hyperlink"/>
                <w:noProof/>
              </w:rPr>
              <w:t>1</w:t>
            </w:r>
            <w:r>
              <w:rPr>
                <w:noProof/>
                <w:webHidden/>
              </w:rPr>
              <w:tab/>
            </w:r>
            <w:r>
              <w:rPr>
                <w:noProof/>
                <w:webHidden/>
              </w:rPr>
              <w:fldChar w:fldCharType="begin"/>
            </w:r>
            <w:r>
              <w:rPr>
                <w:noProof/>
                <w:webHidden/>
              </w:rPr>
              <w:instrText xml:space="preserve"> PAGEREF _Toc83207553 \h </w:instrText>
            </w:r>
            <w:r>
              <w:rPr>
                <w:noProof/>
                <w:webHidden/>
              </w:rPr>
            </w:r>
            <w:r>
              <w:rPr>
                <w:noProof/>
                <w:webHidden/>
              </w:rPr>
              <w:fldChar w:fldCharType="separate"/>
            </w:r>
            <w:r>
              <w:rPr>
                <w:noProof/>
                <w:webHidden/>
              </w:rPr>
              <w:t>9</w:t>
            </w:r>
            <w:r>
              <w:rPr>
                <w:noProof/>
                <w:webHidden/>
              </w:rPr>
              <w:fldChar w:fldCharType="end"/>
            </w:r>
          </w:hyperlink>
        </w:p>
        <w:p w14:paraId="0AAEEEC7"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54" w:history="1">
            <w:r w:rsidRPr="008607C7">
              <w:rPr>
                <w:rStyle w:val="Hyperlink"/>
                <w:noProof/>
              </w:rPr>
              <w:t>Strategies</w:t>
            </w:r>
            <w:r w:rsidRPr="008607C7">
              <w:rPr>
                <w:rStyle w:val="Hyperlink"/>
                <w:noProof/>
                <w:spacing w:val="-4"/>
              </w:rPr>
              <w:t xml:space="preserve"> </w:t>
            </w:r>
            <w:r w:rsidRPr="008607C7">
              <w:rPr>
                <w:rStyle w:val="Hyperlink"/>
                <w:noProof/>
              </w:rPr>
              <w:t>to</w:t>
            </w:r>
            <w:r w:rsidRPr="008607C7">
              <w:rPr>
                <w:rStyle w:val="Hyperlink"/>
                <w:noProof/>
                <w:spacing w:val="-3"/>
              </w:rPr>
              <w:t xml:space="preserve"> </w:t>
            </w:r>
            <w:r w:rsidRPr="008607C7">
              <w:rPr>
                <w:rStyle w:val="Hyperlink"/>
                <w:noProof/>
              </w:rPr>
              <w:t>Address</w:t>
            </w:r>
            <w:r w:rsidRPr="008607C7">
              <w:rPr>
                <w:rStyle w:val="Hyperlink"/>
                <w:noProof/>
                <w:spacing w:val="-3"/>
              </w:rPr>
              <w:t xml:space="preserve"> </w:t>
            </w:r>
            <w:r w:rsidRPr="008607C7">
              <w:rPr>
                <w:rStyle w:val="Hyperlink"/>
                <w:noProof/>
              </w:rPr>
              <w:t>Service</w:t>
            </w:r>
            <w:r w:rsidRPr="008607C7">
              <w:rPr>
                <w:rStyle w:val="Hyperlink"/>
                <w:noProof/>
                <w:spacing w:val="-6"/>
              </w:rPr>
              <w:t xml:space="preserve"> </w:t>
            </w:r>
            <w:r w:rsidRPr="008607C7">
              <w:rPr>
                <w:rStyle w:val="Hyperlink"/>
                <w:noProof/>
              </w:rPr>
              <w:t>Gaps</w:t>
            </w:r>
            <w:r>
              <w:rPr>
                <w:noProof/>
                <w:webHidden/>
              </w:rPr>
              <w:tab/>
            </w:r>
            <w:r>
              <w:rPr>
                <w:noProof/>
                <w:webHidden/>
              </w:rPr>
              <w:fldChar w:fldCharType="begin"/>
            </w:r>
            <w:r>
              <w:rPr>
                <w:noProof/>
                <w:webHidden/>
              </w:rPr>
              <w:instrText xml:space="preserve"> PAGEREF _Toc83207554 \h </w:instrText>
            </w:r>
            <w:r>
              <w:rPr>
                <w:noProof/>
                <w:webHidden/>
              </w:rPr>
            </w:r>
            <w:r>
              <w:rPr>
                <w:noProof/>
                <w:webHidden/>
              </w:rPr>
              <w:fldChar w:fldCharType="separate"/>
            </w:r>
            <w:r>
              <w:rPr>
                <w:noProof/>
                <w:webHidden/>
              </w:rPr>
              <w:t>9</w:t>
            </w:r>
            <w:r>
              <w:rPr>
                <w:noProof/>
                <w:webHidden/>
              </w:rPr>
              <w:fldChar w:fldCharType="end"/>
            </w:r>
          </w:hyperlink>
        </w:p>
        <w:p w14:paraId="740AEBBB"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55" w:history="1">
            <w:r w:rsidRPr="008607C7">
              <w:rPr>
                <w:rStyle w:val="Hyperlink"/>
                <w:noProof/>
              </w:rPr>
              <w:t>Indicators,</w:t>
            </w:r>
            <w:r w:rsidRPr="008607C7">
              <w:rPr>
                <w:rStyle w:val="Hyperlink"/>
                <w:noProof/>
                <w:spacing w:val="-4"/>
              </w:rPr>
              <w:t xml:space="preserve"> </w:t>
            </w:r>
            <w:r w:rsidRPr="008607C7">
              <w:rPr>
                <w:rStyle w:val="Hyperlink"/>
                <w:noProof/>
              </w:rPr>
              <w:t>Performance</w:t>
            </w:r>
            <w:r w:rsidRPr="008607C7">
              <w:rPr>
                <w:rStyle w:val="Hyperlink"/>
                <w:noProof/>
                <w:spacing w:val="-4"/>
              </w:rPr>
              <w:t xml:space="preserve"> </w:t>
            </w:r>
            <w:r w:rsidRPr="008607C7">
              <w:rPr>
                <w:rStyle w:val="Hyperlink"/>
                <w:noProof/>
              </w:rPr>
              <w:t>Measures,</w:t>
            </w:r>
            <w:r w:rsidRPr="008607C7">
              <w:rPr>
                <w:rStyle w:val="Hyperlink"/>
                <w:noProof/>
                <w:spacing w:val="-5"/>
              </w:rPr>
              <w:t xml:space="preserve"> </w:t>
            </w:r>
            <w:r w:rsidRPr="008607C7">
              <w:rPr>
                <w:rStyle w:val="Hyperlink"/>
                <w:noProof/>
              </w:rPr>
              <w:t>and</w:t>
            </w:r>
            <w:r w:rsidRPr="008607C7">
              <w:rPr>
                <w:rStyle w:val="Hyperlink"/>
                <w:noProof/>
                <w:spacing w:val="-5"/>
              </w:rPr>
              <w:t xml:space="preserve"> </w:t>
            </w:r>
            <w:r w:rsidRPr="008607C7">
              <w:rPr>
                <w:rStyle w:val="Hyperlink"/>
                <w:noProof/>
              </w:rPr>
              <w:t>Fiscal</w:t>
            </w:r>
            <w:r w:rsidRPr="008607C7">
              <w:rPr>
                <w:rStyle w:val="Hyperlink"/>
                <w:noProof/>
                <w:spacing w:val="-5"/>
              </w:rPr>
              <w:t xml:space="preserve"> </w:t>
            </w:r>
            <w:r w:rsidRPr="008607C7">
              <w:rPr>
                <w:rStyle w:val="Hyperlink"/>
                <w:noProof/>
              </w:rPr>
              <w:t>Year</w:t>
            </w:r>
            <w:r w:rsidRPr="008607C7">
              <w:rPr>
                <w:rStyle w:val="Hyperlink"/>
                <w:noProof/>
                <w:spacing w:val="-4"/>
              </w:rPr>
              <w:t xml:space="preserve"> </w:t>
            </w:r>
            <w:r w:rsidRPr="008607C7">
              <w:rPr>
                <w:rStyle w:val="Hyperlink"/>
                <w:noProof/>
              </w:rPr>
              <w:t>Targets</w:t>
            </w:r>
            <w:r>
              <w:rPr>
                <w:noProof/>
                <w:webHidden/>
              </w:rPr>
              <w:tab/>
            </w:r>
            <w:r>
              <w:rPr>
                <w:noProof/>
                <w:webHidden/>
              </w:rPr>
              <w:fldChar w:fldCharType="begin"/>
            </w:r>
            <w:r>
              <w:rPr>
                <w:noProof/>
                <w:webHidden/>
              </w:rPr>
              <w:instrText xml:space="preserve"> PAGEREF _Toc83207555 \h </w:instrText>
            </w:r>
            <w:r>
              <w:rPr>
                <w:noProof/>
                <w:webHidden/>
              </w:rPr>
            </w:r>
            <w:r>
              <w:rPr>
                <w:noProof/>
                <w:webHidden/>
              </w:rPr>
              <w:fldChar w:fldCharType="separate"/>
            </w:r>
            <w:r>
              <w:rPr>
                <w:noProof/>
                <w:webHidden/>
              </w:rPr>
              <w:t>10</w:t>
            </w:r>
            <w:r>
              <w:rPr>
                <w:noProof/>
                <w:webHidden/>
              </w:rPr>
              <w:fldChar w:fldCharType="end"/>
            </w:r>
          </w:hyperlink>
        </w:p>
        <w:p w14:paraId="620261EA" w14:textId="77777777" w:rsidR="0077518C" w:rsidRDefault="0077518C">
          <w:pPr>
            <w:pStyle w:val="TOC2"/>
            <w:tabs>
              <w:tab w:val="right" w:leader="dot" w:pos="14390"/>
            </w:tabs>
            <w:rPr>
              <w:rFonts w:asciiTheme="minorHAnsi" w:eastAsiaTheme="minorEastAsia" w:hAnsiTheme="minorHAnsi" w:cstheme="minorBidi"/>
              <w:noProof/>
              <w:sz w:val="22"/>
              <w:szCs w:val="22"/>
            </w:rPr>
          </w:pPr>
          <w:hyperlink w:anchor="_Toc83207556" w:history="1">
            <w:r w:rsidRPr="008607C7">
              <w:rPr>
                <w:rStyle w:val="Hyperlink"/>
                <w:noProof/>
              </w:rPr>
              <w:t>Goal 2— Implement evidenced-based services to establish a continuum of care and supports in the community that improve autonomy, choice, and outcomes to consumers.</w:t>
            </w:r>
            <w:r>
              <w:rPr>
                <w:noProof/>
                <w:webHidden/>
              </w:rPr>
              <w:tab/>
            </w:r>
            <w:r>
              <w:rPr>
                <w:noProof/>
                <w:webHidden/>
              </w:rPr>
              <w:fldChar w:fldCharType="begin"/>
            </w:r>
            <w:r>
              <w:rPr>
                <w:noProof/>
                <w:webHidden/>
              </w:rPr>
              <w:instrText xml:space="preserve"> PAGEREF _Toc83207556 \h </w:instrText>
            </w:r>
            <w:r>
              <w:rPr>
                <w:noProof/>
                <w:webHidden/>
              </w:rPr>
            </w:r>
            <w:r>
              <w:rPr>
                <w:noProof/>
                <w:webHidden/>
              </w:rPr>
              <w:fldChar w:fldCharType="separate"/>
            </w:r>
            <w:r>
              <w:rPr>
                <w:noProof/>
                <w:webHidden/>
              </w:rPr>
              <w:t>12</w:t>
            </w:r>
            <w:r>
              <w:rPr>
                <w:noProof/>
                <w:webHidden/>
              </w:rPr>
              <w:fldChar w:fldCharType="end"/>
            </w:r>
          </w:hyperlink>
        </w:p>
        <w:p w14:paraId="107326F3"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57" w:history="1">
            <w:r w:rsidRPr="008607C7">
              <w:rPr>
                <w:rStyle w:val="Hyperlink"/>
                <w:noProof/>
              </w:rPr>
              <w:t>Agency</w:t>
            </w:r>
            <w:r w:rsidRPr="008607C7">
              <w:rPr>
                <w:rStyle w:val="Hyperlink"/>
                <w:noProof/>
                <w:spacing w:val="-4"/>
              </w:rPr>
              <w:t xml:space="preserve"> </w:t>
            </w:r>
            <w:r w:rsidRPr="008607C7">
              <w:rPr>
                <w:rStyle w:val="Hyperlink"/>
                <w:noProof/>
              </w:rPr>
              <w:t>programs</w:t>
            </w:r>
            <w:r w:rsidRPr="008607C7">
              <w:rPr>
                <w:rStyle w:val="Hyperlink"/>
                <w:noProof/>
                <w:spacing w:val="-1"/>
              </w:rPr>
              <w:t xml:space="preserve"> </w:t>
            </w:r>
            <w:r w:rsidRPr="008607C7">
              <w:rPr>
                <w:rStyle w:val="Hyperlink"/>
                <w:noProof/>
              </w:rPr>
              <w:t>and</w:t>
            </w:r>
            <w:r w:rsidRPr="008607C7">
              <w:rPr>
                <w:rStyle w:val="Hyperlink"/>
                <w:noProof/>
                <w:spacing w:val="-2"/>
              </w:rPr>
              <w:t xml:space="preserve"> </w:t>
            </w:r>
            <w:r w:rsidRPr="008607C7">
              <w:rPr>
                <w:rStyle w:val="Hyperlink"/>
                <w:noProof/>
              </w:rPr>
              <w:t>services</w:t>
            </w:r>
            <w:r w:rsidRPr="008607C7">
              <w:rPr>
                <w:rStyle w:val="Hyperlink"/>
                <w:noProof/>
                <w:spacing w:val="-1"/>
              </w:rPr>
              <w:t xml:space="preserve"> </w:t>
            </w:r>
            <w:r w:rsidRPr="008607C7">
              <w:rPr>
                <w:rStyle w:val="Hyperlink"/>
                <w:noProof/>
              </w:rPr>
              <w:t>that</w:t>
            </w:r>
            <w:r w:rsidRPr="008607C7">
              <w:rPr>
                <w:rStyle w:val="Hyperlink"/>
                <w:noProof/>
                <w:spacing w:val="-3"/>
              </w:rPr>
              <w:t xml:space="preserve"> </w:t>
            </w:r>
            <w:r w:rsidRPr="008607C7">
              <w:rPr>
                <w:rStyle w:val="Hyperlink"/>
                <w:noProof/>
              </w:rPr>
              <w:t>address</w:t>
            </w:r>
            <w:r w:rsidRPr="008607C7">
              <w:rPr>
                <w:rStyle w:val="Hyperlink"/>
                <w:noProof/>
                <w:spacing w:val="-2"/>
              </w:rPr>
              <w:t xml:space="preserve"> </w:t>
            </w:r>
            <w:r w:rsidRPr="008607C7">
              <w:rPr>
                <w:rStyle w:val="Hyperlink"/>
                <w:noProof/>
              </w:rPr>
              <w:t>goal</w:t>
            </w:r>
            <w:r w:rsidRPr="008607C7">
              <w:rPr>
                <w:rStyle w:val="Hyperlink"/>
                <w:noProof/>
                <w:spacing w:val="-1"/>
              </w:rPr>
              <w:t xml:space="preserve"> </w:t>
            </w:r>
            <w:r w:rsidRPr="008607C7">
              <w:rPr>
                <w:rStyle w:val="Hyperlink"/>
                <w:noProof/>
              </w:rPr>
              <w:t>2.</w:t>
            </w:r>
            <w:r>
              <w:rPr>
                <w:noProof/>
                <w:webHidden/>
              </w:rPr>
              <w:tab/>
            </w:r>
            <w:r>
              <w:rPr>
                <w:noProof/>
                <w:webHidden/>
              </w:rPr>
              <w:fldChar w:fldCharType="begin"/>
            </w:r>
            <w:r>
              <w:rPr>
                <w:noProof/>
                <w:webHidden/>
              </w:rPr>
              <w:instrText xml:space="preserve"> PAGEREF _Toc83207557 \h </w:instrText>
            </w:r>
            <w:r>
              <w:rPr>
                <w:noProof/>
                <w:webHidden/>
              </w:rPr>
            </w:r>
            <w:r>
              <w:rPr>
                <w:noProof/>
                <w:webHidden/>
              </w:rPr>
              <w:fldChar w:fldCharType="separate"/>
            </w:r>
            <w:r>
              <w:rPr>
                <w:noProof/>
                <w:webHidden/>
              </w:rPr>
              <w:t>12</w:t>
            </w:r>
            <w:r>
              <w:rPr>
                <w:noProof/>
                <w:webHidden/>
              </w:rPr>
              <w:fldChar w:fldCharType="end"/>
            </w:r>
          </w:hyperlink>
        </w:p>
        <w:p w14:paraId="2CAA030F"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58" w:history="1">
            <w:r w:rsidRPr="008607C7">
              <w:rPr>
                <w:rStyle w:val="Hyperlink"/>
                <w:noProof/>
              </w:rPr>
              <w:t>Strategies</w:t>
            </w:r>
            <w:r w:rsidRPr="008607C7">
              <w:rPr>
                <w:rStyle w:val="Hyperlink"/>
                <w:noProof/>
                <w:spacing w:val="-4"/>
              </w:rPr>
              <w:t xml:space="preserve"> </w:t>
            </w:r>
            <w:r w:rsidRPr="008607C7">
              <w:rPr>
                <w:rStyle w:val="Hyperlink"/>
                <w:noProof/>
              </w:rPr>
              <w:t>to</w:t>
            </w:r>
            <w:r w:rsidRPr="008607C7">
              <w:rPr>
                <w:rStyle w:val="Hyperlink"/>
                <w:noProof/>
                <w:spacing w:val="-3"/>
              </w:rPr>
              <w:t xml:space="preserve"> </w:t>
            </w:r>
            <w:r w:rsidRPr="008607C7">
              <w:rPr>
                <w:rStyle w:val="Hyperlink"/>
                <w:noProof/>
              </w:rPr>
              <w:t>Address</w:t>
            </w:r>
            <w:r w:rsidRPr="008607C7">
              <w:rPr>
                <w:rStyle w:val="Hyperlink"/>
                <w:noProof/>
                <w:spacing w:val="-3"/>
              </w:rPr>
              <w:t xml:space="preserve"> </w:t>
            </w:r>
            <w:r w:rsidRPr="008607C7">
              <w:rPr>
                <w:rStyle w:val="Hyperlink"/>
                <w:noProof/>
              </w:rPr>
              <w:t>Service</w:t>
            </w:r>
            <w:r w:rsidRPr="008607C7">
              <w:rPr>
                <w:rStyle w:val="Hyperlink"/>
                <w:noProof/>
                <w:spacing w:val="-6"/>
              </w:rPr>
              <w:t xml:space="preserve"> </w:t>
            </w:r>
            <w:r w:rsidRPr="008607C7">
              <w:rPr>
                <w:rStyle w:val="Hyperlink"/>
                <w:noProof/>
              </w:rPr>
              <w:t>Gaps</w:t>
            </w:r>
            <w:r>
              <w:rPr>
                <w:noProof/>
                <w:webHidden/>
              </w:rPr>
              <w:tab/>
            </w:r>
            <w:r>
              <w:rPr>
                <w:noProof/>
                <w:webHidden/>
              </w:rPr>
              <w:fldChar w:fldCharType="begin"/>
            </w:r>
            <w:r>
              <w:rPr>
                <w:noProof/>
                <w:webHidden/>
              </w:rPr>
              <w:instrText xml:space="preserve"> PAGEREF _Toc83207558 \h </w:instrText>
            </w:r>
            <w:r>
              <w:rPr>
                <w:noProof/>
                <w:webHidden/>
              </w:rPr>
            </w:r>
            <w:r>
              <w:rPr>
                <w:noProof/>
                <w:webHidden/>
              </w:rPr>
              <w:fldChar w:fldCharType="separate"/>
            </w:r>
            <w:r>
              <w:rPr>
                <w:noProof/>
                <w:webHidden/>
              </w:rPr>
              <w:t>12</w:t>
            </w:r>
            <w:r>
              <w:rPr>
                <w:noProof/>
                <w:webHidden/>
              </w:rPr>
              <w:fldChar w:fldCharType="end"/>
            </w:r>
          </w:hyperlink>
        </w:p>
        <w:p w14:paraId="11441491"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59" w:history="1">
            <w:r w:rsidRPr="008607C7">
              <w:rPr>
                <w:rStyle w:val="Hyperlink"/>
                <w:noProof/>
              </w:rPr>
              <w:t>Indicators,</w:t>
            </w:r>
            <w:r w:rsidRPr="008607C7">
              <w:rPr>
                <w:rStyle w:val="Hyperlink"/>
                <w:noProof/>
                <w:spacing w:val="-4"/>
              </w:rPr>
              <w:t xml:space="preserve"> </w:t>
            </w:r>
            <w:r w:rsidRPr="008607C7">
              <w:rPr>
                <w:rStyle w:val="Hyperlink"/>
                <w:noProof/>
              </w:rPr>
              <w:t>Performance</w:t>
            </w:r>
            <w:r w:rsidRPr="008607C7">
              <w:rPr>
                <w:rStyle w:val="Hyperlink"/>
                <w:noProof/>
                <w:spacing w:val="-4"/>
              </w:rPr>
              <w:t xml:space="preserve"> </w:t>
            </w:r>
            <w:r w:rsidRPr="008607C7">
              <w:rPr>
                <w:rStyle w:val="Hyperlink"/>
                <w:noProof/>
              </w:rPr>
              <w:t>Measures</w:t>
            </w:r>
            <w:r w:rsidRPr="008607C7">
              <w:rPr>
                <w:rStyle w:val="Hyperlink"/>
                <w:noProof/>
                <w:spacing w:val="-4"/>
              </w:rPr>
              <w:t xml:space="preserve"> </w:t>
            </w:r>
            <w:r w:rsidRPr="008607C7">
              <w:rPr>
                <w:rStyle w:val="Hyperlink"/>
                <w:noProof/>
              </w:rPr>
              <w:t>and</w:t>
            </w:r>
            <w:r w:rsidRPr="008607C7">
              <w:rPr>
                <w:rStyle w:val="Hyperlink"/>
                <w:noProof/>
                <w:spacing w:val="-5"/>
              </w:rPr>
              <w:t xml:space="preserve"> </w:t>
            </w:r>
            <w:r w:rsidRPr="008607C7">
              <w:rPr>
                <w:rStyle w:val="Hyperlink"/>
                <w:noProof/>
              </w:rPr>
              <w:t>Fiscal</w:t>
            </w:r>
            <w:r w:rsidRPr="008607C7">
              <w:rPr>
                <w:rStyle w:val="Hyperlink"/>
                <w:noProof/>
                <w:spacing w:val="-4"/>
              </w:rPr>
              <w:t xml:space="preserve"> </w:t>
            </w:r>
            <w:r w:rsidRPr="008607C7">
              <w:rPr>
                <w:rStyle w:val="Hyperlink"/>
                <w:noProof/>
              </w:rPr>
              <w:t>Year</w:t>
            </w:r>
            <w:r w:rsidRPr="008607C7">
              <w:rPr>
                <w:rStyle w:val="Hyperlink"/>
                <w:noProof/>
                <w:spacing w:val="-4"/>
              </w:rPr>
              <w:t xml:space="preserve"> </w:t>
            </w:r>
            <w:r w:rsidRPr="008607C7">
              <w:rPr>
                <w:rStyle w:val="Hyperlink"/>
                <w:noProof/>
              </w:rPr>
              <w:t>Targets</w:t>
            </w:r>
            <w:r>
              <w:rPr>
                <w:noProof/>
                <w:webHidden/>
              </w:rPr>
              <w:tab/>
            </w:r>
            <w:r>
              <w:rPr>
                <w:noProof/>
                <w:webHidden/>
              </w:rPr>
              <w:fldChar w:fldCharType="begin"/>
            </w:r>
            <w:r>
              <w:rPr>
                <w:noProof/>
                <w:webHidden/>
              </w:rPr>
              <w:instrText xml:space="preserve"> PAGEREF _Toc83207559 \h </w:instrText>
            </w:r>
            <w:r>
              <w:rPr>
                <w:noProof/>
                <w:webHidden/>
              </w:rPr>
            </w:r>
            <w:r>
              <w:rPr>
                <w:noProof/>
                <w:webHidden/>
              </w:rPr>
              <w:fldChar w:fldCharType="separate"/>
            </w:r>
            <w:r>
              <w:rPr>
                <w:noProof/>
                <w:webHidden/>
              </w:rPr>
              <w:t>13</w:t>
            </w:r>
            <w:r>
              <w:rPr>
                <w:noProof/>
                <w:webHidden/>
              </w:rPr>
              <w:fldChar w:fldCharType="end"/>
            </w:r>
          </w:hyperlink>
        </w:p>
        <w:p w14:paraId="7BD5C867" w14:textId="77777777" w:rsidR="0077518C" w:rsidRDefault="0077518C">
          <w:pPr>
            <w:pStyle w:val="TOC2"/>
            <w:tabs>
              <w:tab w:val="right" w:leader="dot" w:pos="14390"/>
            </w:tabs>
            <w:rPr>
              <w:rFonts w:asciiTheme="minorHAnsi" w:eastAsiaTheme="minorEastAsia" w:hAnsiTheme="minorHAnsi" w:cstheme="minorBidi"/>
              <w:noProof/>
              <w:sz w:val="22"/>
              <w:szCs w:val="22"/>
            </w:rPr>
          </w:pPr>
          <w:hyperlink w:anchor="_Toc83207560" w:history="1">
            <w:r w:rsidRPr="008607C7">
              <w:rPr>
                <w:rStyle w:val="Hyperlink"/>
                <w:noProof/>
              </w:rPr>
              <w:t>Goal 3— Establish innovative care and support services that allows consumer control and choice, while assuring autonomy and is focused on an older adult’s continuum of care.</w:t>
            </w:r>
            <w:r>
              <w:rPr>
                <w:noProof/>
                <w:webHidden/>
              </w:rPr>
              <w:tab/>
            </w:r>
            <w:r>
              <w:rPr>
                <w:noProof/>
                <w:webHidden/>
              </w:rPr>
              <w:fldChar w:fldCharType="begin"/>
            </w:r>
            <w:r>
              <w:rPr>
                <w:noProof/>
                <w:webHidden/>
              </w:rPr>
              <w:instrText xml:space="preserve"> PAGEREF _Toc83207560 \h </w:instrText>
            </w:r>
            <w:r>
              <w:rPr>
                <w:noProof/>
                <w:webHidden/>
              </w:rPr>
            </w:r>
            <w:r>
              <w:rPr>
                <w:noProof/>
                <w:webHidden/>
              </w:rPr>
              <w:fldChar w:fldCharType="separate"/>
            </w:r>
            <w:r>
              <w:rPr>
                <w:noProof/>
                <w:webHidden/>
              </w:rPr>
              <w:t>15</w:t>
            </w:r>
            <w:r>
              <w:rPr>
                <w:noProof/>
                <w:webHidden/>
              </w:rPr>
              <w:fldChar w:fldCharType="end"/>
            </w:r>
          </w:hyperlink>
        </w:p>
        <w:p w14:paraId="53760D6E"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61" w:history="1">
            <w:r w:rsidRPr="008607C7">
              <w:rPr>
                <w:rStyle w:val="Hyperlink"/>
                <w:noProof/>
              </w:rPr>
              <w:t>Agency</w:t>
            </w:r>
            <w:r w:rsidRPr="008607C7">
              <w:rPr>
                <w:rStyle w:val="Hyperlink"/>
                <w:noProof/>
                <w:spacing w:val="-4"/>
              </w:rPr>
              <w:t xml:space="preserve"> </w:t>
            </w:r>
            <w:r w:rsidRPr="008607C7">
              <w:rPr>
                <w:rStyle w:val="Hyperlink"/>
                <w:noProof/>
              </w:rPr>
              <w:t>programs</w:t>
            </w:r>
            <w:r w:rsidRPr="008607C7">
              <w:rPr>
                <w:rStyle w:val="Hyperlink"/>
                <w:noProof/>
                <w:spacing w:val="-1"/>
              </w:rPr>
              <w:t xml:space="preserve"> </w:t>
            </w:r>
            <w:r w:rsidRPr="008607C7">
              <w:rPr>
                <w:rStyle w:val="Hyperlink"/>
                <w:noProof/>
              </w:rPr>
              <w:t>and</w:t>
            </w:r>
            <w:r w:rsidRPr="008607C7">
              <w:rPr>
                <w:rStyle w:val="Hyperlink"/>
                <w:noProof/>
                <w:spacing w:val="-2"/>
              </w:rPr>
              <w:t xml:space="preserve"> </w:t>
            </w:r>
            <w:r w:rsidRPr="008607C7">
              <w:rPr>
                <w:rStyle w:val="Hyperlink"/>
                <w:noProof/>
              </w:rPr>
              <w:t>services</w:t>
            </w:r>
            <w:r w:rsidRPr="008607C7">
              <w:rPr>
                <w:rStyle w:val="Hyperlink"/>
                <w:noProof/>
                <w:spacing w:val="-1"/>
              </w:rPr>
              <w:t xml:space="preserve"> </w:t>
            </w:r>
            <w:r w:rsidRPr="008607C7">
              <w:rPr>
                <w:rStyle w:val="Hyperlink"/>
                <w:noProof/>
              </w:rPr>
              <w:t>that</w:t>
            </w:r>
            <w:r w:rsidRPr="008607C7">
              <w:rPr>
                <w:rStyle w:val="Hyperlink"/>
                <w:noProof/>
                <w:spacing w:val="-3"/>
              </w:rPr>
              <w:t xml:space="preserve"> </w:t>
            </w:r>
            <w:r w:rsidRPr="008607C7">
              <w:rPr>
                <w:rStyle w:val="Hyperlink"/>
                <w:noProof/>
              </w:rPr>
              <w:t>address</w:t>
            </w:r>
            <w:r w:rsidRPr="008607C7">
              <w:rPr>
                <w:rStyle w:val="Hyperlink"/>
                <w:noProof/>
                <w:spacing w:val="-2"/>
              </w:rPr>
              <w:t xml:space="preserve"> </w:t>
            </w:r>
            <w:r w:rsidRPr="008607C7">
              <w:rPr>
                <w:rStyle w:val="Hyperlink"/>
                <w:noProof/>
              </w:rPr>
              <w:t>goal</w:t>
            </w:r>
            <w:r w:rsidRPr="008607C7">
              <w:rPr>
                <w:rStyle w:val="Hyperlink"/>
                <w:noProof/>
                <w:spacing w:val="-1"/>
              </w:rPr>
              <w:t xml:space="preserve"> </w:t>
            </w:r>
            <w:r w:rsidRPr="008607C7">
              <w:rPr>
                <w:rStyle w:val="Hyperlink"/>
                <w:noProof/>
              </w:rPr>
              <w:t>3.</w:t>
            </w:r>
            <w:r>
              <w:rPr>
                <w:noProof/>
                <w:webHidden/>
              </w:rPr>
              <w:tab/>
            </w:r>
            <w:r>
              <w:rPr>
                <w:noProof/>
                <w:webHidden/>
              </w:rPr>
              <w:fldChar w:fldCharType="begin"/>
            </w:r>
            <w:r>
              <w:rPr>
                <w:noProof/>
                <w:webHidden/>
              </w:rPr>
              <w:instrText xml:space="preserve"> PAGEREF _Toc83207561 \h </w:instrText>
            </w:r>
            <w:r>
              <w:rPr>
                <w:noProof/>
                <w:webHidden/>
              </w:rPr>
            </w:r>
            <w:r>
              <w:rPr>
                <w:noProof/>
                <w:webHidden/>
              </w:rPr>
              <w:fldChar w:fldCharType="separate"/>
            </w:r>
            <w:r>
              <w:rPr>
                <w:noProof/>
                <w:webHidden/>
              </w:rPr>
              <w:t>15</w:t>
            </w:r>
            <w:r>
              <w:rPr>
                <w:noProof/>
                <w:webHidden/>
              </w:rPr>
              <w:fldChar w:fldCharType="end"/>
            </w:r>
          </w:hyperlink>
        </w:p>
        <w:p w14:paraId="72EE1218"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62" w:history="1">
            <w:r w:rsidRPr="008607C7">
              <w:rPr>
                <w:rStyle w:val="Hyperlink"/>
                <w:noProof/>
              </w:rPr>
              <w:t>Strategies</w:t>
            </w:r>
            <w:r w:rsidRPr="008607C7">
              <w:rPr>
                <w:rStyle w:val="Hyperlink"/>
                <w:noProof/>
                <w:spacing w:val="-4"/>
              </w:rPr>
              <w:t xml:space="preserve"> </w:t>
            </w:r>
            <w:r w:rsidRPr="008607C7">
              <w:rPr>
                <w:rStyle w:val="Hyperlink"/>
                <w:noProof/>
              </w:rPr>
              <w:t>to</w:t>
            </w:r>
            <w:r w:rsidRPr="008607C7">
              <w:rPr>
                <w:rStyle w:val="Hyperlink"/>
                <w:noProof/>
                <w:spacing w:val="-3"/>
              </w:rPr>
              <w:t xml:space="preserve"> </w:t>
            </w:r>
            <w:r w:rsidRPr="008607C7">
              <w:rPr>
                <w:rStyle w:val="Hyperlink"/>
                <w:noProof/>
              </w:rPr>
              <w:t>Address</w:t>
            </w:r>
            <w:r w:rsidRPr="008607C7">
              <w:rPr>
                <w:rStyle w:val="Hyperlink"/>
                <w:noProof/>
                <w:spacing w:val="-3"/>
              </w:rPr>
              <w:t xml:space="preserve"> </w:t>
            </w:r>
            <w:r w:rsidRPr="008607C7">
              <w:rPr>
                <w:rStyle w:val="Hyperlink"/>
                <w:noProof/>
              </w:rPr>
              <w:t>Service</w:t>
            </w:r>
            <w:r w:rsidRPr="008607C7">
              <w:rPr>
                <w:rStyle w:val="Hyperlink"/>
                <w:noProof/>
                <w:spacing w:val="-6"/>
              </w:rPr>
              <w:t xml:space="preserve"> </w:t>
            </w:r>
            <w:r w:rsidRPr="008607C7">
              <w:rPr>
                <w:rStyle w:val="Hyperlink"/>
                <w:noProof/>
              </w:rPr>
              <w:t>Gaps</w:t>
            </w:r>
            <w:r>
              <w:rPr>
                <w:noProof/>
                <w:webHidden/>
              </w:rPr>
              <w:tab/>
            </w:r>
            <w:r>
              <w:rPr>
                <w:noProof/>
                <w:webHidden/>
              </w:rPr>
              <w:fldChar w:fldCharType="begin"/>
            </w:r>
            <w:r>
              <w:rPr>
                <w:noProof/>
                <w:webHidden/>
              </w:rPr>
              <w:instrText xml:space="preserve"> PAGEREF _Toc83207562 \h </w:instrText>
            </w:r>
            <w:r>
              <w:rPr>
                <w:noProof/>
                <w:webHidden/>
              </w:rPr>
            </w:r>
            <w:r>
              <w:rPr>
                <w:noProof/>
                <w:webHidden/>
              </w:rPr>
              <w:fldChar w:fldCharType="separate"/>
            </w:r>
            <w:r>
              <w:rPr>
                <w:noProof/>
                <w:webHidden/>
              </w:rPr>
              <w:t>15</w:t>
            </w:r>
            <w:r>
              <w:rPr>
                <w:noProof/>
                <w:webHidden/>
              </w:rPr>
              <w:fldChar w:fldCharType="end"/>
            </w:r>
          </w:hyperlink>
        </w:p>
        <w:p w14:paraId="32391A75"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63" w:history="1">
            <w:r w:rsidRPr="008607C7">
              <w:rPr>
                <w:rStyle w:val="Hyperlink"/>
                <w:noProof/>
              </w:rPr>
              <w:t>Indicators,</w:t>
            </w:r>
            <w:r w:rsidRPr="008607C7">
              <w:rPr>
                <w:rStyle w:val="Hyperlink"/>
                <w:noProof/>
                <w:spacing w:val="-4"/>
              </w:rPr>
              <w:t xml:space="preserve"> </w:t>
            </w:r>
            <w:r w:rsidRPr="008607C7">
              <w:rPr>
                <w:rStyle w:val="Hyperlink"/>
                <w:noProof/>
              </w:rPr>
              <w:t>Performance</w:t>
            </w:r>
            <w:r w:rsidRPr="008607C7">
              <w:rPr>
                <w:rStyle w:val="Hyperlink"/>
                <w:noProof/>
                <w:spacing w:val="-4"/>
              </w:rPr>
              <w:t xml:space="preserve"> </w:t>
            </w:r>
            <w:r w:rsidRPr="008607C7">
              <w:rPr>
                <w:rStyle w:val="Hyperlink"/>
                <w:noProof/>
              </w:rPr>
              <w:t>Measures</w:t>
            </w:r>
            <w:r w:rsidRPr="008607C7">
              <w:rPr>
                <w:rStyle w:val="Hyperlink"/>
                <w:noProof/>
                <w:spacing w:val="-4"/>
              </w:rPr>
              <w:t xml:space="preserve"> </w:t>
            </w:r>
            <w:r w:rsidRPr="008607C7">
              <w:rPr>
                <w:rStyle w:val="Hyperlink"/>
                <w:noProof/>
              </w:rPr>
              <w:t>and</w:t>
            </w:r>
            <w:r w:rsidRPr="008607C7">
              <w:rPr>
                <w:rStyle w:val="Hyperlink"/>
                <w:noProof/>
                <w:spacing w:val="-5"/>
              </w:rPr>
              <w:t xml:space="preserve"> </w:t>
            </w:r>
            <w:r w:rsidRPr="008607C7">
              <w:rPr>
                <w:rStyle w:val="Hyperlink"/>
                <w:noProof/>
              </w:rPr>
              <w:t>Fiscal</w:t>
            </w:r>
            <w:r w:rsidRPr="008607C7">
              <w:rPr>
                <w:rStyle w:val="Hyperlink"/>
                <w:noProof/>
                <w:spacing w:val="-4"/>
              </w:rPr>
              <w:t xml:space="preserve"> </w:t>
            </w:r>
            <w:r w:rsidRPr="008607C7">
              <w:rPr>
                <w:rStyle w:val="Hyperlink"/>
                <w:noProof/>
              </w:rPr>
              <w:t>Year</w:t>
            </w:r>
            <w:r w:rsidRPr="008607C7">
              <w:rPr>
                <w:rStyle w:val="Hyperlink"/>
                <w:noProof/>
                <w:spacing w:val="-4"/>
              </w:rPr>
              <w:t xml:space="preserve"> </w:t>
            </w:r>
            <w:r w:rsidRPr="008607C7">
              <w:rPr>
                <w:rStyle w:val="Hyperlink"/>
                <w:noProof/>
              </w:rPr>
              <w:t>Targets</w:t>
            </w:r>
            <w:r>
              <w:rPr>
                <w:noProof/>
                <w:webHidden/>
              </w:rPr>
              <w:tab/>
            </w:r>
            <w:r>
              <w:rPr>
                <w:noProof/>
                <w:webHidden/>
              </w:rPr>
              <w:fldChar w:fldCharType="begin"/>
            </w:r>
            <w:r>
              <w:rPr>
                <w:noProof/>
                <w:webHidden/>
              </w:rPr>
              <w:instrText xml:space="preserve"> PAGEREF _Toc83207563 \h </w:instrText>
            </w:r>
            <w:r>
              <w:rPr>
                <w:noProof/>
                <w:webHidden/>
              </w:rPr>
            </w:r>
            <w:r>
              <w:rPr>
                <w:noProof/>
                <w:webHidden/>
              </w:rPr>
              <w:fldChar w:fldCharType="separate"/>
            </w:r>
            <w:r>
              <w:rPr>
                <w:noProof/>
                <w:webHidden/>
              </w:rPr>
              <w:t>16</w:t>
            </w:r>
            <w:r>
              <w:rPr>
                <w:noProof/>
                <w:webHidden/>
              </w:rPr>
              <w:fldChar w:fldCharType="end"/>
            </w:r>
          </w:hyperlink>
        </w:p>
        <w:p w14:paraId="53B8B82B" w14:textId="77777777" w:rsidR="0077518C" w:rsidRDefault="0077518C">
          <w:pPr>
            <w:pStyle w:val="TOC2"/>
            <w:tabs>
              <w:tab w:val="right" w:leader="dot" w:pos="14390"/>
            </w:tabs>
            <w:rPr>
              <w:rFonts w:asciiTheme="minorHAnsi" w:eastAsiaTheme="minorEastAsia" w:hAnsiTheme="minorHAnsi" w:cstheme="minorBidi"/>
              <w:noProof/>
              <w:sz w:val="22"/>
              <w:szCs w:val="22"/>
            </w:rPr>
          </w:pPr>
          <w:hyperlink w:anchor="_Toc83207564" w:history="1">
            <w:r w:rsidRPr="008607C7">
              <w:rPr>
                <w:rStyle w:val="Hyperlink"/>
                <w:noProof/>
              </w:rPr>
              <w:t>Goal 4—</w:t>
            </w:r>
            <w:r w:rsidRPr="008607C7">
              <w:rPr>
                <w:rStyle w:val="Hyperlink"/>
                <w:rFonts w:cs="Times New Roman"/>
                <w:noProof/>
              </w:rPr>
              <w:t xml:space="preserve"> </w:t>
            </w:r>
            <w:r w:rsidRPr="008607C7">
              <w:rPr>
                <w:rStyle w:val="Hyperlink"/>
                <w:noProof/>
              </w:rPr>
              <w:t>Reduce occurrences of abuse, neglect and exploitation while improving outcomes in communities and long-term care settings.</w:t>
            </w:r>
            <w:r>
              <w:rPr>
                <w:noProof/>
                <w:webHidden/>
              </w:rPr>
              <w:tab/>
            </w:r>
            <w:r>
              <w:rPr>
                <w:noProof/>
                <w:webHidden/>
              </w:rPr>
              <w:fldChar w:fldCharType="begin"/>
            </w:r>
            <w:r>
              <w:rPr>
                <w:noProof/>
                <w:webHidden/>
              </w:rPr>
              <w:instrText xml:space="preserve"> PAGEREF _Toc83207564 \h </w:instrText>
            </w:r>
            <w:r>
              <w:rPr>
                <w:noProof/>
                <w:webHidden/>
              </w:rPr>
            </w:r>
            <w:r>
              <w:rPr>
                <w:noProof/>
                <w:webHidden/>
              </w:rPr>
              <w:fldChar w:fldCharType="separate"/>
            </w:r>
            <w:r>
              <w:rPr>
                <w:noProof/>
                <w:webHidden/>
              </w:rPr>
              <w:t>18</w:t>
            </w:r>
            <w:r>
              <w:rPr>
                <w:noProof/>
                <w:webHidden/>
              </w:rPr>
              <w:fldChar w:fldCharType="end"/>
            </w:r>
          </w:hyperlink>
        </w:p>
        <w:p w14:paraId="707E3644"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65" w:history="1">
            <w:r w:rsidRPr="008607C7">
              <w:rPr>
                <w:rStyle w:val="Hyperlink"/>
                <w:noProof/>
              </w:rPr>
              <w:t>Agency</w:t>
            </w:r>
            <w:r w:rsidRPr="008607C7">
              <w:rPr>
                <w:rStyle w:val="Hyperlink"/>
                <w:noProof/>
                <w:spacing w:val="-4"/>
              </w:rPr>
              <w:t xml:space="preserve"> </w:t>
            </w:r>
            <w:r w:rsidRPr="008607C7">
              <w:rPr>
                <w:rStyle w:val="Hyperlink"/>
                <w:noProof/>
              </w:rPr>
              <w:t>programs, services</w:t>
            </w:r>
            <w:r w:rsidRPr="008607C7">
              <w:rPr>
                <w:rStyle w:val="Hyperlink"/>
                <w:noProof/>
                <w:spacing w:val="-1"/>
              </w:rPr>
              <w:t xml:space="preserve"> and coordination efforts </w:t>
            </w:r>
            <w:r w:rsidRPr="008607C7">
              <w:rPr>
                <w:rStyle w:val="Hyperlink"/>
                <w:noProof/>
              </w:rPr>
              <w:t>that</w:t>
            </w:r>
            <w:r w:rsidRPr="008607C7">
              <w:rPr>
                <w:rStyle w:val="Hyperlink"/>
                <w:noProof/>
                <w:spacing w:val="-3"/>
              </w:rPr>
              <w:t xml:space="preserve"> </w:t>
            </w:r>
            <w:r w:rsidRPr="008607C7">
              <w:rPr>
                <w:rStyle w:val="Hyperlink"/>
                <w:noProof/>
              </w:rPr>
              <w:t>address</w:t>
            </w:r>
            <w:r w:rsidRPr="008607C7">
              <w:rPr>
                <w:rStyle w:val="Hyperlink"/>
                <w:noProof/>
                <w:spacing w:val="-2"/>
              </w:rPr>
              <w:t xml:space="preserve"> </w:t>
            </w:r>
            <w:r w:rsidRPr="008607C7">
              <w:rPr>
                <w:rStyle w:val="Hyperlink"/>
                <w:noProof/>
              </w:rPr>
              <w:t>goal</w:t>
            </w:r>
            <w:r w:rsidRPr="008607C7">
              <w:rPr>
                <w:rStyle w:val="Hyperlink"/>
                <w:noProof/>
                <w:spacing w:val="-1"/>
              </w:rPr>
              <w:t xml:space="preserve"> </w:t>
            </w:r>
            <w:r w:rsidRPr="008607C7">
              <w:rPr>
                <w:rStyle w:val="Hyperlink"/>
                <w:noProof/>
              </w:rPr>
              <w:t>4.</w:t>
            </w:r>
            <w:r>
              <w:rPr>
                <w:noProof/>
                <w:webHidden/>
              </w:rPr>
              <w:tab/>
            </w:r>
            <w:r>
              <w:rPr>
                <w:noProof/>
                <w:webHidden/>
              </w:rPr>
              <w:fldChar w:fldCharType="begin"/>
            </w:r>
            <w:r>
              <w:rPr>
                <w:noProof/>
                <w:webHidden/>
              </w:rPr>
              <w:instrText xml:space="preserve"> PAGEREF _Toc83207565 \h </w:instrText>
            </w:r>
            <w:r>
              <w:rPr>
                <w:noProof/>
                <w:webHidden/>
              </w:rPr>
            </w:r>
            <w:r>
              <w:rPr>
                <w:noProof/>
                <w:webHidden/>
              </w:rPr>
              <w:fldChar w:fldCharType="separate"/>
            </w:r>
            <w:r>
              <w:rPr>
                <w:noProof/>
                <w:webHidden/>
              </w:rPr>
              <w:t>18</w:t>
            </w:r>
            <w:r>
              <w:rPr>
                <w:noProof/>
                <w:webHidden/>
              </w:rPr>
              <w:fldChar w:fldCharType="end"/>
            </w:r>
          </w:hyperlink>
        </w:p>
        <w:p w14:paraId="34F4B714"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66" w:history="1">
            <w:r w:rsidRPr="008607C7">
              <w:rPr>
                <w:rStyle w:val="Hyperlink"/>
                <w:noProof/>
              </w:rPr>
              <w:t>Strategies</w:t>
            </w:r>
            <w:r w:rsidRPr="008607C7">
              <w:rPr>
                <w:rStyle w:val="Hyperlink"/>
                <w:noProof/>
                <w:spacing w:val="-4"/>
              </w:rPr>
              <w:t xml:space="preserve"> </w:t>
            </w:r>
            <w:r w:rsidRPr="008607C7">
              <w:rPr>
                <w:rStyle w:val="Hyperlink"/>
                <w:noProof/>
              </w:rPr>
              <w:t>to</w:t>
            </w:r>
            <w:r w:rsidRPr="008607C7">
              <w:rPr>
                <w:rStyle w:val="Hyperlink"/>
                <w:noProof/>
                <w:spacing w:val="-3"/>
              </w:rPr>
              <w:t xml:space="preserve"> </w:t>
            </w:r>
            <w:r w:rsidRPr="008607C7">
              <w:rPr>
                <w:rStyle w:val="Hyperlink"/>
                <w:noProof/>
              </w:rPr>
              <w:t>Address</w:t>
            </w:r>
            <w:r w:rsidRPr="008607C7">
              <w:rPr>
                <w:rStyle w:val="Hyperlink"/>
                <w:noProof/>
                <w:spacing w:val="-3"/>
              </w:rPr>
              <w:t xml:space="preserve"> </w:t>
            </w:r>
            <w:r w:rsidRPr="008607C7">
              <w:rPr>
                <w:rStyle w:val="Hyperlink"/>
                <w:noProof/>
              </w:rPr>
              <w:t>Service</w:t>
            </w:r>
            <w:r w:rsidRPr="008607C7">
              <w:rPr>
                <w:rStyle w:val="Hyperlink"/>
                <w:noProof/>
                <w:spacing w:val="-6"/>
              </w:rPr>
              <w:t xml:space="preserve"> </w:t>
            </w:r>
            <w:r w:rsidRPr="008607C7">
              <w:rPr>
                <w:rStyle w:val="Hyperlink"/>
                <w:noProof/>
              </w:rPr>
              <w:t>Gaps</w:t>
            </w:r>
            <w:r>
              <w:rPr>
                <w:noProof/>
                <w:webHidden/>
              </w:rPr>
              <w:tab/>
            </w:r>
            <w:r>
              <w:rPr>
                <w:noProof/>
                <w:webHidden/>
              </w:rPr>
              <w:fldChar w:fldCharType="begin"/>
            </w:r>
            <w:r>
              <w:rPr>
                <w:noProof/>
                <w:webHidden/>
              </w:rPr>
              <w:instrText xml:space="preserve"> PAGEREF _Toc83207566 \h </w:instrText>
            </w:r>
            <w:r>
              <w:rPr>
                <w:noProof/>
                <w:webHidden/>
              </w:rPr>
            </w:r>
            <w:r>
              <w:rPr>
                <w:noProof/>
                <w:webHidden/>
              </w:rPr>
              <w:fldChar w:fldCharType="separate"/>
            </w:r>
            <w:r>
              <w:rPr>
                <w:noProof/>
                <w:webHidden/>
              </w:rPr>
              <w:t>18</w:t>
            </w:r>
            <w:r>
              <w:rPr>
                <w:noProof/>
                <w:webHidden/>
              </w:rPr>
              <w:fldChar w:fldCharType="end"/>
            </w:r>
          </w:hyperlink>
        </w:p>
        <w:p w14:paraId="2B205528"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67" w:history="1">
            <w:r w:rsidRPr="008607C7">
              <w:rPr>
                <w:rStyle w:val="Hyperlink"/>
                <w:noProof/>
              </w:rPr>
              <w:t>Indicators,</w:t>
            </w:r>
            <w:r w:rsidRPr="008607C7">
              <w:rPr>
                <w:rStyle w:val="Hyperlink"/>
                <w:noProof/>
                <w:spacing w:val="-4"/>
              </w:rPr>
              <w:t xml:space="preserve"> </w:t>
            </w:r>
            <w:r w:rsidRPr="008607C7">
              <w:rPr>
                <w:rStyle w:val="Hyperlink"/>
                <w:noProof/>
              </w:rPr>
              <w:t>Performance</w:t>
            </w:r>
            <w:r w:rsidRPr="008607C7">
              <w:rPr>
                <w:rStyle w:val="Hyperlink"/>
                <w:noProof/>
                <w:spacing w:val="-4"/>
              </w:rPr>
              <w:t xml:space="preserve"> </w:t>
            </w:r>
            <w:r w:rsidRPr="008607C7">
              <w:rPr>
                <w:rStyle w:val="Hyperlink"/>
                <w:noProof/>
              </w:rPr>
              <w:t>Measures</w:t>
            </w:r>
            <w:r w:rsidRPr="008607C7">
              <w:rPr>
                <w:rStyle w:val="Hyperlink"/>
                <w:noProof/>
                <w:spacing w:val="-4"/>
              </w:rPr>
              <w:t xml:space="preserve"> </w:t>
            </w:r>
            <w:r w:rsidRPr="008607C7">
              <w:rPr>
                <w:rStyle w:val="Hyperlink"/>
                <w:noProof/>
              </w:rPr>
              <w:t>and</w:t>
            </w:r>
            <w:r w:rsidRPr="008607C7">
              <w:rPr>
                <w:rStyle w:val="Hyperlink"/>
                <w:noProof/>
                <w:spacing w:val="-5"/>
              </w:rPr>
              <w:t xml:space="preserve"> </w:t>
            </w:r>
            <w:r w:rsidRPr="008607C7">
              <w:rPr>
                <w:rStyle w:val="Hyperlink"/>
                <w:noProof/>
              </w:rPr>
              <w:t>Fiscal</w:t>
            </w:r>
            <w:r w:rsidRPr="008607C7">
              <w:rPr>
                <w:rStyle w:val="Hyperlink"/>
                <w:noProof/>
                <w:spacing w:val="-4"/>
              </w:rPr>
              <w:t xml:space="preserve"> </w:t>
            </w:r>
            <w:r w:rsidRPr="008607C7">
              <w:rPr>
                <w:rStyle w:val="Hyperlink"/>
                <w:noProof/>
              </w:rPr>
              <w:t>Year</w:t>
            </w:r>
            <w:r w:rsidRPr="008607C7">
              <w:rPr>
                <w:rStyle w:val="Hyperlink"/>
                <w:noProof/>
                <w:spacing w:val="-4"/>
              </w:rPr>
              <w:t xml:space="preserve"> </w:t>
            </w:r>
            <w:r w:rsidRPr="008607C7">
              <w:rPr>
                <w:rStyle w:val="Hyperlink"/>
                <w:noProof/>
              </w:rPr>
              <w:t>Targets</w:t>
            </w:r>
            <w:r>
              <w:rPr>
                <w:noProof/>
                <w:webHidden/>
              </w:rPr>
              <w:tab/>
            </w:r>
            <w:r>
              <w:rPr>
                <w:noProof/>
                <w:webHidden/>
              </w:rPr>
              <w:fldChar w:fldCharType="begin"/>
            </w:r>
            <w:r>
              <w:rPr>
                <w:noProof/>
                <w:webHidden/>
              </w:rPr>
              <w:instrText xml:space="preserve"> PAGEREF _Toc83207567 \h </w:instrText>
            </w:r>
            <w:r>
              <w:rPr>
                <w:noProof/>
                <w:webHidden/>
              </w:rPr>
            </w:r>
            <w:r>
              <w:rPr>
                <w:noProof/>
                <w:webHidden/>
              </w:rPr>
              <w:fldChar w:fldCharType="separate"/>
            </w:r>
            <w:r>
              <w:rPr>
                <w:noProof/>
                <w:webHidden/>
              </w:rPr>
              <w:t>19</w:t>
            </w:r>
            <w:r>
              <w:rPr>
                <w:noProof/>
                <w:webHidden/>
              </w:rPr>
              <w:fldChar w:fldCharType="end"/>
            </w:r>
          </w:hyperlink>
        </w:p>
        <w:p w14:paraId="126F9FAC" w14:textId="77777777" w:rsidR="0077518C" w:rsidRDefault="0077518C">
          <w:pPr>
            <w:pStyle w:val="TOC2"/>
            <w:tabs>
              <w:tab w:val="right" w:leader="dot" w:pos="14390"/>
            </w:tabs>
            <w:rPr>
              <w:rFonts w:asciiTheme="minorHAnsi" w:eastAsiaTheme="minorEastAsia" w:hAnsiTheme="minorHAnsi" w:cstheme="minorBidi"/>
              <w:noProof/>
              <w:sz w:val="22"/>
              <w:szCs w:val="22"/>
            </w:rPr>
          </w:pPr>
          <w:hyperlink w:anchor="_Toc83207568" w:history="1">
            <w:r w:rsidRPr="008607C7">
              <w:rPr>
                <w:rStyle w:val="Hyperlink"/>
                <w:noProof/>
              </w:rPr>
              <w:t>AAA Specific Goals</w:t>
            </w:r>
            <w:r>
              <w:rPr>
                <w:noProof/>
                <w:webHidden/>
              </w:rPr>
              <w:tab/>
            </w:r>
            <w:r>
              <w:rPr>
                <w:noProof/>
                <w:webHidden/>
              </w:rPr>
              <w:fldChar w:fldCharType="begin"/>
            </w:r>
            <w:r>
              <w:rPr>
                <w:noProof/>
                <w:webHidden/>
              </w:rPr>
              <w:instrText xml:space="preserve"> PAGEREF _Toc83207568 \h </w:instrText>
            </w:r>
            <w:r>
              <w:rPr>
                <w:noProof/>
                <w:webHidden/>
              </w:rPr>
            </w:r>
            <w:r>
              <w:rPr>
                <w:noProof/>
                <w:webHidden/>
              </w:rPr>
              <w:fldChar w:fldCharType="separate"/>
            </w:r>
            <w:r>
              <w:rPr>
                <w:noProof/>
                <w:webHidden/>
              </w:rPr>
              <w:t>21</w:t>
            </w:r>
            <w:r>
              <w:rPr>
                <w:noProof/>
                <w:webHidden/>
              </w:rPr>
              <w:fldChar w:fldCharType="end"/>
            </w:r>
          </w:hyperlink>
        </w:p>
        <w:p w14:paraId="5F4D4F8A"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69" w:history="1">
            <w:r w:rsidRPr="008607C7">
              <w:rPr>
                <w:rStyle w:val="Hyperlink"/>
                <w:noProof/>
              </w:rPr>
              <w:t>Agency</w:t>
            </w:r>
            <w:r w:rsidRPr="008607C7">
              <w:rPr>
                <w:rStyle w:val="Hyperlink"/>
                <w:noProof/>
                <w:spacing w:val="-4"/>
              </w:rPr>
              <w:t xml:space="preserve"> </w:t>
            </w:r>
            <w:r w:rsidRPr="008607C7">
              <w:rPr>
                <w:rStyle w:val="Hyperlink"/>
                <w:noProof/>
              </w:rPr>
              <w:t>programs</w:t>
            </w:r>
            <w:r w:rsidRPr="008607C7">
              <w:rPr>
                <w:rStyle w:val="Hyperlink"/>
                <w:noProof/>
                <w:spacing w:val="-1"/>
              </w:rPr>
              <w:t xml:space="preserve"> </w:t>
            </w:r>
            <w:r w:rsidRPr="008607C7">
              <w:rPr>
                <w:rStyle w:val="Hyperlink"/>
                <w:noProof/>
              </w:rPr>
              <w:t>and</w:t>
            </w:r>
            <w:r w:rsidRPr="008607C7">
              <w:rPr>
                <w:rStyle w:val="Hyperlink"/>
                <w:noProof/>
                <w:spacing w:val="-2"/>
              </w:rPr>
              <w:t xml:space="preserve"> </w:t>
            </w:r>
            <w:r w:rsidRPr="008607C7">
              <w:rPr>
                <w:rStyle w:val="Hyperlink"/>
                <w:noProof/>
              </w:rPr>
              <w:t>services</w:t>
            </w:r>
            <w:r w:rsidRPr="008607C7">
              <w:rPr>
                <w:rStyle w:val="Hyperlink"/>
                <w:noProof/>
                <w:spacing w:val="-1"/>
              </w:rPr>
              <w:t xml:space="preserve"> </w:t>
            </w:r>
            <w:r w:rsidRPr="008607C7">
              <w:rPr>
                <w:rStyle w:val="Hyperlink"/>
                <w:noProof/>
              </w:rPr>
              <w:t>that</w:t>
            </w:r>
            <w:r w:rsidRPr="008607C7">
              <w:rPr>
                <w:rStyle w:val="Hyperlink"/>
                <w:noProof/>
                <w:spacing w:val="-3"/>
              </w:rPr>
              <w:t xml:space="preserve"> </w:t>
            </w:r>
            <w:r w:rsidRPr="008607C7">
              <w:rPr>
                <w:rStyle w:val="Hyperlink"/>
                <w:noProof/>
              </w:rPr>
              <w:t>address</w:t>
            </w:r>
            <w:r w:rsidRPr="008607C7">
              <w:rPr>
                <w:rStyle w:val="Hyperlink"/>
                <w:noProof/>
                <w:spacing w:val="-2"/>
              </w:rPr>
              <w:t xml:space="preserve"> these </w:t>
            </w:r>
            <w:r w:rsidRPr="008607C7">
              <w:rPr>
                <w:rStyle w:val="Hyperlink"/>
                <w:noProof/>
              </w:rPr>
              <w:t>goals.</w:t>
            </w:r>
            <w:r>
              <w:rPr>
                <w:noProof/>
                <w:webHidden/>
              </w:rPr>
              <w:tab/>
            </w:r>
            <w:r>
              <w:rPr>
                <w:noProof/>
                <w:webHidden/>
              </w:rPr>
              <w:fldChar w:fldCharType="begin"/>
            </w:r>
            <w:r>
              <w:rPr>
                <w:noProof/>
                <w:webHidden/>
              </w:rPr>
              <w:instrText xml:space="preserve"> PAGEREF _Toc83207569 \h </w:instrText>
            </w:r>
            <w:r>
              <w:rPr>
                <w:noProof/>
                <w:webHidden/>
              </w:rPr>
            </w:r>
            <w:r>
              <w:rPr>
                <w:noProof/>
                <w:webHidden/>
              </w:rPr>
              <w:fldChar w:fldCharType="separate"/>
            </w:r>
            <w:r>
              <w:rPr>
                <w:noProof/>
                <w:webHidden/>
              </w:rPr>
              <w:t>21</w:t>
            </w:r>
            <w:r>
              <w:rPr>
                <w:noProof/>
                <w:webHidden/>
              </w:rPr>
              <w:fldChar w:fldCharType="end"/>
            </w:r>
          </w:hyperlink>
        </w:p>
        <w:p w14:paraId="33F15AF8"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70" w:history="1">
            <w:r w:rsidRPr="008607C7">
              <w:rPr>
                <w:rStyle w:val="Hyperlink"/>
                <w:noProof/>
              </w:rPr>
              <w:t>Strategies</w:t>
            </w:r>
            <w:r w:rsidRPr="008607C7">
              <w:rPr>
                <w:rStyle w:val="Hyperlink"/>
                <w:noProof/>
                <w:spacing w:val="-4"/>
              </w:rPr>
              <w:t xml:space="preserve"> </w:t>
            </w:r>
            <w:r w:rsidRPr="008607C7">
              <w:rPr>
                <w:rStyle w:val="Hyperlink"/>
                <w:noProof/>
              </w:rPr>
              <w:t>to</w:t>
            </w:r>
            <w:r w:rsidRPr="008607C7">
              <w:rPr>
                <w:rStyle w:val="Hyperlink"/>
                <w:noProof/>
                <w:spacing w:val="-3"/>
              </w:rPr>
              <w:t xml:space="preserve"> </w:t>
            </w:r>
            <w:r w:rsidRPr="008607C7">
              <w:rPr>
                <w:rStyle w:val="Hyperlink"/>
                <w:noProof/>
              </w:rPr>
              <w:t>Address</w:t>
            </w:r>
            <w:r w:rsidRPr="008607C7">
              <w:rPr>
                <w:rStyle w:val="Hyperlink"/>
                <w:noProof/>
                <w:spacing w:val="-3"/>
              </w:rPr>
              <w:t xml:space="preserve"> </w:t>
            </w:r>
            <w:r w:rsidRPr="008607C7">
              <w:rPr>
                <w:rStyle w:val="Hyperlink"/>
                <w:noProof/>
              </w:rPr>
              <w:t>Service</w:t>
            </w:r>
            <w:r w:rsidRPr="008607C7">
              <w:rPr>
                <w:rStyle w:val="Hyperlink"/>
                <w:noProof/>
                <w:spacing w:val="-6"/>
              </w:rPr>
              <w:t xml:space="preserve"> </w:t>
            </w:r>
            <w:r w:rsidRPr="008607C7">
              <w:rPr>
                <w:rStyle w:val="Hyperlink"/>
                <w:noProof/>
              </w:rPr>
              <w:t>Gaps</w:t>
            </w:r>
            <w:r>
              <w:rPr>
                <w:noProof/>
                <w:webHidden/>
              </w:rPr>
              <w:tab/>
            </w:r>
            <w:r>
              <w:rPr>
                <w:noProof/>
                <w:webHidden/>
              </w:rPr>
              <w:fldChar w:fldCharType="begin"/>
            </w:r>
            <w:r>
              <w:rPr>
                <w:noProof/>
                <w:webHidden/>
              </w:rPr>
              <w:instrText xml:space="preserve"> PAGEREF _Toc83207570 \h </w:instrText>
            </w:r>
            <w:r>
              <w:rPr>
                <w:noProof/>
                <w:webHidden/>
              </w:rPr>
            </w:r>
            <w:r>
              <w:rPr>
                <w:noProof/>
                <w:webHidden/>
              </w:rPr>
              <w:fldChar w:fldCharType="separate"/>
            </w:r>
            <w:r>
              <w:rPr>
                <w:noProof/>
                <w:webHidden/>
              </w:rPr>
              <w:t>21</w:t>
            </w:r>
            <w:r>
              <w:rPr>
                <w:noProof/>
                <w:webHidden/>
              </w:rPr>
              <w:fldChar w:fldCharType="end"/>
            </w:r>
          </w:hyperlink>
        </w:p>
        <w:p w14:paraId="4D3B9CE8"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71" w:history="1">
            <w:r w:rsidRPr="008607C7">
              <w:rPr>
                <w:rStyle w:val="Hyperlink"/>
                <w:noProof/>
              </w:rPr>
              <w:t>Indicators,</w:t>
            </w:r>
            <w:r w:rsidRPr="008607C7">
              <w:rPr>
                <w:rStyle w:val="Hyperlink"/>
                <w:noProof/>
                <w:spacing w:val="-4"/>
              </w:rPr>
              <w:t xml:space="preserve"> </w:t>
            </w:r>
            <w:r w:rsidRPr="008607C7">
              <w:rPr>
                <w:rStyle w:val="Hyperlink"/>
                <w:noProof/>
              </w:rPr>
              <w:t>Performance</w:t>
            </w:r>
            <w:r w:rsidRPr="008607C7">
              <w:rPr>
                <w:rStyle w:val="Hyperlink"/>
                <w:noProof/>
                <w:spacing w:val="-4"/>
              </w:rPr>
              <w:t xml:space="preserve"> </w:t>
            </w:r>
            <w:r w:rsidRPr="008607C7">
              <w:rPr>
                <w:rStyle w:val="Hyperlink"/>
                <w:noProof/>
              </w:rPr>
              <w:t>Measures</w:t>
            </w:r>
            <w:r w:rsidRPr="008607C7">
              <w:rPr>
                <w:rStyle w:val="Hyperlink"/>
                <w:noProof/>
                <w:spacing w:val="-4"/>
              </w:rPr>
              <w:t xml:space="preserve"> </w:t>
            </w:r>
            <w:r w:rsidRPr="008607C7">
              <w:rPr>
                <w:rStyle w:val="Hyperlink"/>
                <w:noProof/>
              </w:rPr>
              <w:t>and</w:t>
            </w:r>
            <w:r w:rsidRPr="008607C7">
              <w:rPr>
                <w:rStyle w:val="Hyperlink"/>
                <w:noProof/>
                <w:spacing w:val="-5"/>
              </w:rPr>
              <w:t xml:space="preserve"> </w:t>
            </w:r>
            <w:r w:rsidRPr="008607C7">
              <w:rPr>
                <w:rStyle w:val="Hyperlink"/>
                <w:noProof/>
              </w:rPr>
              <w:t>Fiscal</w:t>
            </w:r>
            <w:r w:rsidRPr="008607C7">
              <w:rPr>
                <w:rStyle w:val="Hyperlink"/>
                <w:noProof/>
                <w:spacing w:val="-4"/>
              </w:rPr>
              <w:t xml:space="preserve"> </w:t>
            </w:r>
            <w:r w:rsidRPr="008607C7">
              <w:rPr>
                <w:rStyle w:val="Hyperlink"/>
                <w:noProof/>
              </w:rPr>
              <w:t>Year</w:t>
            </w:r>
            <w:r w:rsidRPr="008607C7">
              <w:rPr>
                <w:rStyle w:val="Hyperlink"/>
                <w:noProof/>
                <w:spacing w:val="-4"/>
              </w:rPr>
              <w:t xml:space="preserve"> </w:t>
            </w:r>
            <w:r w:rsidRPr="008607C7">
              <w:rPr>
                <w:rStyle w:val="Hyperlink"/>
                <w:noProof/>
              </w:rPr>
              <w:t>Targets</w:t>
            </w:r>
            <w:r>
              <w:rPr>
                <w:noProof/>
                <w:webHidden/>
              </w:rPr>
              <w:tab/>
            </w:r>
            <w:r>
              <w:rPr>
                <w:noProof/>
                <w:webHidden/>
              </w:rPr>
              <w:fldChar w:fldCharType="begin"/>
            </w:r>
            <w:r>
              <w:rPr>
                <w:noProof/>
                <w:webHidden/>
              </w:rPr>
              <w:instrText xml:space="preserve"> PAGEREF _Toc83207571 \h </w:instrText>
            </w:r>
            <w:r>
              <w:rPr>
                <w:noProof/>
                <w:webHidden/>
              </w:rPr>
            </w:r>
            <w:r>
              <w:rPr>
                <w:noProof/>
                <w:webHidden/>
              </w:rPr>
              <w:fldChar w:fldCharType="separate"/>
            </w:r>
            <w:r>
              <w:rPr>
                <w:noProof/>
                <w:webHidden/>
              </w:rPr>
              <w:t>22</w:t>
            </w:r>
            <w:r>
              <w:rPr>
                <w:noProof/>
                <w:webHidden/>
              </w:rPr>
              <w:fldChar w:fldCharType="end"/>
            </w:r>
          </w:hyperlink>
        </w:p>
        <w:p w14:paraId="02FF4EB2" w14:textId="77777777" w:rsidR="0077518C" w:rsidRDefault="0077518C">
          <w:pPr>
            <w:pStyle w:val="TOC2"/>
            <w:tabs>
              <w:tab w:val="right" w:leader="dot" w:pos="14390"/>
            </w:tabs>
            <w:rPr>
              <w:rFonts w:asciiTheme="minorHAnsi" w:eastAsiaTheme="minorEastAsia" w:hAnsiTheme="minorHAnsi" w:cstheme="minorBidi"/>
              <w:noProof/>
              <w:sz w:val="22"/>
              <w:szCs w:val="22"/>
            </w:rPr>
          </w:pPr>
          <w:hyperlink w:anchor="_Toc83207572" w:history="1">
            <w:r w:rsidRPr="008607C7">
              <w:rPr>
                <w:rStyle w:val="Hyperlink"/>
                <w:noProof/>
              </w:rPr>
              <w:t>Section</w:t>
            </w:r>
            <w:r w:rsidRPr="008607C7">
              <w:rPr>
                <w:rStyle w:val="Hyperlink"/>
                <w:noProof/>
                <w:spacing w:val="-6"/>
              </w:rPr>
              <w:t xml:space="preserve"> 2</w:t>
            </w:r>
            <w:r w:rsidRPr="008607C7">
              <w:rPr>
                <w:rStyle w:val="Hyperlink"/>
                <w:noProof/>
              </w:rPr>
              <w:t>:</w:t>
            </w:r>
            <w:r w:rsidRPr="008607C7">
              <w:rPr>
                <w:rStyle w:val="Hyperlink"/>
                <w:noProof/>
                <w:spacing w:val="-4"/>
              </w:rPr>
              <w:t xml:space="preserve"> </w:t>
            </w:r>
            <w:r w:rsidRPr="008607C7">
              <w:rPr>
                <w:rStyle w:val="Hyperlink"/>
                <w:noProof/>
              </w:rPr>
              <w:t>Quality</w:t>
            </w:r>
            <w:r w:rsidRPr="008607C7">
              <w:rPr>
                <w:rStyle w:val="Hyperlink"/>
                <w:noProof/>
                <w:spacing w:val="-2"/>
              </w:rPr>
              <w:t xml:space="preserve"> </w:t>
            </w:r>
            <w:r w:rsidRPr="008607C7">
              <w:rPr>
                <w:rStyle w:val="Hyperlink"/>
                <w:noProof/>
              </w:rPr>
              <w:t>Management</w:t>
            </w:r>
            <w:r>
              <w:rPr>
                <w:noProof/>
                <w:webHidden/>
              </w:rPr>
              <w:tab/>
            </w:r>
            <w:r>
              <w:rPr>
                <w:noProof/>
                <w:webHidden/>
              </w:rPr>
              <w:fldChar w:fldCharType="begin"/>
            </w:r>
            <w:r>
              <w:rPr>
                <w:noProof/>
                <w:webHidden/>
              </w:rPr>
              <w:instrText xml:space="preserve"> PAGEREF _Toc83207572 \h </w:instrText>
            </w:r>
            <w:r>
              <w:rPr>
                <w:noProof/>
                <w:webHidden/>
              </w:rPr>
            </w:r>
            <w:r>
              <w:rPr>
                <w:noProof/>
                <w:webHidden/>
              </w:rPr>
              <w:fldChar w:fldCharType="separate"/>
            </w:r>
            <w:r>
              <w:rPr>
                <w:noProof/>
                <w:webHidden/>
              </w:rPr>
              <w:t>24</w:t>
            </w:r>
            <w:r>
              <w:rPr>
                <w:noProof/>
                <w:webHidden/>
              </w:rPr>
              <w:fldChar w:fldCharType="end"/>
            </w:r>
          </w:hyperlink>
        </w:p>
        <w:p w14:paraId="177AB10C" w14:textId="77777777" w:rsidR="0077518C" w:rsidRDefault="0077518C">
          <w:pPr>
            <w:pStyle w:val="TOC2"/>
            <w:tabs>
              <w:tab w:val="right" w:leader="dot" w:pos="14390"/>
            </w:tabs>
            <w:rPr>
              <w:rFonts w:asciiTheme="minorHAnsi" w:eastAsiaTheme="minorEastAsia" w:hAnsiTheme="minorHAnsi" w:cstheme="minorBidi"/>
              <w:noProof/>
              <w:sz w:val="22"/>
              <w:szCs w:val="22"/>
            </w:rPr>
          </w:pPr>
          <w:hyperlink w:anchor="_Toc83207573" w:history="1">
            <w:r w:rsidRPr="008607C7">
              <w:rPr>
                <w:rStyle w:val="Hyperlink"/>
                <w:noProof/>
              </w:rPr>
              <w:t>Section</w:t>
            </w:r>
            <w:r w:rsidRPr="008607C7">
              <w:rPr>
                <w:rStyle w:val="Hyperlink"/>
                <w:noProof/>
                <w:spacing w:val="-5"/>
              </w:rPr>
              <w:t xml:space="preserve"> 3</w:t>
            </w:r>
            <w:r w:rsidRPr="008607C7">
              <w:rPr>
                <w:rStyle w:val="Hyperlink"/>
                <w:noProof/>
              </w:rPr>
              <w:t>:</w:t>
            </w:r>
            <w:r w:rsidRPr="008607C7">
              <w:rPr>
                <w:rStyle w:val="Hyperlink"/>
                <w:noProof/>
                <w:spacing w:val="-3"/>
              </w:rPr>
              <w:t xml:space="preserve"> </w:t>
            </w:r>
            <w:r w:rsidRPr="008607C7">
              <w:rPr>
                <w:rStyle w:val="Hyperlink"/>
                <w:noProof/>
              </w:rPr>
              <w:t>Public</w:t>
            </w:r>
            <w:r w:rsidRPr="008607C7">
              <w:rPr>
                <w:rStyle w:val="Hyperlink"/>
                <w:noProof/>
                <w:spacing w:val="-2"/>
              </w:rPr>
              <w:t xml:space="preserve"> </w:t>
            </w:r>
            <w:r w:rsidRPr="008607C7">
              <w:rPr>
                <w:rStyle w:val="Hyperlink"/>
                <w:noProof/>
              </w:rPr>
              <w:t>Input and Public Hearings</w:t>
            </w:r>
            <w:r>
              <w:rPr>
                <w:noProof/>
                <w:webHidden/>
              </w:rPr>
              <w:tab/>
            </w:r>
            <w:r>
              <w:rPr>
                <w:noProof/>
                <w:webHidden/>
              </w:rPr>
              <w:fldChar w:fldCharType="begin"/>
            </w:r>
            <w:r>
              <w:rPr>
                <w:noProof/>
                <w:webHidden/>
              </w:rPr>
              <w:instrText xml:space="preserve"> PAGEREF _Toc83207573 \h </w:instrText>
            </w:r>
            <w:r>
              <w:rPr>
                <w:noProof/>
                <w:webHidden/>
              </w:rPr>
            </w:r>
            <w:r>
              <w:rPr>
                <w:noProof/>
                <w:webHidden/>
              </w:rPr>
              <w:fldChar w:fldCharType="separate"/>
            </w:r>
            <w:r>
              <w:rPr>
                <w:noProof/>
                <w:webHidden/>
              </w:rPr>
              <w:t>25</w:t>
            </w:r>
            <w:r>
              <w:rPr>
                <w:noProof/>
                <w:webHidden/>
              </w:rPr>
              <w:fldChar w:fldCharType="end"/>
            </w:r>
          </w:hyperlink>
        </w:p>
        <w:p w14:paraId="58E6DD8C" w14:textId="77777777" w:rsidR="0077518C" w:rsidRDefault="0077518C">
          <w:pPr>
            <w:pStyle w:val="TOC2"/>
            <w:tabs>
              <w:tab w:val="right" w:leader="dot" w:pos="14390"/>
            </w:tabs>
            <w:rPr>
              <w:rFonts w:asciiTheme="minorHAnsi" w:eastAsiaTheme="minorEastAsia" w:hAnsiTheme="minorHAnsi" w:cstheme="minorBidi"/>
              <w:noProof/>
              <w:sz w:val="22"/>
              <w:szCs w:val="22"/>
            </w:rPr>
          </w:pPr>
          <w:hyperlink w:anchor="_Toc83207574" w:history="1">
            <w:r w:rsidRPr="008607C7">
              <w:rPr>
                <w:rStyle w:val="Hyperlink"/>
                <w:noProof/>
              </w:rPr>
              <w:t>Section 4: Other Required Information</w:t>
            </w:r>
            <w:r>
              <w:rPr>
                <w:noProof/>
                <w:webHidden/>
              </w:rPr>
              <w:tab/>
            </w:r>
            <w:r>
              <w:rPr>
                <w:noProof/>
                <w:webHidden/>
              </w:rPr>
              <w:fldChar w:fldCharType="begin"/>
            </w:r>
            <w:r>
              <w:rPr>
                <w:noProof/>
                <w:webHidden/>
              </w:rPr>
              <w:instrText xml:space="preserve"> PAGEREF _Toc83207574 \h </w:instrText>
            </w:r>
            <w:r>
              <w:rPr>
                <w:noProof/>
                <w:webHidden/>
              </w:rPr>
            </w:r>
            <w:r>
              <w:rPr>
                <w:noProof/>
                <w:webHidden/>
              </w:rPr>
              <w:fldChar w:fldCharType="separate"/>
            </w:r>
            <w:r>
              <w:rPr>
                <w:noProof/>
                <w:webHidden/>
              </w:rPr>
              <w:t>26</w:t>
            </w:r>
            <w:r>
              <w:rPr>
                <w:noProof/>
                <w:webHidden/>
              </w:rPr>
              <w:fldChar w:fldCharType="end"/>
            </w:r>
          </w:hyperlink>
        </w:p>
        <w:p w14:paraId="2BCE1994"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75" w:history="1">
            <w:r w:rsidRPr="008607C7">
              <w:rPr>
                <w:rStyle w:val="Hyperlink"/>
                <w:noProof/>
              </w:rPr>
              <w:t>Area</w:t>
            </w:r>
            <w:r w:rsidRPr="008607C7">
              <w:rPr>
                <w:rStyle w:val="Hyperlink"/>
                <w:noProof/>
                <w:spacing w:val="-2"/>
              </w:rPr>
              <w:t xml:space="preserve"> </w:t>
            </w:r>
            <w:r w:rsidRPr="008607C7">
              <w:rPr>
                <w:rStyle w:val="Hyperlink"/>
                <w:noProof/>
              </w:rPr>
              <w:t>Plan</w:t>
            </w:r>
            <w:r w:rsidRPr="008607C7">
              <w:rPr>
                <w:rStyle w:val="Hyperlink"/>
                <w:noProof/>
                <w:spacing w:val="-2"/>
              </w:rPr>
              <w:t xml:space="preserve"> </w:t>
            </w:r>
            <w:r w:rsidRPr="008607C7">
              <w:rPr>
                <w:rStyle w:val="Hyperlink"/>
                <w:noProof/>
              </w:rPr>
              <w:t>Service</w:t>
            </w:r>
            <w:r w:rsidRPr="008607C7">
              <w:rPr>
                <w:rStyle w:val="Hyperlink"/>
                <w:noProof/>
                <w:spacing w:val="-1"/>
              </w:rPr>
              <w:t xml:space="preserve"> </w:t>
            </w:r>
            <w:r w:rsidRPr="008607C7">
              <w:rPr>
                <w:rStyle w:val="Hyperlink"/>
                <w:noProof/>
              </w:rPr>
              <w:t>Waiting</w:t>
            </w:r>
            <w:r w:rsidRPr="008607C7">
              <w:rPr>
                <w:rStyle w:val="Hyperlink"/>
                <w:noProof/>
                <w:spacing w:val="-2"/>
              </w:rPr>
              <w:t xml:space="preserve"> </w:t>
            </w:r>
            <w:r w:rsidRPr="008607C7">
              <w:rPr>
                <w:rStyle w:val="Hyperlink"/>
                <w:noProof/>
              </w:rPr>
              <w:t>List</w:t>
            </w:r>
            <w:r>
              <w:rPr>
                <w:noProof/>
                <w:webHidden/>
              </w:rPr>
              <w:tab/>
            </w:r>
            <w:r>
              <w:rPr>
                <w:noProof/>
                <w:webHidden/>
              </w:rPr>
              <w:fldChar w:fldCharType="begin"/>
            </w:r>
            <w:r>
              <w:rPr>
                <w:noProof/>
                <w:webHidden/>
              </w:rPr>
              <w:instrText xml:space="preserve"> PAGEREF _Toc83207575 \h </w:instrText>
            </w:r>
            <w:r>
              <w:rPr>
                <w:noProof/>
                <w:webHidden/>
              </w:rPr>
            </w:r>
            <w:r>
              <w:rPr>
                <w:noProof/>
                <w:webHidden/>
              </w:rPr>
              <w:fldChar w:fldCharType="separate"/>
            </w:r>
            <w:r>
              <w:rPr>
                <w:noProof/>
                <w:webHidden/>
              </w:rPr>
              <w:t>27</w:t>
            </w:r>
            <w:r>
              <w:rPr>
                <w:noProof/>
                <w:webHidden/>
              </w:rPr>
              <w:fldChar w:fldCharType="end"/>
            </w:r>
          </w:hyperlink>
        </w:p>
        <w:p w14:paraId="1CB814D1"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76" w:history="1">
            <w:r w:rsidRPr="008607C7">
              <w:rPr>
                <w:rStyle w:val="Hyperlink"/>
                <w:noProof/>
              </w:rPr>
              <w:t>Map of PSA(s)</w:t>
            </w:r>
            <w:r>
              <w:rPr>
                <w:noProof/>
                <w:webHidden/>
              </w:rPr>
              <w:tab/>
            </w:r>
            <w:r>
              <w:rPr>
                <w:noProof/>
                <w:webHidden/>
              </w:rPr>
              <w:fldChar w:fldCharType="begin"/>
            </w:r>
            <w:r>
              <w:rPr>
                <w:noProof/>
                <w:webHidden/>
              </w:rPr>
              <w:instrText xml:space="preserve"> PAGEREF _Toc83207576 \h </w:instrText>
            </w:r>
            <w:r>
              <w:rPr>
                <w:noProof/>
                <w:webHidden/>
              </w:rPr>
            </w:r>
            <w:r>
              <w:rPr>
                <w:noProof/>
                <w:webHidden/>
              </w:rPr>
              <w:fldChar w:fldCharType="separate"/>
            </w:r>
            <w:r>
              <w:rPr>
                <w:noProof/>
                <w:webHidden/>
              </w:rPr>
              <w:t>28</w:t>
            </w:r>
            <w:r>
              <w:rPr>
                <w:noProof/>
                <w:webHidden/>
              </w:rPr>
              <w:fldChar w:fldCharType="end"/>
            </w:r>
          </w:hyperlink>
        </w:p>
        <w:p w14:paraId="5D03456E"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77" w:history="1">
            <w:r w:rsidRPr="008607C7">
              <w:rPr>
                <w:rStyle w:val="Hyperlink"/>
                <w:noProof/>
              </w:rPr>
              <w:t>Governing Body for: [Name of AAA].</w:t>
            </w:r>
            <w:r w:rsidRPr="008607C7">
              <w:rPr>
                <w:rStyle w:val="Hyperlink"/>
                <w:noProof/>
                <w:spacing w:val="-52"/>
              </w:rPr>
              <w:t xml:space="preserve"> </w:t>
            </w:r>
            <w:r w:rsidRPr="008607C7">
              <w:rPr>
                <w:rStyle w:val="Hyperlink"/>
                <w:noProof/>
              </w:rPr>
              <w:t>Updated On:</w:t>
            </w:r>
            <w:r w:rsidRPr="008607C7">
              <w:rPr>
                <w:rStyle w:val="Hyperlink"/>
                <w:noProof/>
                <w:spacing w:val="2"/>
              </w:rPr>
              <w:t xml:space="preserve"> </w:t>
            </w:r>
            <w:r w:rsidRPr="008607C7">
              <w:rPr>
                <w:rStyle w:val="Hyperlink"/>
                <w:noProof/>
              </w:rPr>
              <w:t>[DATE]</w:t>
            </w:r>
            <w:r>
              <w:rPr>
                <w:noProof/>
                <w:webHidden/>
              </w:rPr>
              <w:tab/>
            </w:r>
            <w:r>
              <w:rPr>
                <w:noProof/>
                <w:webHidden/>
              </w:rPr>
              <w:fldChar w:fldCharType="begin"/>
            </w:r>
            <w:r>
              <w:rPr>
                <w:noProof/>
                <w:webHidden/>
              </w:rPr>
              <w:instrText xml:space="preserve"> PAGEREF _Toc83207577 \h </w:instrText>
            </w:r>
            <w:r>
              <w:rPr>
                <w:noProof/>
                <w:webHidden/>
              </w:rPr>
            </w:r>
            <w:r>
              <w:rPr>
                <w:noProof/>
                <w:webHidden/>
              </w:rPr>
              <w:fldChar w:fldCharType="separate"/>
            </w:r>
            <w:r>
              <w:rPr>
                <w:noProof/>
                <w:webHidden/>
              </w:rPr>
              <w:t>29</w:t>
            </w:r>
            <w:r>
              <w:rPr>
                <w:noProof/>
                <w:webHidden/>
              </w:rPr>
              <w:fldChar w:fldCharType="end"/>
            </w:r>
          </w:hyperlink>
        </w:p>
        <w:p w14:paraId="618B6CF1"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78" w:history="1">
            <w:r w:rsidRPr="008607C7">
              <w:rPr>
                <w:rStyle w:val="Hyperlink"/>
                <w:noProof/>
              </w:rPr>
              <w:t>Advisory</w:t>
            </w:r>
            <w:r w:rsidRPr="008607C7">
              <w:rPr>
                <w:rStyle w:val="Hyperlink"/>
                <w:noProof/>
                <w:spacing w:val="-5"/>
              </w:rPr>
              <w:t xml:space="preserve"> </w:t>
            </w:r>
            <w:r w:rsidRPr="008607C7">
              <w:rPr>
                <w:rStyle w:val="Hyperlink"/>
                <w:noProof/>
              </w:rPr>
              <w:t>Council</w:t>
            </w:r>
            <w:r>
              <w:rPr>
                <w:noProof/>
                <w:webHidden/>
              </w:rPr>
              <w:tab/>
            </w:r>
            <w:r>
              <w:rPr>
                <w:noProof/>
                <w:webHidden/>
              </w:rPr>
              <w:fldChar w:fldCharType="begin"/>
            </w:r>
            <w:r>
              <w:rPr>
                <w:noProof/>
                <w:webHidden/>
              </w:rPr>
              <w:instrText xml:space="preserve"> PAGEREF _Toc83207578 \h </w:instrText>
            </w:r>
            <w:r>
              <w:rPr>
                <w:noProof/>
                <w:webHidden/>
              </w:rPr>
            </w:r>
            <w:r>
              <w:rPr>
                <w:noProof/>
                <w:webHidden/>
              </w:rPr>
              <w:fldChar w:fldCharType="separate"/>
            </w:r>
            <w:r>
              <w:rPr>
                <w:noProof/>
                <w:webHidden/>
              </w:rPr>
              <w:t>30</w:t>
            </w:r>
            <w:r>
              <w:rPr>
                <w:noProof/>
                <w:webHidden/>
              </w:rPr>
              <w:fldChar w:fldCharType="end"/>
            </w:r>
          </w:hyperlink>
        </w:p>
        <w:p w14:paraId="3CDF4D8A"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79" w:history="1">
            <w:r w:rsidRPr="008607C7">
              <w:rPr>
                <w:rStyle w:val="Hyperlink"/>
                <w:noProof/>
              </w:rPr>
              <w:t>Grievance</w:t>
            </w:r>
            <w:r w:rsidRPr="008607C7">
              <w:rPr>
                <w:rStyle w:val="Hyperlink"/>
                <w:noProof/>
                <w:spacing w:val="-13"/>
              </w:rPr>
              <w:t xml:space="preserve"> </w:t>
            </w:r>
            <w:r w:rsidRPr="008607C7">
              <w:rPr>
                <w:rStyle w:val="Hyperlink"/>
                <w:noProof/>
              </w:rPr>
              <w:t>Procedures</w:t>
            </w:r>
            <w:r>
              <w:rPr>
                <w:noProof/>
                <w:webHidden/>
              </w:rPr>
              <w:tab/>
            </w:r>
            <w:r>
              <w:rPr>
                <w:noProof/>
                <w:webHidden/>
              </w:rPr>
              <w:fldChar w:fldCharType="begin"/>
            </w:r>
            <w:r>
              <w:rPr>
                <w:noProof/>
                <w:webHidden/>
              </w:rPr>
              <w:instrText xml:space="preserve"> PAGEREF _Toc83207579 \h </w:instrText>
            </w:r>
            <w:r>
              <w:rPr>
                <w:noProof/>
                <w:webHidden/>
              </w:rPr>
            </w:r>
            <w:r>
              <w:rPr>
                <w:noProof/>
                <w:webHidden/>
              </w:rPr>
              <w:fldChar w:fldCharType="separate"/>
            </w:r>
            <w:r>
              <w:rPr>
                <w:noProof/>
                <w:webHidden/>
              </w:rPr>
              <w:t>32</w:t>
            </w:r>
            <w:r>
              <w:rPr>
                <w:noProof/>
                <w:webHidden/>
              </w:rPr>
              <w:fldChar w:fldCharType="end"/>
            </w:r>
          </w:hyperlink>
        </w:p>
        <w:p w14:paraId="5DAE87DD"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80" w:history="1">
            <w:r w:rsidRPr="008607C7">
              <w:rPr>
                <w:rStyle w:val="Hyperlink"/>
                <w:noProof/>
              </w:rPr>
              <w:t>Area Agency on Aging Staffing</w:t>
            </w:r>
            <w:r w:rsidRPr="008607C7">
              <w:rPr>
                <w:rStyle w:val="Hyperlink"/>
                <w:noProof/>
                <w:spacing w:val="-6"/>
              </w:rPr>
              <w:t xml:space="preserve"> </w:t>
            </w:r>
            <w:r w:rsidRPr="008607C7">
              <w:rPr>
                <w:rStyle w:val="Hyperlink"/>
                <w:noProof/>
              </w:rPr>
              <w:t>and</w:t>
            </w:r>
            <w:r w:rsidRPr="008607C7">
              <w:rPr>
                <w:rStyle w:val="Hyperlink"/>
                <w:noProof/>
                <w:spacing w:val="-3"/>
              </w:rPr>
              <w:t xml:space="preserve"> </w:t>
            </w:r>
            <w:r w:rsidRPr="008607C7">
              <w:rPr>
                <w:rStyle w:val="Hyperlink"/>
                <w:noProof/>
              </w:rPr>
              <w:t>Volunteer</w:t>
            </w:r>
            <w:r w:rsidRPr="008607C7">
              <w:rPr>
                <w:rStyle w:val="Hyperlink"/>
                <w:noProof/>
                <w:spacing w:val="-3"/>
              </w:rPr>
              <w:t xml:space="preserve"> </w:t>
            </w:r>
            <w:r w:rsidRPr="008607C7">
              <w:rPr>
                <w:rStyle w:val="Hyperlink"/>
                <w:noProof/>
              </w:rPr>
              <w:t>Information</w:t>
            </w:r>
            <w:r>
              <w:rPr>
                <w:noProof/>
                <w:webHidden/>
              </w:rPr>
              <w:tab/>
            </w:r>
            <w:r>
              <w:rPr>
                <w:noProof/>
                <w:webHidden/>
              </w:rPr>
              <w:fldChar w:fldCharType="begin"/>
            </w:r>
            <w:r>
              <w:rPr>
                <w:noProof/>
                <w:webHidden/>
              </w:rPr>
              <w:instrText xml:space="preserve"> PAGEREF _Toc83207580 \h </w:instrText>
            </w:r>
            <w:r>
              <w:rPr>
                <w:noProof/>
                <w:webHidden/>
              </w:rPr>
            </w:r>
            <w:r>
              <w:rPr>
                <w:noProof/>
                <w:webHidden/>
              </w:rPr>
              <w:fldChar w:fldCharType="separate"/>
            </w:r>
            <w:r>
              <w:rPr>
                <w:noProof/>
                <w:webHidden/>
              </w:rPr>
              <w:t>33</w:t>
            </w:r>
            <w:r>
              <w:rPr>
                <w:noProof/>
                <w:webHidden/>
              </w:rPr>
              <w:fldChar w:fldCharType="end"/>
            </w:r>
          </w:hyperlink>
        </w:p>
        <w:p w14:paraId="0B9F163C"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81" w:history="1">
            <w:r w:rsidRPr="008607C7">
              <w:rPr>
                <w:rStyle w:val="Hyperlink"/>
                <w:noProof/>
              </w:rPr>
              <w:t>Area Agency Legal Authorizing Documentation</w:t>
            </w:r>
            <w:r>
              <w:rPr>
                <w:noProof/>
                <w:webHidden/>
              </w:rPr>
              <w:tab/>
            </w:r>
            <w:r>
              <w:rPr>
                <w:noProof/>
                <w:webHidden/>
              </w:rPr>
              <w:fldChar w:fldCharType="begin"/>
            </w:r>
            <w:r>
              <w:rPr>
                <w:noProof/>
                <w:webHidden/>
              </w:rPr>
              <w:instrText xml:space="preserve"> PAGEREF _Toc83207581 \h </w:instrText>
            </w:r>
            <w:r>
              <w:rPr>
                <w:noProof/>
                <w:webHidden/>
              </w:rPr>
            </w:r>
            <w:r>
              <w:rPr>
                <w:noProof/>
                <w:webHidden/>
              </w:rPr>
              <w:fldChar w:fldCharType="separate"/>
            </w:r>
            <w:r>
              <w:rPr>
                <w:noProof/>
                <w:webHidden/>
              </w:rPr>
              <w:t>34</w:t>
            </w:r>
            <w:r>
              <w:rPr>
                <w:noProof/>
                <w:webHidden/>
              </w:rPr>
              <w:fldChar w:fldCharType="end"/>
            </w:r>
          </w:hyperlink>
        </w:p>
        <w:p w14:paraId="7124B351"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82" w:history="1">
            <w:r w:rsidRPr="008607C7">
              <w:rPr>
                <w:rStyle w:val="Hyperlink"/>
                <w:noProof/>
              </w:rPr>
              <w:t>Nutrition</w:t>
            </w:r>
            <w:r w:rsidRPr="008607C7">
              <w:rPr>
                <w:rStyle w:val="Hyperlink"/>
                <w:noProof/>
                <w:spacing w:val="-3"/>
              </w:rPr>
              <w:t xml:space="preserve"> </w:t>
            </w:r>
            <w:r w:rsidRPr="008607C7">
              <w:rPr>
                <w:rStyle w:val="Hyperlink"/>
                <w:noProof/>
              </w:rPr>
              <w:t>Services,</w:t>
            </w:r>
            <w:r w:rsidRPr="008607C7">
              <w:rPr>
                <w:rStyle w:val="Hyperlink"/>
                <w:noProof/>
                <w:spacing w:val="-3"/>
              </w:rPr>
              <w:t xml:space="preserve"> </w:t>
            </w:r>
            <w:r w:rsidRPr="008607C7">
              <w:rPr>
                <w:rStyle w:val="Hyperlink"/>
                <w:noProof/>
              </w:rPr>
              <w:t>Service</w:t>
            </w:r>
            <w:r w:rsidRPr="008607C7">
              <w:rPr>
                <w:rStyle w:val="Hyperlink"/>
                <w:noProof/>
                <w:spacing w:val="-2"/>
              </w:rPr>
              <w:t xml:space="preserve"> </w:t>
            </w:r>
            <w:r w:rsidRPr="008607C7">
              <w:rPr>
                <w:rStyle w:val="Hyperlink"/>
                <w:noProof/>
              </w:rPr>
              <w:t>Providers,</w:t>
            </w:r>
            <w:r w:rsidRPr="008607C7">
              <w:rPr>
                <w:rStyle w:val="Hyperlink"/>
                <w:noProof/>
                <w:spacing w:val="-3"/>
              </w:rPr>
              <w:t xml:space="preserve"> </w:t>
            </w:r>
            <w:r w:rsidRPr="008607C7">
              <w:rPr>
                <w:rStyle w:val="Hyperlink"/>
                <w:noProof/>
              </w:rPr>
              <w:t>and</w:t>
            </w:r>
            <w:r w:rsidRPr="008607C7">
              <w:rPr>
                <w:rStyle w:val="Hyperlink"/>
                <w:noProof/>
                <w:spacing w:val="-5"/>
              </w:rPr>
              <w:t xml:space="preserve"> </w:t>
            </w:r>
            <w:r w:rsidRPr="008607C7">
              <w:rPr>
                <w:rStyle w:val="Hyperlink"/>
                <w:noProof/>
              </w:rPr>
              <w:t>Senior</w:t>
            </w:r>
            <w:r w:rsidRPr="008607C7">
              <w:rPr>
                <w:rStyle w:val="Hyperlink"/>
                <w:noProof/>
                <w:spacing w:val="-3"/>
              </w:rPr>
              <w:t xml:space="preserve"> </w:t>
            </w:r>
            <w:r w:rsidRPr="008607C7">
              <w:rPr>
                <w:rStyle w:val="Hyperlink"/>
                <w:noProof/>
              </w:rPr>
              <w:t>Center/</w:t>
            </w:r>
            <w:r w:rsidRPr="008607C7">
              <w:rPr>
                <w:rStyle w:val="Hyperlink"/>
                <w:noProof/>
                <w:spacing w:val="-5"/>
              </w:rPr>
              <w:t xml:space="preserve"> </w:t>
            </w:r>
            <w:r w:rsidRPr="008607C7">
              <w:rPr>
                <w:rStyle w:val="Hyperlink"/>
                <w:noProof/>
              </w:rPr>
              <w:t>Focal</w:t>
            </w:r>
            <w:r w:rsidRPr="008607C7">
              <w:rPr>
                <w:rStyle w:val="Hyperlink"/>
                <w:noProof/>
                <w:spacing w:val="-5"/>
              </w:rPr>
              <w:t xml:space="preserve"> </w:t>
            </w:r>
            <w:r w:rsidRPr="008607C7">
              <w:rPr>
                <w:rStyle w:val="Hyperlink"/>
                <w:noProof/>
              </w:rPr>
              <w:t>Points</w:t>
            </w:r>
            <w:r>
              <w:rPr>
                <w:noProof/>
                <w:webHidden/>
              </w:rPr>
              <w:tab/>
            </w:r>
            <w:r>
              <w:rPr>
                <w:noProof/>
                <w:webHidden/>
              </w:rPr>
              <w:fldChar w:fldCharType="begin"/>
            </w:r>
            <w:r>
              <w:rPr>
                <w:noProof/>
                <w:webHidden/>
              </w:rPr>
              <w:instrText xml:space="preserve"> PAGEREF _Toc83207582 \h </w:instrText>
            </w:r>
            <w:r>
              <w:rPr>
                <w:noProof/>
                <w:webHidden/>
              </w:rPr>
            </w:r>
            <w:r>
              <w:rPr>
                <w:noProof/>
                <w:webHidden/>
              </w:rPr>
              <w:fldChar w:fldCharType="separate"/>
            </w:r>
            <w:r>
              <w:rPr>
                <w:noProof/>
                <w:webHidden/>
              </w:rPr>
              <w:t>35</w:t>
            </w:r>
            <w:r>
              <w:rPr>
                <w:noProof/>
                <w:webHidden/>
              </w:rPr>
              <w:fldChar w:fldCharType="end"/>
            </w:r>
          </w:hyperlink>
        </w:p>
        <w:p w14:paraId="28001B1F"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83" w:history="1">
            <w:r w:rsidRPr="008607C7">
              <w:rPr>
                <w:rStyle w:val="Hyperlink"/>
                <w:noProof/>
              </w:rPr>
              <w:t>Emergency</w:t>
            </w:r>
            <w:r w:rsidRPr="008607C7">
              <w:rPr>
                <w:rStyle w:val="Hyperlink"/>
                <w:noProof/>
                <w:spacing w:val="-5"/>
              </w:rPr>
              <w:t xml:space="preserve"> </w:t>
            </w:r>
            <w:r w:rsidRPr="008607C7">
              <w:rPr>
                <w:rStyle w:val="Hyperlink"/>
                <w:noProof/>
              </w:rPr>
              <w:t>Plan</w:t>
            </w:r>
            <w:r w:rsidRPr="008607C7">
              <w:rPr>
                <w:rStyle w:val="Hyperlink"/>
                <w:noProof/>
                <w:spacing w:val="-2"/>
              </w:rPr>
              <w:t xml:space="preserve"> </w:t>
            </w:r>
            <w:r w:rsidRPr="008607C7">
              <w:rPr>
                <w:rStyle w:val="Hyperlink"/>
                <w:noProof/>
              </w:rPr>
              <w:t>and</w:t>
            </w:r>
            <w:r w:rsidRPr="008607C7">
              <w:rPr>
                <w:rStyle w:val="Hyperlink"/>
                <w:noProof/>
                <w:spacing w:val="-3"/>
              </w:rPr>
              <w:t xml:space="preserve"> </w:t>
            </w:r>
            <w:r w:rsidRPr="008607C7">
              <w:rPr>
                <w:rStyle w:val="Hyperlink"/>
                <w:noProof/>
              </w:rPr>
              <w:t>Plan</w:t>
            </w:r>
            <w:r w:rsidRPr="008607C7">
              <w:rPr>
                <w:rStyle w:val="Hyperlink"/>
                <w:noProof/>
                <w:spacing w:val="-3"/>
              </w:rPr>
              <w:t xml:space="preserve"> </w:t>
            </w:r>
            <w:r w:rsidRPr="008607C7">
              <w:rPr>
                <w:rStyle w:val="Hyperlink"/>
                <w:noProof/>
              </w:rPr>
              <w:t>Development</w:t>
            </w:r>
            <w:r w:rsidRPr="008607C7">
              <w:rPr>
                <w:rStyle w:val="Hyperlink"/>
                <w:noProof/>
                <w:spacing w:val="-3"/>
              </w:rPr>
              <w:t xml:space="preserve"> </w:t>
            </w:r>
            <w:r w:rsidRPr="008607C7">
              <w:rPr>
                <w:rStyle w:val="Hyperlink"/>
                <w:noProof/>
              </w:rPr>
              <w:t>Summary</w:t>
            </w:r>
            <w:r>
              <w:rPr>
                <w:noProof/>
                <w:webHidden/>
              </w:rPr>
              <w:tab/>
            </w:r>
            <w:r>
              <w:rPr>
                <w:noProof/>
                <w:webHidden/>
              </w:rPr>
              <w:fldChar w:fldCharType="begin"/>
            </w:r>
            <w:r>
              <w:rPr>
                <w:noProof/>
                <w:webHidden/>
              </w:rPr>
              <w:instrText xml:space="preserve"> PAGEREF _Toc83207583 \h </w:instrText>
            </w:r>
            <w:r>
              <w:rPr>
                <w:noProof/>
                <w:webHidden/>
              </w:rPr>
            </w:r>
            <w:r>
              <w:rPr>
                <w:noProof/>
                <w:webHidden/>
              </w:rPr>
              <w:fldChar w:fldCharType="separate"/>
            </w:r>
            <w:r>
              <w:rPr>
                <w:noProof/>
                <w:webHidden/>
              </w:rPr>
              <w:t>36</w:t>
            </w:r>
            <w:r>
              <w:rPr>
                <w:noProof/>
                <w:webHidden/>
              </w:rPr>
              <w:fldChar w:fldCharType="end"/>
            </w:r>
          </w:hyperlink>
        </w:p>
        <w:p w14:paraId="271D2EEF" w14:textId="77777777" w:rsidR="0077518C" w:rsidRDefault="0077518C">
          <w:pPr>
            <w:pStyle w:val="TOC3"/>
            <w:tabs>
              <w:tab w:val="right" w:leader="dot" w:pos="14390"/>
            </w:tabs>
            <w:rPr>
              <w:rFonts w:asciiTheme="minorHAnsi" w:eastAsiaTheme="minorEastAsia" w:hAnsiTheme="minorHAnsi" w:cstheme="minorBidi"/>
              <w:b w:val="0"/>
              <w:bCs w:val="0"/>
              <w:noProof/>
              <w:sz w:val="22"/>
              <w:szCs w:val="22"/>
            </w:rPr>
          </w:pPr>
          <w:hyperlink w:anchor="_Toc83207584" w:history="1">
            <w:r w:rsidRPr="008607C7">
              <w:rPr>
                <w:rStyle w:val="Hyperlink"/>
                <w:noProof/>
              </w:rPr>
              <w:t>Direct Service Waiver Request</w:t>
            </w:r>
            <w:r>
              <w:rPr>
                <w:noProof/>
                <w:webHidden/>
              </w:rPr>
              <w:tab/>
            </w:r>
            <w:r>
              <w:rPr>
                <w:noProof/>
                <w:webHidden/>
              </w:rPr>
              <w:fldChar w:fldCharType="begin"/>
            </w:r>
            <w:r>
              <w:rPr>
                <w:noProof/>
                <w:webHidden/>
              </w:rPr>
              <w:instrText xml:space="preserve"> PAGEREF _Toc83207584 \h </w:instrText>
            </w:r>
            <w:r>
              <w:rPr>
                <w:noProof/>
                <w:webHidden/>
              </w:rPr>
            </w:r>
            <w:r>
              <w:rPr>
                <w:noProof/>
                <w:webHidden/>
              </w:rPr>
              <w:fldChar w:fldCharType="separate"/>
            </w:r>
            <w:r>
              <w:rPr>
                <w:noProof/>
                <w:webHidden/>
              </w:rPr>
              <w:t>37</w:t>
            </w:r>
            <w:r>
              <w:rPr>
                <w:noProof/>
                <w:webHidden/>
              </w:rPr>
              <w:fldChar w:fldCharType="end"/>
            </w:r>
          </w:hyperlink>
        </w:p>
        <w:p w14:paraId="259E42EB" w14:textId="77777777" w:rsidR="0077518C" w:rsidRDefault="0077518C">
          <w:pPr>
            <w:pStyle w:val="TOC1"/>
            <w:tabs>
              <w:tab w:val="right" w:leader="dot" w:pos="14390"/>
            </w:tabs>
            <w:rPr>
              <w:rFonts w:asciiTheme="minorHAnsi" w:eastAsiaTheme="minorEastAsia" w:hAnsiTheme="minorHAnsi" w:cstheme="minorBidi"/>
              <w:noProof/>
              <w:sz w:val="22"/>
              <w:szCs w:val="22"/>
            </w:rPr>
          </w:pPr>
          <w:hyperlink w:anchor="_Toc83207585" w:history="1">
            <w:r w:rsidRPr="008607C7">
              <w:rPr>
                <w:rStyle w:val="Hyperlink"/>
                <w:noProof/>
              </w:rPr>
              <w:t>Section 5: Assurances and Information Requirements for the Area Plan</w:t>
            </w:r>
            <w:r w:rsidRPr="008607C7">
              <w:rPr>
                <w:rStyle w:val="Hyperlink"/>
                <w:noProof/>
                <w:spacing w:val="-2"/>
              </w:rPr>
              <w:t xml:space="preserve"> on Aging</w:t>
            </w:r>
            <w:r>
              <w:rPr>
                <w:noProof/>
                <w:webHidden/>
              </w:rPr>
              <w:tab/>
            </w:r>
            <w:r>
              <w:rPr>
                <w:noProof/>
                <w:webHidden/>
              </w:rPr>
              <w:fldChar w:fldCharType="begin"/>
            </w:r>
            <w:r>
              <w:rPr>
                <w:noProof/>
                <w:webHidden/>
              </w:rPr>
              <w:instrText xml:space="preserve"> PAGEREF _Toc83207585 \h </w:instrText>
            </w:r>
            <w:r>
              <w:rPr>
                <w:noProof/>
                <w:webHidden/>
              </w:rPr>
            </w:r>
            <w:r>
              <w:rPr>
                <w:noProof/>
                <w:webHidden/>
              </w:rPr>
              <w:fldChar w:fldCharType="separate"/>
            </w:r>
            <w:r>
              <w:rPr>
                <w:noProof/>
                <w:webHidden/>
              </w:rPr>
              <w:t>38</w:t>
            </w:r>
            <w:r>
              <w:rPr>
                <w:noProof/>
                <w:webHidden/>
              </w:rPr>
              <w:fldChar w:fldCharType="end"/>
            </w:r>
          </w:hyperlink>
        </w:p>
        <w:p w14:paraId="4379FEC6" w14:textId="77777777" w:rsidR="0077518C" w:rsidRDefault="0077518C">
          <w:pPr>
            <w:pStyle w:val="TOC2"/>
            <w:tabs>
              <w:tab w:val="right" w:leader="dot" w:pos="14390"/>
            </w:tabs>
            <w:rPr>
              <w:rFonts w:asciiTheme="minorHAnsi" w:eastAsiaTheme="minorEastAsia" w:hAnsiTheme="minorHAnsi" w:cstheme="minorBidi"/>
              <w:noProof/>
              <w:sz w:val="22"/>
              <w:szCs w:val="22"/>
            </w:rPr>
          </w:pPr>
          <w:hyperlink w:anchor="_Toc83207586" w:history="1">
            <w:r w:rsidRPr="008607C7">
              <w:rPr>
                <w:rStyle w:val="Hyperlink"/>
                <w:noProof/>
              </w:rPr>
              <w:t>AAA Authorization to Submit the Area Plan and Assurances</w:t>
            </w:r>
            <w:r>
              <w:rPr>
                <w:noProof/>
                <w:webHidden/>
              </w:rPr>
              <w:tab/>
            </w:r>
            <w:r>
              <w:rPr>
                <w:noProof/>
                <w:webHidden/>
              </w:rPr>
              <w:fldChar w:fldCharType="begin"/>
            </w:r>
            <w:r>
              <w:rPr>
                <w:noProof/>
                <w:webHidden/>
              </w:rPr>
              <w:instrText xml:space="preserve"> PAGEREF _Toc83207586 \h </w:instrText>
            </w:r>
            <w:r>
              <w:rPr>
                <w:noProof/>
                <w:webHidden/>
              </w:rPr>
            </w:r>
            <w:r>
              <w:rPr>
                <w:noProof/>
                <w:webHidden/>
              </w:rPr>
              <w:fldChar w:fldCharType="separate"/>
            </w:r>
            <w:r>
              <w:rPr>
                <w:noProof/>
                <w:webHidden/>
              </w:rPr>
              <w:t>46</w:t>
            </w:r>
            <w:r>
              <w:rPr>
                <w:noProof/>
                <w:webHidden/>
              </w:rPr>
              <w:fldChar w:fldCharType="end"/>
            </w:r>
          </w:hyperlink>
        </w:p>
        <w:p w14:paraId="3A2FBDC2" w14:textId="77777777" w:rsidR="0077518C" w:rsidRDefault="0077518C">
          <w:pPr>
            <w:pStyle w:val="TOC2"/>
            <w:tabs>
              <w:tab w:val="right" w:leader="dot" w:pos="14390"/>
            </w:tabs>
            <w:rPr>
              <w:rFonts w:asciiTheme="minorHAnsi" w:eastAsiaTheme="minorEastAsia" w:hAnsiTheme="minorHAnsi" w:cstheme="minorBidi"/>
              <w:noProof/>
              <w:sz w:val="22"/>
              <w:szCs w:val="22"/>
            </w:rPr>
          </w:pPr>
          <w:hyperlink w:anchor="_Toc83207587" w:history="1">
            <w:r w:rsidRPr="008607C7">
              <w:rPr>
                <w:rStyle w:val="Hyperlink"/>
                <w:noProof/>
              </w:rPr>
              <w:t>Attachments that Require Action</w:t>
            </w:r>
            <w:r>
              <w:rPr>
                <w:noProof/>
                <w:webHidden/>
              </w:rPr>
              <w:tab/>
            </w:r>
            <w:r>
              <w:rPr>
                <w:noProof/>
                <w:webHidden/>
              </w:rPr>
              <w:fldChar w:fldCharType="begin"/>
            </w:r>
            <w:r>
              <w:rPr>
                <w:noProof/>
                <w:webHidden/>
              </w:rPr>
              <w:instrText xml:space="preserve"> PAGEREF _Toc83207587 \h </w:instrText>
            </w:r>
            <w:r>
              <w:rPr>
                <w:noProof/>
                <w:webHidden/>
              </w:rPr>
            </w:r>
            <w:r>
              <w:rPr>
                <w:noProof/>
                <w:webHidden/>
              </w:rPr>
              <w:fldChar w:fldCharType="separate"/>
            </w:r>
            <w:r>
              <w:rPr>
                <w:noProof/>
                <w:webHidden/>
              </w:rPr>
              <w:t>47</w:t>
            </w:r>
            <w:r>
              <w:rPr>
                <w:noProof/>
                <w:webHidden/>
              </w:rPr>
              <w:fldChar w:fldCharType="end"/>
            </w:r>
          </w:hyperlink>
        </w:p>
        <w:p w14:paraId="548F8E6C" w14:textId="77777777" w:rsidR="0077518C" w:rsidRDefault="0077518C">
          <w:pPr>
            <w:pStyle w:val="TOC1"/>
            <w:tabs>
              <w:tab w:val="right" w:leader="dot" w:pos="14390"/>
            </w:tabs>
            <w:rPr>
              <w:rFonts w:asciiTheme="minorHAnsi" w:eastAsiaTheme="minorEastAsia" w:hAnsiTheme="minorHAnsi" w:cstheme="minorBidi"/>
              <w:noProof/>
              <w:sz w:val="22"/>
              <w:szCs w:val="22"/>
            </w:rPr>
          </w:pPr>
          <w:hyperlink w:anchor="_Toc83207588" w:history="1">
            <w:r w:rsidRPr="008607C7">
              <w:rPr>
                <w:rStyle w:val="Hyperlink"/>
                <w:rFonts w:ascii="Arial Narrow" w:hAnsi="Arial Narrow"/>
                <w:noProof/>
              </w:rPr>
              <w:t xml:space="preserve">Attachment </w:t>
            </w:r>
            <w:r w:rsidR="0094715D">
              <w:rPr>
                <w:rStyle w:val="Hyperlink"/>
                <w:rFonts w:ascii="Arial Narrow" w:hAnsi="Arial Narrow"/>
                <w:noProof/>
              </w:rPr>
              <w:t>C</w:t>
            </w:r>
            <w:r w:rsidRPr="008607C7">
              <w:rPr>
                <w:rStyle w:val="Hyperlink"/>
                <w:rFonts w:ascii="Arial Narrow" w:hAnsi="Arial Narrow"/>
                <w:noProof/>
              </w:rPr>
              <w:t>: AAA Administration 1A-1B Budget and Summary by Service Budget 2A-2B forms</w:t>
            </w:r>
            <w:r>
              <w:rPr>
                <w:noProof/>
                <w:webHidden/>
              </w:rPr>
              <w:tab/>
            </w:r>
            <w:r>
              <w:rPr>
                <w:noProof/>
                <w:webHidden/>
              </w:rPr>
              <w:fldChar w:fldCharType="begin"/>
            </w:r>
            <w:r>
              <w:rPr>
                <w:noProof/>
                <w:webHidden/>
              </w:rPr>
              <w:instrText xml:space="preserve"> PAGEREF _Toc83207588 \h </w:instrText>
            </w:r>
            <w:r>
              <w:rPr>
                <w:noProof/>
                <w:webHidden/>
              </w:rPr>
            </w:r>
            <w:r>
              <w:rPr>
                <w:noProof/>
                <w:webHidden/>
              </w:rPr>
              <w:fldChar w:fldCharType="separate"/>
            </w:r>
            <w:r>
              <w:rPr>
                <w:noProof/>
                <w:webHidden/>
              </w:rPr>
              <w:t>48</w:t>
            </w:r>
            <w:r>
              <w:rPr>
                <w:noProof/>
                <w:webHidden/>
              </w:rPr>
              <w:fldChar w:fldCharType="end"/>
            </w:r>
          </w:hyperlink>
        </w:p>
        <w:p w14:paraId="2257A1FF" w14:textId="77777777" w:rsidR="0077518C" w:rsidRDefault="0077518C">
          <w:pPr>
            <w:pStyle w:val="TOC1"/>
            <w:tabs>
              <w:tab w:val="right" w:leader="dot" w:pos="14390"/>
            </w:tabs>
            <w:rPr>
              <w:rFonts w:asciiTheme="minorHAnsi" w:eastAsiaTheme="minorEastAsia" w:hAnsiTheme="minorHAnsi" w:cstheme="minorBidi"/>
              <w:noProof/>
              <w:sz w:val="22"/>
              <w:szCs w:val="22"/>
            </w:rPr>
          </w:pPr>
          <w:hyperlink w:anchor="_Toc83207589" w:history="1">
            <w:r w:rsidRPr="008607C7">
              <w:rPr>
                <w:rStyle w:val="Hyperlink"/>
                <w:rFonts w:ascii="Arial Narrow" w:hAnsi="Arial Narrow"/>
                <w:noProof/>
              </w:rPr>
              <w:t xml:space="preserve">Attachment </w:t>
            </w:r>
            <w:r w:rsidR="0094715D">
              <w:rPr>
                <w:rStyle w:val="Hyperlink"/>
                <w:rFonts w:ascii="Arial Narrow" w:hAnsi="Arial Narrow"/>
                <w:noProof/>
              </w:rPr>
              <w:t>D</w:t>
            </w:r>
            <w:r w:rsidRPr="008607C7">
              <w:rPr>
                <w:rStyle w:val="Hyperlink"/>
                <w:rFonts w:ascii="Arial Narrow" w:hAnsi="Arial Narrow"/>
                <w:noProof/>
              </w:rPr>
              <w:t>: Area Plan Amendment forms: SFY 202</w:t>
            </w:r>
            <w:r w:rsidR="00997DDB">
              <w:rPr>
                <w:rStyle w:val="Hyperlink"/>
                <w:rFonts w:ascii="Arial Narrow" w:hAnsi="Arial Narrow"/>
                <w:noProof/>
              </w:rPr>
              <w:t>7</w:t>
            </w:r>
            <w:r w:rsidRPr="008607C7">
              <w:rPr>
                <w:rStyle w:val="Hyperlink"/>
                <w:rFonts w:ascii="Arial Narrow" w:hAnsi="Arial Narrow"/>
                <w:noProof/>
              </w:rPr>
              <w:t>, 202</w:t>
            </w:r>
            <w:r w:rsidR="00997DDB">
              <w:rPr>
                <w:rStyle w:val="Hyperlink"/>
                <w:rFonts w:ascii="Arial Narrow" w:hAnsi="Arial Narrow"/>
                <w:noProof/>
              </w:rPr>
              <w:t>8</w:t>
            </w:r>
            <w:r w:rsidRPr="008607C7">
              <w:rPr>
                <w:rStyle w:val="Hyperlink"/>
                <w:rFonts w:ascii="Arial Narrow" w:hAnsi="Arial Narrow"/>
                <w:noProof/>
              </w:rPr>
              <w:t>, 202</w:t>
            </w:r>
            <w:r w:rsidR="00997DDB">
              <w:rPr>
                <w:rStyle w:val="Hyperlink"/>
                <w:rFonts w:ascii="Arial Narrow" w:hAnsi="Arial Narrow"/>
                <w:noProof/>
              </w:rPr>
              <w:t>9</w:t>
            </w:r>
            <w:r>
              <w:rPr>
                <w:noProof/>
                <w:webHidden/>
              </w:rPr>
              <w:tab/>
            </w:r>
            <w:r>
              <w:rPr>
                <w:noProof/>
                <w:webHidden/>
              </w:rPr>
              <w:fldChar w:fldCharType="begin"/>
            </w:r>
            <w:r>
              <w:rPr>
                <w:noProof/>
                <w:webHidden/>
              </w:rPr>
              <w:instrText xml:space="preserve"> PAGEREF _Toc83207589 \h </w:instrText>
            </w:r>
            <w:r>
              <w:rPr>
                <w:noProof/>
                <w:webHidden/>
              </w:rPr>
            </w:r>
            <w:r>
              <w:rPr>
                <w:noProof/>
                <w:webHidden/>
              </w:rPr>
              <w:fldChar w:fldCharType="separate"/>
            </w:r>
            <w:r>
              <w:rPr>
                <w:noProof/>
                <w:webHidden/>
              </w:rPr>
              <w:t>49</w:t>
            </w:r>
            <w:r>
              <w:rPr>
                <w:noProof/>
                <w:webHidden/>
              </w:rPr>
              <w:fldChar w:fldCharType="end"/>
            </w:r>
          </w:hyperlink>
        </w:p>
        <w:p w14:paraId="16EE8889" w14:textId="77777777" w:rsidR="00AB443C" w:rsidRPr="00F65686" w:rsidRDefault="00AB443C">
          <w:pPr>
            <w:rPr>
              <w:rFonts w:ascii="Arial Narrow" w:hAnsi="Arial Narrow"/>
              <w:sz w:val="20"/>
              <w:szCs w:val="20"/>
            </w:rPr>
          </w:pPr>
          <w:r w:rsidRPr="00F65686">
            <w:rPr>
              <w:rFonts w:ascii="Arial Narrow" w:hAnsi="Arial Narrow"/>
              <w:b/>
              <w:bCs/>
              <w:noProof/>
              <w:sz w:val="20"/>
              <w:szCs w:val="20"/>
            </w:rPr>
            <w:fldChar w:fldCharType="end"/>
          </w:r>
        </w:p>
      </w:sdtContent>
    </w:sdt>
    <w:p w14:paraId="57F89B87" w14:textId="77777777" w:rsidR="00B02031" w:rsidRPr="00FD5CE6" w:rsidRDefault="00B02031">
      <w:pPr>
        <w:rPr>
          <w:rFonts w:ascii="Arial Narrow" w:hAnsi="Arial Narrow"/>
        </w:rPr>
        <w:sectPr w:rsidR="00B02031" w:rsidRPr="00FD5CE6" w:rsidSect="00651294">
          <w:type w:val="continuous"/>
          <w:pgSz w:w="15840" w:h="12240" w:orient="landscape"/>
          <w:pgMar w:top="720" w:right="720" w:bottom="720" w:left="720" w:header="720" w:footer="720" w:gutter="0"/>
          <w:cols w:space="720"/>
          <w:docGrid w:linePitch="299"/>
        </w:sectPr>
      </w:pPr>
    </w:p>
    <w:p w14:paraId="777366E0" w14:textId="77777777" w:rsidR="00B02031" w:rsidRPr="00FD5CE6" w:rsidRDefault="001B7A48" w:rsidP="008E3CF0">
      <w:pPr>
        <w:pStyle w:val="Heading1"/>
      </w:pPr>
      <w:bookmarkStart w:id="4" w:name="_Toc83207546"/>
      <w:r w:rsidRPr="00FD5CE6">
        <w:lastRenderedPageBreak/>
        <w:t>Executive</w:t>
      </w:r>
      <w:r w:rsidRPr="00FD5CE6">
        <w:rPr>
          <w:spacing w:val="-9"/>
        </w:rPr>
        <w:t xml:space="preserve"> </w:t>
      </w:r>
      <w:r w:rsidRPr="00FD5CE6">
        <w:t>Summary</w:t>
      </w:r>
      <w:bookmarkEnd w:id="4"/>
    </w:p>
    <w:p w14:paraId="213EA19A" w14:textId="77777777" w:rsidR="00B02031" w:rsidRPr="00FD5CE6" w:rsidRDefault="001B7A48">
      <w:pPr>
        <w:pStyle w:val="BodyText"/>
        <w:spacing w:before="293"/>
        <w:ind w:left="300"/>
        <w:rPr>
          <w:rFonts w:ascii="Arial Narrow" w:hAnsi="Arial Narrow"/>
        </w:rPr>
      </w:pPr>
      <w:r w:rsidRPr="00FD5CE6">
        <w:rPr>
          <w:rFonts w:ascii="Arial Narrow" w:hAnsi="Arial Narrow"/>
        </w:rPr>
        <w:t>[Insert</w:t>
      </w:r>
      <w:r w:rsidRPr="00FD5CE6">
        <w:rPr>
          <w:rFonts w:ascii="Arial Narrow" w:hAnsi="Arial Narrow"/>
          <w:spacing w:val="-4"/>
        </w:rPr>
        <w:t xml:space="preserve"> </w:t>
      </w:r>
      <w:r w:rsidRPr="00FD5CE6">
        <w:rPr>
          <w:rFonts w:ascii="Arial Narrow" w:hAnsi="Arial Narrow"/>
        </w:rPr>
        <w:t>Executive</w:t>
      </w:r>
      <w:r w:rsidRPr="00FD5CE6">
        <w:rPr>
          <w:rFonts w:ascii="Arial Narrow" w:hAnsi="Arial Narrow"/>
          <w:spacing w:val="-3"/>
        </w:rPr>
        <w:t xml:space="preserve"> </w:t>
      </w:r>
      <w:r w:rsidRPr="00FD5CE6">
        <w:rPr>
          <w:rFonts w:ascii="Arial Narrow" w:hAnsi="Arial Narrow"/>
        </w:rPr>
        <w:t>Summary</w:t>
      </w:r>
      <w:r w:rsidRPr="00FD5CE6">
        <w:rPr>
          <w:rFonts w:ascii="Arial Narrow" w:hAnsi="Arial Narrow"/>
          <w:spacing w:val="-3"/>
        </w:rPr>
        <w:t xml:space="preserve"> </w:t>
      </w:r>
      <w:r w:rsidRPr="00FD5CE6">
        <w:rPr>
          <w:rFonts w:ascii="Arial Narrow" w:hAnsi="Arial Narrow"/>
        </w:rPr>
        <w:t>here.]</w:t>
      </w:r>
    </w:p>
    <w:p w14:paraId="7ACA5F18" w14:textId="77777777" w:rsidR="00B02031" w:rsidRPr="00FD5CE6" w:rsidRDefault="00B02031">
      <w:pPr>
        <w:rPr>
          <w:rFonts w:ascii="Arial Narrow" w:hAnsi="Arial Narrow"/>
        </w:rPr>
        <w:sectPr w:rsidR="00B02031" w:rsidRPr="00FD5CE6" w:rsidSect="00651294">
          <w:footerReference w:type="default" r:id="rId9"/>
          <w:pgSz w:w="15840" w:h="12240" w:orient="landscape"/>
          <w:pgMar w:top="720" w:right="720" w:bottom="720" w:left="720" w:header="0" w:footer="616" w:gutter="0"/>
          <w:pgNumType w:start="4"/>
          <w:cols w:space="720"/>
        </w:sectPr>
      </w:pPr>
    </w:p>
    <w:p w14:paraId="40AF06DE" w14:textId="77777777" w:rsidR="00B02031" w:rsidRPr="008E3CF0" w:rsidRDefault="001B7A48" w:rsidP="008E3CF0">
      <w:pPr>
        <w:pStyle w:val="Heading1"/>
      </w:pPr>
      <w:bookmarkStart w:id="5" w:name="_Toc83207547"/>
      <w:r w:rsidRPr="008E3CF0">
        <w:lastRenderedPageBreak/>
        <w:t>Context</w:t>
      </w:r>
      <w:bookmarkEnd w:id="5"/>
    </w:p>
    <w:p w14:paraId="15A742E6" w14:textId="77777777" w:rsidR="00AB443C" w:rsidRPr="00FD5CE6" w:rsidRDefault="00AB443C">
      <w:pPr>
        <w:pStyle w:val="BodyText"/>
        <w:ind w:left="300"/>
        <w:rPr>
          <w:rFonts w:ascii="Arial Narrow" w:hAnsi="Arial Narrow"/>
        </w:rPr>
      </w:pPr>
    </w:p>
    <w:p w14:paraId="4CBE39A3" w14:textId="77777777" w:rsidR="00B02031" w:rsidRPr="00FD5CE6" w:rsidRDefault="001B7A48">
      <w:pPr>
        <w:pStyle w:val="BodyText"/>
        <w:ind w:left="300"/>
        <w:rPr>
          <w:rFonts w:ascii="Arial Narrow" w:hAnsi="Arial Narrow"/>
        </w:rPr>
      </w:pPr>
      <w:r w:rsidRPr="00FD5CE6">
        <w:rPr>
          <w:rFonts w:ascii="Arial Narrow" w:hAnsi="Arial Narrow"/>
        </w:rPr>
        <w:t>[Insert</w:t>
      </w:r>
      <w:r w:rsidRPr="00FD5CE6">
        <w:rPr>
          <w:rFonts w:ascii="Arial Narrow" w:hAnsi="Arial Narrow"/>
          <w:spacing w:val="-4"/>
        </w:rPr>
        <w:t xml:space="preserve"> </w:t>
      </w:r>
      <w:r w:rsidRPr="00FD5CE6">
        <w:rPr>
          <w:rFonts w:ascii="Arial Narrow" w:hAnsi="Arial Narrow"/>
        </w:rPr>
        <w:t>Context</w:t>
      </w:r>
      <w:r w:rsidRPr="00FD5CE6">
        <w:rPr>
          <w:rFonts w:ascii="Arial Narrow" w:hAnsi="Arial Narrow"/>
          <w:spacing w:val="-2"/>
        </w:rPr>
        <w:t xml:space="preserve"> </w:t>
      </w:r>
      <w:r w:rsidRPr="00FD5CE6">
        <w:rPr>
          <w:rFonts w:ascii="Arial Narrow" w:hAnsi="Arial Narrow"/>
        </w:rPr>
        <w:t>here.]</w:t>
      </w:r>
    </w:p>
    <w:p w14:paraId="38B5F204" w14:textId="77777777" w:rsidR="00672CCD" w:rsidRDefault="00672CCD">
      <w:pPr>
        <w:rPr>
          <w:rFonts w:ascii="Arial Narrow" w:hAnsi="Arial Narrow"/>
        </w:rPr>
      </w:pPr>
      <w:r>
        <w:rPr>
          <w:rFonts w:ascii="Arial Narrow" w:hAnsi="Arial Narrow"/>
        </w:rPr>
        <w:br w:type="page"/>
      </w:r>
    </w:p>
    <w:p w14:paraId="37124817" w14:textId="77777777" w:rsidR="00672CCD" w:rsidRPr="008E3CF0" w:rsidRDefault="00672CCD" w:rsidP="008E3CF0">
      <w:pPr>
        <w:pStyle w:val="Heading1"/>
      </w:pPr>
      <w:bookmarkStart w:id="6" w:name="_Toc83207548"/>
      <w:r w:rsidRPr="008E3CF0">
        <w:lastRenderedPageBreak/>
        <w:t>Needs Assessment by PSA</w:t>
      </w:r>
      <w:bookmarkEnd w:id="6"/>
    </w:p>
    <w:p w14:paraId="53645C84" w14:textId="77777777" w:rsidR="00672CCD" w:rsidRPr="00FD5CE6" w:rsidRDefault="00672CCD" w:rsidP="00672CCD">
      <w:pPr>
        <w:pStyle w:val="BodyText"/>
        <w:ind w:left="300"/>
        <w:rPr>
          <w:rFonts w:ascii="Arial Narrow" w:hAnsi="Arial Narrow"/>
        </w:rPr>
      </w:pPr>
    </w:p>
    <w:p w14:paraId="4C3E1CB4" w14:textId="77777777" w:rsidR="00672CCD" w:rsidRDefault="00672CCD" w:rsidP="00672CCD">
      <w:pPr>
        <w:pStyle w:val="BodyText"/>
        <w:ind w:left="300"/>
        <w:rPr>
          <w:rFonts w:ascii="Arial Narrow" w:hAnsi="Arial Narrow"/>
        </w:rPr>
      </w:pPr>
      <w:r w:rsidRPr="00FD5CE6">
        <w:rPr>
          <w:rFonts w:ascii="Arial Narrow" w:hAnsi="Arial Narrow"/>
        </w:rPr>
        <w:t>[Insert</w:t>
      </w:r>
      <w:r w:rsidRPr="00FD5CE6">
        <w:rPr>
          <w:rFonts w:ascii="Arial Narrow" w:hAnsi="Arial Narrow"/>
          <w:spacing w:val="-4"/>
        </w:rPr>
        <w:t xml:space="preserve"> </w:t>
      </w:r>
      <w:r>
        <w:rPr>
          <w:rFonts w:ascii="Arial Narrow" w:hAnsi="Arial Narrow"/>
          <w:spacing w:val="-4"/>
        </w:rPr>
        <w:t xml:space="preserve">Needs Assessment by PSA </w:t>
      </w:r>
      <w:r w:rsidRPr="00FD5CE6">
        <w:rPr>
          <w:rFonts w:ascii="Arial Narrow" w:hAnsi="Arial Narrow"/>
        </w:rPr>
        <w:t>here.]</w:t>
      </w:r>
    </w:p>
    <w:p w14:paraId="05DFFCB0" w14:textId="77777777" w:rsidR="00672CCD" w:rsidRDefault="00672CCD" w:rsidP="00672CCD">
      <w:pPr>
        <w:pStyle w:val="BodyText"/>
        <w:ind w:left="300"/>
        <w:rPr>
          <w:rFonts w:ascii="Arial Narrow" w:hAnsi="Arial Narrow"/>
        </w:rPr>
      </w:pPr>
    </w:p>
    <w:p w14:paraId="7CED9080" w14:textId="77777777" w:rsidR="00672CCD" w:rsidRDefault="00672CCD" w:rsidP="00672CCD">
      <w:pPr>
        <w:pStyle w:val="BodyText"/>
        <w:ind w:left="300"/>
        <w:rPr>
          <w:rFonts w:ascii="Arial Narrow" w:hAnsi="Arial Narrow"/>
        </w:rPr>
      </w:pPr>
    </w:p>
    <w:p w14:paraId="40CD70EA" w14:textId="77777777" w:rsidR="00672CCD" w:rsidRDefault="00672CCD">
      <w:pPr>
        <w:rPr>
          <w:rFonts w:ascii="Arial Narrow" w:hAnsi="Arial Narrow"/>
          <w:sz w:val="24"/>
          <w:szCs w:val="24"/>
        </w:rPr>
      </w:pPr>
      <w:r>
        <w:rPr>
          <w:rFonts w:ascii="Arial Narrow" w:hAnsi="Arial Narrow"/>
        </w:rPr>
        <w:br w:type="page"/>
      </w:r>
    </w:p>
    <w:p w14:paraId="2471A8EF" w14:textId="77777777" w:rsidR="00672CCD" w:rsidRPr="008E3CF0" w:rsidRDefault="00672CCD" w:rsidP="008E3CF0">
      <w:pPr>
        <w:pStyle w:val="Heading1"/>
      </w:pPr>
      <w:bookmarkStart w:id="7" w:name="_Toc83207549"/>
      <w:r w:rsidRPr="008E3CF0">
        <w:lastRenderedPageBreak/>
        <w:t>Area Agency on Aging Accomplishments</w:t>
      </w:r>
      <w:bookmarkEnd w:id="7"/>
    </w:p>
    <w:p w14:paraId="376AB031" w14:textId="77777777" w:rsidR="00672CCD" w:rsidRPr="00FD5CE6" w:rsidRDefault="00672CCD" w:rsidP="00672CCD">
      <w:pPr>
        <w:pStyle w:val="BodyText"/>
        <w:ind w:left="300"/>
        <w:rPr>
          <w:rFonts w:ascii="Arial Narrow" w:hAnsi="Arial Narrow"/>
        </w:rPr>
      </w:pPr>
    </w:p>
    <w:p w14:paraId="12F619B3" w14:textId="77777777" w:rsidR="00672CCD" w:rsidRPr="00FD5CE6" w:rsidRDefault="00672CCD" w:rsidP="00672CCD">
      <w:pPr>
        <w:pStyle w:val="BodyText"/>
        <w:ind w:left="300"/>
        <w:rPr>
          <w:rFonts w:ascii="Arial Narrow" w:hAnsi="Arial Narrow"/>
        </w:rPr>
      </w:pPr>
      <w:r w:rsidRPr="00FD5CE6">
        <w:rPr>
          <w:rFonts w:ascii="Arial Narrow" w:hAnsi="Arial Narrow"/>
        </w:rPr>
        <w:t>[Insert</w:t>
      </w:r>
      <w:r w:rsidRPr="00FD5CE6">
        <w:rPr>
          <w:rFonts w:ascii="Arial Narrow" w:hAnsi="Arial Narrow"/>
          <w:spacing w:val="-4"/>
        </w:rPr>
        <w:t xml:space="preserve"> </w:t>
      </w:r>
      <w:r>
        <w:rPr>
          <w:rFonts w:ascii="Arial Narrow" w:hAnsi="Arial Narrow"/>
          <w:spacing w:val="-4"/>
        </w:rPr>
        <w:t xml:space="preserve">AAA Accomplishments </w:t>
      </w:r>
      <w:r w:rsidRPr="00FD5CE6">
        <w:rPr>
          <w:rFonts w:ascii="Arial Narrow" w:hAnsi="Arial Narrow"/>
        </w:rPr>
        <w:t>here.]</w:t>
      </w:r>
    </w:p>
    <w:p w14:paraId="0644AFF6" w14:textId="77777777" w:rsidR="00672CCD" w:rsidRPr="00FD5CE6" w:rsidRDefault="00672CCD" w:rsidP="00672CCD">
      <w:pPr>
        <w:pStyle w:val="BodyText"/>
        <w:ind w:left="300"/>
        <w:rPr>
          <w:rFonts w:ascii="Arial Narrow" w:hAnsi="Arial Narrow"/>
        </w:rPr>
      </w:pPr>
    </w:p>
    <w:p w14:paraId="141F323B" w14:textId="77777777" w:rsidR="00672CCD" w:rsidRDefault="00672CCD">
      <w:pPr>
        <w:rPr>
          <w:rFonts w:ascii="Arial Narrow" w:hAnsi="Arial Narrow"/>
        </w:rPr>
      </w:pPr>
      <w:r>
        <w:rPr>
          <w:rFonts w:ascii="Arial Narrow" w:hAnsi="Arial Narrow"/>
        </w:rPr>
        <w:br w:type="page"/>
      </w:r>
    </w:p>
    <w:p w14:paraId="0BD6CE50" w14:textId="77777777" w:rsidR="00672CCD" w:rsidRPr="008E3CF0" w:rsidRDefault="00672CCD" w:rsidP="008E3CF0">
      <w:pPr>
        <w:pStyle w:val="Heading1"/>
      </w:pPr>
      <w:bookmarkStart w:id="8" w:name="_Toc83207550"/>
      <w:r w:rsidRPr="008E3CF0">
        <w:lastRenderedPageBreak/>
        <w:t>Title III/VI Coordination</w:t>
      </w:r>
      <w:bookmarkEnd w:id="8"/>
    </w:p>
    <w:p w14:paraId="4AB59479" w14:textId="77777777" w:rsidR="00672CCD" w:rsidRPr="00FD5CE6" w:rsidRDefault="00672CCD" w:rsidP="00672CCD">
      <w:pPr>
        <w:pStyle w:val="BodyText"/>
        <w:ind w:left="300"/>
        <w:rPr>
          <w:rFonts w:ascii="Arial Narrow" w:hAnsi="Arial Narrow"/>
        </w:rPr>
      </w:pPr>
    </w:p>
    <w:p w14:paraId="330DD5C0" w14:textId="77777777" w:rsidR="00672CCD" w:rsidRPr="00FD5CE6" w:rsidRDefault="00672CCD" w:rsidP="00672CCD">
      <w:pPr>
        <w:pStyle w:val="BodyText"/>
        <w:ind w:left="300"/>
        <w:rPr>
          <w:rFonts w:ascii="Arial Narrow" w:hAnsi="Arial Narrow"/>
        </w:rPr>
      </w:pPr>
      <w:r w:rsidRPr="00FD5CE6">
        <w:rPr>
          <w:rFonts w:ascii="Arial Narrow" w:hAnsi="Arial Narrow"/>
        </w:rPr>
        <w:t>[Insert</w:t>
      </w:r>
      <w:r w:rsidRPr="00FD5CE6">
        <w:rPr>
          <w:rFonts w:ascii="Arial Narrow" w:hAnsi="Arial Narrow"/>
          <w:spacing w:val="-4"/>
        </w:rPr>
        <w:t xml:space="preserve"> </w:t>
      </w:r>
      <w:r>
        <w:rPr>
          <w:rFonts w:ascii="Arial Narrow" w:hAnsi="Arial Narrow"/>
          <w:spacing w:val="-4"/>
        </w:rPr>
        <w:t xml:space="preserve">Information on Title III/VI Coordination </w:t>
      </w:r>
      <w:r w:rsidRPr="00FD5CE6">
        <w:rPr>
          <w:rFonts w:ascii="Arial Narrow" w:hAnsi="Arial Narrow"/>
        </w:rPr>
        <w:t>here.]</w:t>
      </w:r>
    </w:p>
    <w:p w14:paraId="34CE00E4" w14:textId="77777777" w:rsidR="00B02031" w:rsidRPr="00FD5CE6" w:rsidRDefault="00672CCD">
      <w:pPr>
        <w:rPr>
          <w:rFonts w:ascii="Arial Narrow" w:hAnsi="Arial Narrow"/>
        </w:rPr>
        <w:sectPr w:rsidR="00B02031" w:rsidRPr="00FD5CE6" w:rsidSect="00651294">
          <w:pgSz w:w="15840" w:h="12240" w:orient="landscape"/>
          <w:pgMar w:top="720" w:right="720" w:bottom="720" w:left="720" w:header="0" w:footer="616" w:gutter="0"/>
          <w:cols w:space="720"/>
        </w:sectPr>
      </w:pPr>
      <w:r>
        <w:rPr>
          <w:rFonts w:ascii="Arial Narrow" w:hAnsi="Arial Narrow"/>
        </w:rPr>
        <w:br w:type="page"/>
      </w:r>
    </w:p>
    <w:p w14:paraId="5E04F202" w14:textId="77777777" w:rsidR="00B02031" w:rsidRPr="008E3CF0" w:rsidRDefault="001B7A48" w:rsidP="008E3CF0">
      <w:pPr>
        <w:pStyle w:val="Heading1"/>
      </w:pPr>
      <w:bookmarkStart w:id="9" w:name="_Toc83207551"/>
      <w:r w:rsidRPr="008E3CF0">
        <w:lastRenderedPageBreak/>
        <w:t xml:space="preserve">Section 1: </w:t>
      </w:r>
      <w:r w:rsidR="007B447A">
        <w:t xml:space="preserve">SFY </w:t>
      </w:r>
      <w:r w:rsidRPr="008E3CF0">
        <w:t>202</w:t>
      </w:r>
      <w:r w:rsidR="0040453A">
        <w:t>6</w:t>
      </w:r>
      <w:r w:rsidR="00AB443C" w:rsidRPr="008E3CF0">
        <w:t>–</w:t>
      </w:r>
      <w:r w:rsidRPr="008E3CF0">
        <w:t>20</w:t>
      </w:r>
      <w:r w:rsidR="0040453A">
        <w:t>30</w:t>
      </w:r>
      <w:r w:rsidRPr="008E3CF0">
        <w:t xml:space="preserve"> Goals and Strategies</w:t>
      </w:r>
      <w:bookmarkEnd w:id="9"/>
    </w:p>
    <w:p w14:paraId="7EC525FE" w14:textId="77777777" w:rsidR="0094715D" w:rsidRPr="0094715D" w:rsidRDefault="001B7A48" w:rsidP="0094715D">
      <w:pPr>
        <w:pStyle w:val="Heading2"/>
      </w:pPr>
      <w:bookmarkStart w:id="10" w:name="_Toc83207552"/>
      <w:r w:rsidRPr="008E3CF0">
        <w:t xml:space="preserve">Goal 1 </w:t>
      </w:r>
      <w:r w:rsidR="00C354EE" w:rsidRPr="008E3CF0">
        <w:t>—</w:t>
      </w:r>
      <w:r w:rsidR="0094715D" w:rsidRPr="0094715D">
        <w:t xml:space="preserve">Administer and expand core programs that enable older New Mexicans to remain in </w:t>
      </w:r>
      <w:proofErr w:type="gramStart"/>
      <w:r w:rsidR="0094715D" w:rsidRPr="0094715D">
        <w:t>their</w:t>
      </w:r>
      <w:proofErr w:type="gramEnd"/>
    </w:p>
    <w:p w14:paraId="6C4F775C" w14:textId="77777777" w:rsidR="0094715D" w:rsidRPr="0094715D" w:rsidRDefault="0094715D" w:rsidP="0094715D">
      <w:pPr>
        <w:pStyle w:val="Heading2"/>
      </w:pPr>
      <w:r w:rsidRPr="0094715D">
        <w:t>residence and community through the availability of and access to high-quality home and</w:t>
      </w:r>
    </w:p>
    <w:p w14:paraId="3FA2E874" w14:textId="77777777" w:rsidR="00B02031" w:rsidRPr="008E3CF0" w:rsidRDefault="0094715D" w:rsidP="0094715D">
      <w:pPr>
        <w:pStyle w:val="Heading2"/>
      </w:pPr>
      <w:r w:rsidRPr="0094715D">
        <w:t>community services and supports, including supports for families and caregivers.</w:t>
      </w:r>
      <w:bookmarkEnd w:id="10"/>
    </w:p>
    <w:p w14:paraId="67BC707F" w14:textId="77777777" w:rsidR="00B02031" w:rsidRPr="00FD5CE6" w:rsidRDefault="00B02031">
      <w:pPr>
        <w:pStyle w:val="BodyText"/>
        <w:spacing w:before="4"/>
        <w:rPr>
          <w:rFonts w:ascii="Arial Narrow" w:hAnsi="Arial Narrow"/>
          <w:b/>
          <w:sz w:val="40"/>
        </w:rPr>
      </w:pPr>
    </w:p>
    <w:p w14:paraId="4334A77B" w14:textId="77777777" w:rsidR="00B02031" w:rsidRPr="00FD5CE6" w:rsidRDefault="001B7A48" w:rsidP="008E3CF0">
      <w:pPr>
        <w:pStyle w:val="Heading3"/>
      </w:pPr>
      <w:bookmarkStart w:id="11" w:name="_Toc83207553"/>
      <w:r w:rsidRPr="00FD5CE6">
        <w:t>Agency</w:t>
      </w:r>
      <w:r w:rsidRPr="00FD5CE6">
        <w:rPr>
          <w:spacing w:val="-4"/>
        </w:rPr>
        <w:t xml:space="preserve"> </w:t>
      </w:r>
      <w:r w:rsidRPr="00FD5CE6">
        <w:t>programs</w:t>
      </w:r>
      <w:r w:rsidRPr="00FD5CE6">
        <w:rPr>
          <w:spacing w:val="-2"/>
        </w:rPr>
        <w:t xml:space="preserve"> </w:t>
      </w:r>
      <w:r w:rsidRPr="00FD5CE6">
        <w:t>and</w:t>
      </w:r>
      <w:r w:rsidRPr="00FD5CE6">
        <w:rPr>
          <w:spacing w:val="-1"/>
        </w:rPr>
        <w:t xml:space="preserve"> </w:t>
      </w:r>
      <w:r w:rsidRPr="00FD5CE6">
        <w:t>services</w:t>
      </w:r>
      <w:r w:rsidRPr="00FD5CE6">
        <w:rPr>
          <w:spacing w:val="-2"/>
        </w:rPr>
        <w:t xml:space="preserve"> </w:t>
      </w:r>
      <w:r w:rsidRPr="00FD5CE6">
        <w:t>that</w:t>
      </w:r>
      <w:r w:rsidRPr="00FD5CE6">
        <w:rPr>
          <w:spacing w:val="-2"/>
        </w:rPr>
        <w:t xml:space="preserve"> </w:t>
      </w:r>
      <w:r w:rsidRPr="00FD5CE6">
        <w:t>address</w:t>
      </w:r>
      <w:r w:rsidRPr="00FD5CE6">
        <w:rPr>
          <w:spacing w:val="-2"/>
        </w:rPr>
        <w:t xml:space="preserve"> </w:t>
      </w:r>
      <w:r w:rsidRPr="00FD5CE6">
        <w:t>goal</w:t>
      </w:r>
      <w:r w:rsidRPr="00FD5CE6">
        <w:rPr>
          <w:spacing w:val="-1"/>
        </w:rPr>
        <w:t xml:space="preserve"> </w:t>
      </w:r>
      <w:r w:rsidRPr="00FD5CE6">
        <w:t>1</w:t>
      </w:r>
      <w:bookmarkEnd w:id="11"/>
    </w:p>
    <w:p w14:paraId="5609F060" w14:textId="77777777" w:rsidR="00B02031" w:rsidRPr="00FD5CE6" w:rsidRDefault="001B7A48">
      <w:pPr>
        <w:pStyle w:val="BodyText"/>
        <w:ind w:left="300" w:right="743"/>
        <w:rPr>
          <w:rFonts w:ascii="Arial Narrow" w:hAnsi="Arial Narrow"/>
        </w:rPr>
      </w:pPr>
      <w:bookmarkStart w:id="12" w:name="_Hlk82748808"/>
      <w:r w:rsidRPr="00FD5CE6">
        <w:rPr>
          <w:rFonts w:ascii="Arial Narrow" w:hAnsi="Arial Narrow"/>
        </w:rPr>
        <w:t>[In two to three paragraphs, describe how your agency addresses this goal (services, initiatives,</w:t>
      </w:r>
      <w:r w:rsidRPr="00FD5CE6">
        <w:rPr>
          <w:rFonts w:ascii="Arial Narrow" w:hAnsi="Arial Narrow"/>
          <w:spacing w:val="1"/>
        </w:rPr>
        <w:t xml:space="preserve"> </w:t>
      </w:r>
      <w:r w:rsidRPr="00FD5CE6">
        <w:rPr>
          <w:rFonts w:ascii="Arial Narrow" w:hAnsi="Arial Narrow"/>
        </w:rPr>
        <w:t>special</w:t>
      </w:r>
      <w:r w:rsidRPr="00FD5CE6">
        <w:rPr>
          <w:rFonts w:ascii="Arial Narrow" w:hAnsi="Arial Narrow"/>
          <w:spacing w:val="-4"/>
        </w:rPr>
        <w:t xml:space="preserve"> </w:t>
      </w:r>
      <w:r w:rsidRPr="00FD5CE6">
        <w:rPr>
          <w:rFonts w:ascii="Arial Narrow" w:hAnsi="Arial Narrow"/>
        </w:rPr>
        <w:t>projects),</w:t>
      </w:r>
      <w:r w:rsidRPr="00FD5CE6">
        <w:rPr>
          <w:rFonts w:ascii="Arial Narrow" w:hAnsi="Arial Narrow"/>
          <w:spacing w:val="-6"/>
        </w:rPr>
        <w:t xml:space="preserve"> </w:t>
      </w:r>
      <w:r w:rsidRPr="00FD5CE6">
        <w:rPr>
          <w:rFonts w:ascii="Arial Narrow" w:hAnsi="Arial Narrow"/>
        </w:rPr>
        <w:t>typical</w:t>
      </w:r>
      <w:r w:rsidRPr="00FD5CE6">
        <w:rPr>
          <w:rFonts w:ascii="Arial Narrow" w:hAnsi="Arial Narrow"/>
          <w:spacing w:val="-6"/>
        </w:rPr>
        <w:t xml:space="preserve"> </w:t>
      </w:r>
      <w:r w:rsidRPr="00FD5CE6">
        <w:rPr>
          <w:rFonts w:ascii="Arial Narrow" w:hAnsi="Arial Narrow"/>
        </w:rPr>
        <w:t>consumers,</w:t>
      </w:r>
      <w:r w:rsidRPr="00FD5CE6">
        <w:rPr>
          <w:rFonts w:ascii="Arial Narrow" w:hAnsi="Arial Narrow"/>
          <w:spacing w:val="-6"/>
        </w:rPr>
        <w:t xml:space="preserve"> </w:t>
      </w:r>
      <w:r w:rsidRPr="00FD5CE6">
        <w:rPr>
          <w:rFonts w:ascii="Arial Narrow" w:hAnsi="Arial Narrow"/>
        </w:rPr>
        <w:t>common</w:t>
      </w:r>
      <w:r w:rsidRPr="00FD5CE6">
        <w:rPr>
          <w:rFonts w:ascii="Arial Narrow" w:hAnsi="Arial Narrow"/>
          <w:spacing w:val="-5"/>
        </w:rPr>
        <w:t xml:space="preserve"> </w:t>
      </w:r>
      <w:r w:rsidRPr="00FD5CE6">
        <w:rPr>
          <w:rFonts w:ascii="Arial Narrow" w:hAnsi="Arial Narrow"/>
        </w:rPr>
        <w:t>issues</w:t>
      </w:r>
      <w:r w:rsidRPr="00FD5CE6">
        <w:rPr>
          <w:rFonts w:ascii="Arial Narrow" w:hAnsi="Arial Narrow"/>
          <w:spacing w:val="-3"/>
        </w:rPr>
        <w:t xml:space="preserve"> </w:t>
      </w:r>
      <w:r w:rsidRPr="00FD5CE6">
        <w:rPr>
          <w:rFonts w:ascii="Arial Narrow" w:hAnsi="Arial Narrow"/>
        </w:rPr>
        <w:t>addressed,</w:t>
      </w:r>
      <w:r w:rsidRPr="00FD5CE6">
        <w:rPr>
          <w:rFonts w:ascii="Arial Narrow" w:hAnsi="Arial Narrow"/>
          <w:spacing w:val="-4"/>
        </w:rPr>
        <w:t xml:space="preserve"> </w:t>
      </w:r>
      <w:r w:rsidRPr="00FD5CE6">
        <w:rPr>
          <w:rFonts w:ascii="Arial Narrow" w:hAnsi="Arial Narrow"/>
        </w:rPr>
        <w:t>and</w:t>
      </w:r>
      <w:r w:rsidRPr="00FD5CE6">
        <w:rPr>
          <w:rFonts w:ascii="Arial Narrow" w:hAnsi="Arial Narrow"/>
          <w:spacing w:val="-5"/>
        </w:rPr>
        <w:t xml:space="preserve"> </w:t>
      </w:r>
      <w:r w:rsidRPr="00FD5CE6">
        <w:rPr>
          <w:rFonts w:ascii="Arial Narrow" w:hAnsi="Arial Narrow"/>
        </w:rPr>
        <w:t>partner</w:t>
      </w:r>
      <w:r w:rsidRPr="00FD5CE6">
        <w:rPr>
          <w:rFonts w:ascii="Arial Narrow" w:hAnsi="Arial Narrow"/>
          <w:spacing w:val="-3"/>
        </w:rPr>
        <w:t xml:space="preserve"> </w:t>
      </w:r>
      <w:r w:rsidRPr="00FD5CE6">
        <w:rPr>
          <w:rFonts w:ascii="Arial Narrow" w:hAnsi="Arial Narrow"/>
        </w:rPr>
        <w:t>collaborations.</w:t>
      </w:r>
      <w:r w:rsidRPr="00FD5CE6">
        <w:rPr>
          <w:rFonts w:ascii="Arial Narrow" w:hAnsi="Arial Narrow"/>
          <w:spacing w:val="-5"/>
        </w:rPr>
        <w:t xml:space="preserve"> </w:t>
      </w:r>
      <w:r w:rsidRPr="00FD5CE6">
        <w:rPr>
          <w:rFonts w:ascii="Arial Narrow" w:hAnsi="Arial Narrow"/>
        </w:rPr>
        <w:t>This</w:t>
      </w:r>
      <w:r w:rsidR="00C70E2B" w:rsidRPr="00FD5CE6">
        <w:rPr>
          <w:rFonts w:ascii="Arial Narrow" w:hAnsi="Arial Narrow"/>
        </w:rPr>
        <w:t xml:space="preserve"> </w:t>
      </w:r>
      <w:r w:rsidRPr="00FD5CE6">
        <w:rPr>
          <w:rFonts w:ascii="Arial Narrow" w:hAnsi="Arial Narrow"/>
          <w:spacing w:val="-51"/>
        </w:rPr>
        <w:t xml:space="preserve"> </w:t>
      </w:r>
      <w:r w:rsidR="00C70E2B" w:rsidRPr="00FD5CE6">
        <w:rPr>
          <w:rFonts w:ascii="Arial Narrow" w:hAnsi="Arial Narrow"/>
          <w:spacing w:val="-51"/>
        </w:rPr>
        <w:t xml:space="preserve">  </w:t>
      </w:r>
      <w:r w:rsidRPr="00FD5CE6">
        <w:rPr>
          <w:rFonts w:ascii="Arial Narrow" w:hAnsi="Arial Narrow"/>
        </w:rPr>
        <w:t>brief description should provide enough information for a general audience to understand how</w:t>
      </w:r>
      <w:r w:rsidRPr="00FD5CE6">
        <w:rPr>
          <w:rFonts w:ascii="Arial Narrow" w:hAnsi="Arial Narrow"/>
          <w:spacing w:val="1"/>
        </w:rPr>
        <w:t xml:space="preserve"> </w:t>
      </w:r>
      <w:r w:rsidRPr="00FD5CE6">
        <w:rPr>
          <w:rFonts w:ascii="Arial Narrow" w:hAnsi="Arial Narrow"/>
        </w:rPr>
        <w:t>the</w:t>
      </w:r>
      <w:r w:rsidRPr="00FD5CE6">
        <w:rPr>
          <w:rFonts w:ascii="Arial Narrow" w:hAnsi="Arial Narrow"/>
          <w:spacing w:val="-3"/>
        </w:rPr>
        <w:t xml:space="preserve"> </w:t>
      </w:r>
      <w:r w:rsidRPr="00FD5CE6">
        <w:rPr>
          <w:rFonts w:ascii="Arial Narrow" w:hAnsi="Arial Narrow"/>
        </w:rPr>
        <w:t>service</w:t>
      </w:r>
      <w:r w:rsidRPr="00FD5CE6">
        <w:rPr>
          <w:rFonts w:ascii="Arial Narrow" w:hAnsi="Arial Narrow"/>
          <w:spacing w:val="1"/>
        </w:rPr>
        <w:t xml:space="preserve"> </w:t>
      </w:r>
      <w:r w:rsidRPr="00FD5CE6">
        <w:rPr>
          <w:rFonts w:ascii="Arial Narrow" w:hAnsi="Arial Narrow"/>
        </w:rPr>
        <w:t>relates</w:t>
      </w:r>
      <w:r w:rsidRPr="00FD5CE6">
        <w:rPr>
          <w:rFonts w:ascii="Arial Narrow" w:hAnsi="Arial Narrow"/>
          <w:spacing w:val="-2"/>
        </w:rPr>
        <w:t xml:space="preserve"> </w:t>
      </w:r>
      <w:r w:rsidRPr="00FD5CE6">
        <w:rPr>
          <w:rFonts w:ascii="Arial Narrow" w:hAnsi="Arial Narrow"/>
        </w:rPr>
        <w:t>to</w:t>
      </w:r>
      <w:r w:rsidRPr="00FD5CE6">
        <w:rPr>
          <w:rFonts w:ascii="Arial Narrow" w:hAnsi="Arial Narrow"/>
          <w:spacing w:val="-2"/>
        </w:rPr>
        <w:t xml:space="preserve"> </w:t>
      </w:r>
      <w:r w:rsidRPr="00FD5CE6">
        <w:rPr>
          <w:rFonts w:ascii="Arial Narrow" w:hAnsi="Arial Narrow"/>
        </w:rPr>
        <w:t>the</w:t>
      </w:r>
      <w:r w:rsidRPr="00FD5CE6">
        <w:rPr>
          <w:rFonts w:ascii="Arial Narrow" w:hAnsi="Arial Narrow"/>
          <w:spacing w:val="-2"/>
        </w:rPr>
        <w:t xml:space="preserve"> </w:t>
      </w:r>
      <w:r w:rsidRPr="00FD5CE6">
        <w:rPr>
          <w:rFonts w:ascii="Arial Narrow" w:hAnsi="Arial Narrow"/>
        </w:rPr>
        <w:t>goal,</w:t>
      </w:r>
      <w:r w:rsidRPr="00FD5CE6">
        <w:rPr>
          <w:rFonts w:ascii="Arial Narrow" w:hAnsi="Arial Narrow"/>
          <w:spacing w:val="-1"/>
        </w:rPr>
        <w:t xml:space="preserve"> </w:t>
      </w:r>
      <w:r w:rsidRPr="00FD5CE6">
        <w:rPr>
          <w:rFonts w:ascii="Arial Narrow" w:hAnsi="Arial Narrow"/>
        </w:rPr>
        <w:t>who</w:t>
      </w:r>
      <w:r w:rsidRPr="00FD5CE6">
        <w:rPr>
          <w:rFonts w:ascii="Arial Narrow" w:hAnsi="Arial Narrow"/>
          <w:spacing w:val="-2"/>
        </w:rPr>
        <w:t xml:space="preserve"> </w:t>
      </w:r>
      <w:r w:rsidRPr="00FD5CE6">
        <w:rPr>
          <w:rFonts w:ascii="Arial Narrow" w:hAnsi="Arial Narrow"/>
        </w:rPr>
        <w:t>receives</w:t>
      </w:r>
      <w:r w:rsidRPr="00FD5CE6">
        <w:rPr>
          <w:rFonts w:ascii="Arial Narrow" w:hAnsi="Arial Narrow"/>
          <w:spacing w:val="-2"/>
        </w:rPr>
        <w:t xml:space="preserve"> </w:t>
      </w:r>
      <w:r w:rsidRPr="00FD5CE6">
        <w:rPr>
          <w:rFonts w:ascii="Arial Narrow" w:hAnsi="Arial Narrow"/>
        </w:rPr>
        <w:t>it,</w:t>
      </w:r>
      <w:r w:rsidRPr="00FD5CE6">
        <w:rPr>
          <w:rFonts w:ascii="Arial Narrow" w:hAnsi="Arial Narrow"/>
          <w:spacing w:val="-2"/>
        </w:rPr>
        <w:t xml:space="preserve"> </w:t>
      </w:r>
      <w:r w:rsidRPr="00FD5CE6">
        <w:rPr>
          <w:rFonts w:ascii="Arial Narrow" w:hAnsi="Arial Narrow"/>
        </w:rPr>
        <w:t>and</w:t>
      </w:r>
      <w:r w:rsidRPr="00FD5CE6">
        <w:rPr>
          <w:rFonts w:ascii="Arial Narrow" w:hAnsi="Arial Narrow"/>
          <w:spacing w:val="1"/>
        </w:rPr>
        <w:t xml:space="preserve"> </w:t>
      </w:r>
      <w:r w:rsidRPr="00FD5CE6">
        <w:rPr>
          <w:rFonts w:ascii="Arial Narrow" w:hAnsi="Arial Narrow"/>
        </w:rPr>
        <w:t>why.</w:t>
      </w:r>
    </w:p>
    <w:bookmarkEnd w:id="12"/>
    <w:p w14:paraId="565772C8" w14:textId="77777777" w:rsidR="00B02031" w:rsidRPr="00FD5CE6" w:rsidRDefault="00B02031">
      <w:pPr>
        <w:pStyle w:val="BodyText"/>
        <w:spacing w:before="11"/>
        <w:rPr>
          <w:rFonts w:ascii="Arial Narrow" w:hAnsi="Arial Narrow"/>
          <w:sz w:val="23"/>
        </w:rPr>
      </w:pPr>
    </w:p>
    <w:p w14:paraId="73DB4FAD" w14:textId="77777777" w:rsidR="00B02031" w:rsidRPr="00FD5CE6" w:rsidRDefault="001B7A48">
      <w:pPr>
        <w:pStyle w:val="BodyText"/>
        <w:ind w:left="300" w:right="743"/>
        <w:rPr>
          <w:rFonts w:ascii="Arial Narrow" w:hAnsi="Arial Narrow"/>
        </w:rPr>
      </w:pPr>
      <w:r w:rsidRPr="00FD5CE6">
        <w:rPr>
          <w:rFonts w:ascii="Arial Narrow" w:hAnsi="Arial Narrow"/>
        </w:rPr>
        <w:t>Provide</w:t>
      </w:r>
      <w:r w:rsidRPr="00FD5CE6">
        <w:rPr>
          <w:rFonts w:ascii="Arial Narrow" w:hAnsi="Arial Narrow"/>
          <w:spacing w:val="-5"/>
        </w:rPr>
        <w:t xml:space="preserve"> </w:t>
      </w:r>
      <w:r w:rsidRPr="00FD5CE6">
        <w:rPr>
          <w:rFonts w:ascii="Arial Narrow" w:hAnsi="Arial Narrow"/>
        </w:rPr>
        <w:t>a</w:t>
      </w:r>
      <w:r w:rsidRPr="00FD5CE6">
        <w:rPr>
          <w:rFonts w:ascii="Arial Narrow" w:hAnsi="Arial Narrow"/>
          <w:spacing w:val="-3"/>
        </w:rPr>
        <w:t xml:space="preserve"> </w:t>
      </w:r>
      <w:r w:rsidRPr="00FD5CE6">
        <w:rPr>
          <w:rFonts w:ascii="Arial Narrow" w:hAnsi="Arial Narrow"/>
        </w:rPr>
        <w:t>summary</w:t>
      </w:r>
      <w:r w:rsidRPr="00FD5CE6">
        <w:rPr>
          <w:rFonts w:ascii="Arial Narrow" w:hAnsi="Arial Narrow"/>
          <w:spacing w:val="-2"/>
        </w:rPr>
        <w:t xml:space="preserve"> </w:t>
      </w:r>
      <w:r w:rsidRPr="00FD5CE6">
        <w:rPr>
          <w:rFonts w:ascii="Arial Narrow" w:hAnsi="Arial Narrow"/>
        </w:rPr>
        <w:t>of</w:t>
      </w:r>
      <w:r w:rsidRPr="00FD5CE6">
        <w:rPr>
          <w:rFonts w:ascii="Arial Narrow" w:hAnsi="Arial Narrow"/>
          <w:spacing w:val="-2"/>
        </w:rPr>
        <w:t xml:space="preserve"> </w:t>
      </w:r>
      <w:r w:rsidRPr="00FD5CE6">
        <w:rPr>
          <w:rFonts w:ascii="Arial Narrow" w:hAnsi="Arial Narrow"/>
        </w:rPr>
        <w:t>emerging</w:t>
      </w:r>
      <w:r w:rsidRPr="00FD5CE6">
        <w:rPr>
          <w:rFonts w:ascii="Arial Narrow" w:hAnsi="Arial Narrow"/>
          <w:spacing w:val="-4"/>
        </w:rPr>
        <w:t xml:space="preserve"> </w:t>
      </w:r>
      <w:r w:rsidRPr="00FD5CE6">
        <w:rPr>
          <w:rFonts w:ascii="Arial Narrow" w:hAnsi="Arial Narrow"/>
        </w:rPr>
        <w:t>trends</w:t>
      </w:r>
      <w:r w:rsidRPr="00FD5CE6">
        <w:rPr>
          <w:rFonts w:ascii="Arial Narrow" w:hAnsi="Arial Narrow"/>
          <w:spacing w:val="-3"/>
        </w:rPr>
        <w:t xml:space="preserve"> </w:t>
      </w:r>
      <w:r w:rsidRPr="00FD5CE6">
        <w:rPr>
          <w:rFonts w:ascii="Arial Narrow" w:hAnsi="Arial Narrow"/>
        </w:rPr>
        <w:t>related</w:t>
      </w:r>
      <w:r w:rsidRPr="00FD5CE6">
        <w:rPr>
          <w:rFonts w:ascii="Arial Narrow" w:hAnsi="Arial Narrow"/>
          <w:spacing w:val="-2"/>
        </w:rPr>
        <w:t xml:space="preserve"> </w:t>
      </w:r>
      <w:r w:rsidRPr="00FD5CE6">
        <w:rPr>
          <w:rFonts w:ascii="Arial Narrow" w:hAnsi="Arial Narrow"/>
        </w:rPr>
        <w:t>to</w:t>
      </w:r>
      <w:r w:rsidRPr="00FD5CE6">
        <w:rPr>
          <w:rFonts w:ascii="Arial Narrow" w:hAnsi="Arial Narrow"/>
          <w:spacing w:val="-2"/>
        </w:rPr>
        <w:t xml:space="preserve"> </w:t>
      </w:r>
      <w:r w:rsidRPr="00FD5CE6">
        <w:rPr>
          <w:rFonts w:ascii="Arial Narrow" w:hAnsi="Arial Narrow"/>
        </w:rPr>
        <w:t>this</w:t>
      </w:r>
      <w:r w:rsidRPr="00FD5CE6">
        <w:rPr>
          <w:rFonts w:ascii="Arial Narrow" w:hAnsi="Arial Narrow"/>
          <w:spacing w:val="-3"/>
        </w:rPr>
        <w:t xml:space="preserve"> </w:t>
      </w:r>
      <w:r w:rsidRPr="00FD5CE6">
        <w:rPr>
          <w:rFonts w:ascii="Arial Narrow" w:hAnsi="Arial Narrow"/>
        </w:rPr>
        <w:t>goal</w:t>
      </w:r>
      <w:r w:rsidRPr="00FD5CE6">
        <w:rPr>
          <w:rFonts w:ascii="Arial Narrow" w:hAnsi="Arial Narrow"/>
          <w:spacing w:val="-4"/>
        </w:rPr>
        <w:t xml:space="preserve"> </w:t>
      </w:r>
      <w:r w:rsidRPr="00FD5CE6">
        <w:rPr>
          <w:rFonts w:ascii="Arial Narrow" w:hAnsi="Arial Narrow"/>
        </w:rPr>
        <w:t>and</w:t>
      </w:r>
      <w:r w:rsidRPr="00FD5CE6">
        <w:rPr>
          <w:rFonts w:ascii="Arial Narrow" w:hAnsi="Arial Narrow"/>
          <w:spacing w:val="-2"/>
        </w:rPr>
        <w:t xml:space="preserve"> </w:t>
      </w:r>
      <w:r w:rsidRPr="00FD5CE6">
        <w:rPr>
          <w:rFonts w:ascii="Arial Narrow" w:hAnsi="Arial Narrow"/>
        </w:rPr>
        <w:t>service</w:t>
      </w:r>
      <w:r w:rsidRPr="00FD5CE6">
        <w:rPr>
          <w:rFonts w:ascii="Arial Narrow" w:hAnsi="Arial Narrow"/>
          <w:spacing w:val="-4"/>
        </w:rPr>
        <w:t xml:space="preserve"> </w:t>
      </w:r>
      <w:r w:rsidRPr="00FD5CE6">
        <w:rPr>
          <w:rFonts w:ascii="Arial Narrow" w:hAnsi="Arial Narrow"/>
        </w:rPr>
        <w:t>gaps</w:t>
      </w:r>
      <w:r w:rsidRPr="00FD5CE6">
        <w:rPr>
          <w:rFonts w:ascii="Arial Narrow" w:hAnsi="Arial Narrow"/>
          <w:spacing w:val="-3"/>
        </w:rPr>
        <w:t xml:space="preserve"> </w:t>
      </w:r>
      <w:r w:rsidRPr="00FD5CE6">
        <w:rPr>
          <w:rFonts w:ascii="Arial Narrow" w:hAnsi="Arial Narrow"/>
        </w:rPr>
        <w:t>identified</w:t>
      </w:r>
      <w:r w:rsidRPr="00FD5CE6">
        <w:rPr>
          <w:rFonts w:ascii="Arial Narrow" w:hAnsi="Arial Narrow"/>
          <w:spacing w:val="-3"/>
        </w:rPr>
        <w:t xml:space="preserve"> </w:t>
      </w:r>
      <w:r w:rsidRPr="007B447A">
        <w:rPr>
          <w:rFonts w:ascii="Arial Narrow" w:hAnsi="Arial Narrow"/>
        </w:rPr>
        <w:t>through</w:t>
      </w:r>
      <w:r w:rsidR="007B447A">
        <w:rPr>
          <w:rFonts w:ascii="Arial Narrow" w:hAnsi="Arial Narrow"/>
        </w:rPr>
        <w:t xml:space="preserve"> </w:t>
      </w:r>
      <w:r w:rsidRPr="007B447A">
        <w:rPr>
          <w:rFonts w:ascii="Arial Narrow" w:hAnsi="Arial Narrow"/>
        </w:rPr>
        <w:t>yo</w:t>
      </w:r>
      <w:r w:rsidRPr="00FD5CE6">
        <w:rPr>
          <w:rFonts w:ascii="Arial Narrow" w:hAnsi="Arial Narrow"/>
        </w:rPr>
        <w:t>ur assessment.]</w:t>
      </w:r>
    </w:p>
    <w:p w14:paraId="3F8C84B4" w14:textId="77777777" w:rsidR="00B02031" w:rsidRPr="00FD5CE6" w:rsidRDefault="00B02031" w:rsidP="000E688F">
      <w:pPr>
        <w:pStyle w:val="BodyText"/>
        <w:rPr>
          <w:rFonts w:ascii="Arial Narrow" w:hAnsi="Arial Narrow"/>
        </w:rPr>
      </w:pPr>
    </w:p>
    <w:p w14:paraId="0CCBB3C0" w14:textId="77777777" w:rsidR="00EA5E36" w:rsidRPr="00FD5CE6" w:rsidRDefault="00EA5E36">
      <w:pPr>
        <w:rPr>
          <w:rFonts w:ascii="Arial Narrow" w:hAnsi="Arial Narrow"/>
          <w:b/>
          <w:bCs/>
          <w:sz w:val="32"/>
          <w:szCs w:val="28"/>
        </w:rPr>
      </w:pPr>
      <w:r w:rsidRPr="00FD5CE6">
        <w:rPr>
          <w:rFonts w:ascii="Arial Narrow" w:hAnsi="Arial Narrow"/>
        </w:rPr>
        <w:br w:type="page"/>
      </w:r>
    </w:p>
    <w:p w14:paraId="7DBB95BA" w14:textId="77777777" w:rsidR="00B02031" w:rsidRPr="00FD5CE6" w:rsidRDefault="001B7A48" w:rsidP="008E3CF0">
      <w:pPr>
        <w:pStyle w:val="Heading3"/>
      </w:pPr>
      <w:bookmarkStart w:id="13" w:name="_Toc83207555"/>
      <w:r w:rsidRPr="00FD5CE6">
        <w:lastRenderedPageBreak/>
        <w:t>Indicators,</w:t>
      </w:r>
      <w:r w:rsidRPr="00FD5CE6">
        <w:rPr>
          <w:spacing w:val="-4"/>
        </w:rPr>
        <w:t xml:space="preserve"> </w:t>
      </w:r>
      <w:r w:rsidRPr="00FD5CE6">
        <w:t>Performance</w:t>
      </w:r>
      <w:r w:rsidRPr="00FD5CE6">
        <w:rPr>
          <w:spacing w:val="-4"/>
        </w:rPr>
        <w:t xml:space="preserve"> </w:t>
      </w:r>
      <w:r w:rsidRPr="00FD5CE6">
        <w:t>Measures,</w:t>
      </w:r>
      <w:r w:rsidRPr="00FD5CE6">
        <w:rPr>
          <w:spacing w:val="-5"/>
        </w:rPr>
        <w:t xml:space="preserve"> </w:t>
      </w:r>
      <w:r w:rsidR="00C354EE" w:rsidRPr="00FD5CE6">
        <w:t>and</w:t>
      </w:r>
      <w:r w:rsidRPr="00FD5CE6">
        <w:rPr>
          <w:spacing w:val="-5"/>
        </w:rPr>
        <w:t xml:space="preserve"> </w:t>
      </w:r>
      <w:r w:rsidRPr="00FD5CE6">
        <w:t>Fiscal</w:t>
      </w:r>
      <w:r w:rsidRPr="00FD5CE6">
        <w:rPr>
          <w:spacing w:val="-5"/>
        </w:rPr>
        <w:t xml:space="preserve"> </w:t>
      </w:r>
      <w:r w:rsidRPr="00FD5CE6">
        <w:t>Year</w:t>
      </w:r>
      <w:r w:rsidRPr="00FD5CE6">
        <w:rPr>
          <w:spacing w:val="-4"/>
        </w:rPr>
        <w:t xml:space="preserve"> </w:t>
      </w:r>
      <w:r w:rsidRPr="00FD5CE6">
        <w:t>Targets</w:t>
      </w:r>
      <w:bookmarkEnd w:id="13"/>
    </w:p>
    <w:p w14:paraId="206BFDA1" w14:textId="77777777" w:rsidR="00B02031" w:rsidRPr="00FD5CE6" w:rsidRDefault="00B02031">
      <w:pPr>
        <w:pStyle w:val="BodyText"/>
        <w:spacing w:before="9"/>
        <w:rPr>
          <w:rFonts w:ascii="Arial Narrow" w:hAnsi="Arial Narrow"/>
          <w:b/>
          <w:sz w:val="33"/>
        </w:rPr>
      </w:pPr>
    </w:p>
    <w:p w14:paraId="69EDC31B" w14:textId="77777777" w:rsidR="00B02031" w:rsidRPr="00FD5CE6" w:rsidRDefault="001B7A48">
      <w:pPr>
        <w:ind w:left="300"/>
        <w:rPr>
          <w:rFonts w:ascii="Arial Narrow" w:hAnsi="Arial Narrow"/>
          <w:i/>
          <w:sz w:val="24"/>
        </w:rPr>
      </w:pPr>
      <w:r w:rsidRPr="00FD5CE6">
        <w:rPr>
          <w:rFonts w:ascii="Arial Narrow" w:hAnsi="Arial Narrow"/>
          <w:i/>
          <w:sz w:val="24"/>
        </w:rPr>
        <w:t>Indicators</w:t>
      </w:r>
      <w:r w:rsidRPr="00FD5CE6">
        <w:rPr>
          <w:rFonts w:ascii="Arial Narrow" w:hAnsi="Arial Narrow"/>
          <w:i/>
          <w:spacing w:val="3"/>
          <w:sz w:val="24"/>
        </w:rPr>
        <w:t xml:space="preserve"> </w:t>
      </w:r>
      <w:r w:rsidR="000F61B0" w:rsidRPr="00FD5CE6">
        <w:rPr>
          <w:rFonts w:ascii="Arial Narrow" w:hAnsi="Arial Narrow"/>
          <w:i/>
          <w:sz w:val="24"/>
        </w:rPr>
        <w:t>and</w:t>
      </w:r>
      <w:r w:rsidRPr="00FD5CE6">
        <w:rPr>
          <w:rFonts w:ascii="Arial Narrow" w:hAnsi="Arial Narrow"/>
          <w:i/>
          <w:spacing w:val="-9"/>
          <w:sz w:val="24"/>
        </w:rPr>
        <w:t xml:space="preserve"> </w:t>
      </w:r>
      <w:r w:rsidRPr="00FD5CE6">
        <w:rPr>
          <w:rFonts w:ascii="Arial Narrow" w:hAnsi="Arial Narrow"/>
          <w:i/>
          <w:sz w:val="24"/>
        </w:rPr>
        <w:t>Targets</w:t>
      </w:r>
    </w:p>
    <w:p w14:paraId="6162D6CC" w14:textId="77777777" w:rsidR="00B02031" w:rsidRPr="00FD5CE6" w:rsidRDefault="00B02031">
      <w:pPr>
        <w:pStyle w:val="BodyText"/>
        <w:spacing w:before="6"/>
        <w:rPr>
          <w:rFonts w:ascii="Arial Narrow" w:hAnsi="Arial Narrow"/>
          <w:i/>
          <w:sz w:val="25"/>
        </w:rPr>
      </w:pPr>
    </w:p>
    <w:tbl>
      <w:tblPr>
        <w:tblW w:w="0" w:type="auto"/>
        <w:tblInd w:w="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580"/>
        <w:gridCol w:w="1260"/>
        <w:gridCol w:w="2070"/>
      </w:tblGrid>
      <w:tr w:rsidR="00B02031" w:rsidRPr="00FD5CE6" w14:paraId="5CDCB800" w14:textId="77777777" w:rsidTr="00EA5E36">
        <w:trPr>
          <w:trHeight w:val="387"/>
        </w:trPr>
        <w:tc>
          <w:tcPr>
            <w:tcW w:w="10580" w:type="dxa"/>
          </w:tcPr>
          <w:p w14:paraId="27D730D8" w14:textId="77777777" w:rsidR="00B02031" w:rsidRPr="00FD5CE6" w:rsidRDefault="001B7A48">
            <w:pPr>
              <w:pStyle w:val="TableParagraph"/>
              <w:spacing w:before="100"/>
              <w:ind w:left="100"/>
              <w:rPr>
                <w:rFonts w:ascii="Arial Narrow" w:hAnsi="Arial Narrow"/>
                <w:sz w:val="24"/>
              </w:rPr>
            </w:pPr>
            <w:r w:rsidRPr="00FD5CE6">
              <w:rPr>
                <w:rFonts w:ascii="Arial Narrow" w:hAnsi="Arial Narrow"/>
                <w:sz w:val="24"/>
              </w:rPr>
              <w:t>Progress</w:t>
            </w:r>
            <w:r w:rsidRPr="00FD5CE6">
              <w:rPr>
                <w:rFonts w:ascii="Arial Narrow" w:hAnsi="Arial Narrow"/>
                <w:spacing w:val="-3"/>
                <w:sz w:val="24"/>
              </w:rPr>
              <w:t xml:space="preserve"> </w:t>
            </w:r>
            <w:r w:rsidRPr="00FD5CE6">
              <w:rPr>
                <w:rFonts w:ascii="Arial Narrow" w:hAnsi="Arial Narrow"/>
                <w:sz w:val="24"/>
              </w:rPr>
              <w:t>Indicators</w:t>
            </w:r>
          </w:p>
        </w:tc>
        <w:tc>
          <w:tcPr>
            <w:tcW w:w="1260" w:type="dxa"/>
          </w:tcPr>
          <w:p w14:paraId="0579950E" w14:textId="77777777" w:rsidR="00B02031" w:rsidRPr="00FD5CE6" w:rsidRDefault="001B7A48">
            <w:pPr>
              <w:pStyle w:val="TableParagraph"/>
              <w:spacing w:before="100"/>
              <w:ind w:left="97"/>
              <w:rPr>
                <w:rFonts w:ascii="Arial Narrow" w:hAnsi="Arial Narrow"/>
                <w:sz w:val="24"/>
              </w:rPr>
            </w:pPr>
            <w:r w:rsidRPr="00FD5CE6">
              <w:rPr>
                <w:rFonts w:ascii="Arial Narrow" w:hAnsi="Arial Narrow"/>
                <w:sz w:val="24"/>
              </w:rPr>
              <w:t>FY</w:t>
            </w:r>
            <w:r w:rsidRPr="00FD5CE6">
              <w:rPr>
                <w:rFonts w:ascii="Arial Narrow" w:hAnsi="Arial Narrow"/>
                <w:spacing w:val="-1"/>
                <w:sz w:val="24"/>
              </w:rPr>
              <w:t xml:space="preserve"> </w:t>
            </w:r>
            <w:r w:rsidRPr="00FD5CE6">
              <w:rPr>
                <w:rFonts w:ascii="Arial Narrow" w:hAnsi="Arial Narrow"/>
                <w:sz w:val="24"/>
              </w:rPr>
              <w:t>Target</w:t>
            </w:r>
          </w:p>
        </w:tc>
        <w:tc>
          <w:tcPr>
            <w:tcW w:w="2070" w:type="dxa"/>
          </w:tcPr>
          <w:p w14:paraId="2457F19C" w14:textId="77777777" w:rsidR="00B02031" w:rsidRPr="00FD5CE6" w:rsidRDefault="001B7A48">
            <w:pPr>
              <w:pStyle w:val="TableParagraph"/>
              <w:spacing w:before="100"/>
              <w:ind w:left="99" w:right="155"/>
              <w:rPr>
                <w:rFonts w:ascii="Arial Narrow" w:hAnsi="Arial Narrow"/>
                <w:sz w:val="24"/>
              </w:rPr>
            </w:pPr>
            <w:r w:rsidRPr="00FD5CE6">
              <w:rPr>
                <w:rFonts w:ascii="Arial Narrow" w:hAnsi="Arial Narrow"/>
                <w:sz w:val="24"/>
              </w:rPr>
              <w:t>Review</w:t>
            </w:r>
            <w:r w:rsidRPr="00FD5CE6">
              <w:rPr>
                <w:rFonts w:ascii="Arial Narrow" w:hAnsi="Arial Narrow"/>
                <w:spacing w:val="1"/>
                <w:sz w:val="24"/>
              </w:rPr>
              <w:t xml:space="preserve"> </w:t>
            </w:r>
            <w:r w:rsidRPr="00FD5CE6">
              <w:rPr>
                <w:rFonts w:ascii="Arial Narrow" w:hAnsi="Arial Narrow"/>
                <w:sz w:val="24"/>
              </w:rPr>
              <w:t>Frequency</w:t>
            </w:r>
          </w:p>
        </w:tc>
      </w:tr>
      <w:tr w:rsidR="00B02031" w:rsidRPr="00FD5CE6" w14:paraId="62AAC057" w14:textId="77777777" w:rsidTr="00EA5E36">
        <w:trPr>
          <w:trHeight w:val="738"/>
        </w:trPr>
        <w:tc>
          <w:tcPr>
            <w:tcW w:w="10580" w:type="dxa"/>
          </w:tcPr>
          <w:p w14:paraId="1A8BB909" w14:textId="77777777" w:rsidR="00B02031" w:rsidRPr="00FD5CE6" w:rsidRDefault="001B7A48">
            <w:pPr>
              <w:pStyle w:val="TableParagraph"/>
              <w:spacing w:before="99"/>
              <w:ind w:left="100" w:right="443"/>
              <w:rPr>
                <w:rFonts w:ascii="Arial Narrow" w:hAnsi="Arial Narrow"/>
              </w:rPr>
            </w:pPr>
            <w:r w:rsidRPr="00FD5CE6">
              <w:rPr>
                <w:rFonts w:ascii="Arial Narrow" w:hAnsi="Arial Narrow"/>
              </w:rPr>
              <w:t>[Indicators to review to determine whether strategies are addressing</w:t>
            </w:r>
            <w:r w:rsidR="00C354EE" w:rsidRPr="00FD5CE6">
              <w:rPr>
                <w:rFonts w:ascii="Arial Narrow" w:hAnsi="Arial Narrow"/>
              </w:rPr>
              <w:t xml:space="preserve"> gaps</w:t>
            </w:r>
            <w:r w:rsidRPr="00FD5CE6">
              <w:rPr>
                <w:rFonts w:ascii="Arial Narrow" w:hAnsi="Arial Narrow"/>
              </w:rPr>
              <w:t>.</w:t>
            </w:r>
            <w:r w:rsidRPr="00FD5CE6">
              <w:rPr>
                <w:rFonts w:ascii="Arial Narrow" w:hAnsi="Arial Narrow"/>
                <w:spacing w:val="-2"/>
              </w:rPr>
              <w:t xml:space="preserve"> </w:t>
            </w:r>
            <w:r w:rsidRPr="00FD5CE6">
              <w:rPr>
                <w:rFonts w:ascii="Arial Narrow" w:hAnsi="Arial Narrow"/>
              </w:rPr>
              <w:t>Insert additional rows as necessary.]</w:t>
            </w:r>
          </w:p>
        </w:tc>
        <w:tc>
          <w:tcPr>
            <w:tcW w:w="1260" w:type="dxa"/>
          </w:tcPr>
          <w:p w14:paraId="7D464A5C" w14:textId="77777777" w:rsidR="00B02031" w:rsidRPr="00FD5CE6" w:rsidRDefault="00B02031">
            <w:pPr>
              <w:pStyle w:val="TableParagraph"/>
              <w:rPr>
                <w:rFonts w:ascii="Arial Narrow" w:hAnsi="Arial Narrow"/>
                <w:sz w:val="24"/>
              </w:rPr>
            </w:pPr>
          </w:p>
        </w:tc>
        <w:tc>
          <w:tcPr>
            <w:tcW w:w="2070" w:type="dxa"/>
          </w:tcPr>
          <w:p w14:paraId="0C9F9F31" w14:textId="77777777" w:rsidR="00B02031" w:rsidRPr="00FD5CE6" w:rsidRDefault="00B02031">
            <w:pPr>
              <w:pStyle w:val="TableParagraph"/>
              <w:rPr>
                <w:rFonts w:ascii="Arial Narrow" w:hAnsi="Arial Narrow"/>
                <w:sz w:val="24"/>
              </w:rPr>
            </w:pPr>
          </w:p>
        </w:tc>
      </w:tr>
    </w:tbl>
    <w:p w14:paraId="4BA1A385" w14:textId="77777777" w:rsidR="00B02031" w:rsidRPr="00FD5CE6" w:rsidRDefault="00B02031">
      <w:pPr>
        <w:rPr>
          <w:rFonts w:ascii="Arial Narrow" w:hAnsi="Arial Narrow"/>
          <w:sz w:val="24"/>
        </w:rPr>
        <w:sectPr w:rsidR="00B02031" w:rsidRPr="00FD5CE6" w:rsidSect="00651294">
          <w:pgSz w:w="15840" w:h="12240" w:orient="landscape"/>
          <w:pgMar w:top="720" w:right="720" w:bottom="720" w:left="720" w:header="0" w:footer="616" w:gutter="0"/>
          <w:cols w:space="720"/>
        </w:sectPr>
      </w:pPr>
    </w:p>
    <w:p w14:paraId="130AFDF6" w14:textId="77777777" w:rsidR="00B02031" w:rsidRPr="00FD5CE6" w:rsidRDefault="001B7A48">
      <w:pPr>
        <w:spacing w:before="90"/>
        <w:ind w:left="300"/>
        <w:rPr>
          <w:rFonts w:ascii="Arial Narrow" w:hAnsi="Arial Narrow"/>
          <w:i/>
          <w:sz w:val="24"/>
        </w:rPr>
      </w:pPr>
      <w:bookmarkStart w:id="14" w:name="_Hlk82594305"/>
      <w:r w:rsidRPr="00FD5CE6">
        <w:rPr>
          <w:rFonts w:ascii="Arial Narrow" w:hAnsi="Arial Narrow"/>
          <w:i/>
          <w:sz w:val="24"/>
        </w:rPr>
        <w:lastRenderedPageBreak/>
        <w:t>Outcome</w:t>
      </w:r>
      <w:r w:rsidRPr="00FD5CE6">
        <w:rPr>
          <w:rFonts w:ascii="Arial Narrow" w:hAnsi="Arial Narrow"/>
          <w:i/>
          <w:spacing w:val="-4"/>
          <w:sz w:val="24"/>
        </w:rPr>
        <w:t xml:space="preserve"> </w:t>
      </w:r>
      <w:r w:rsidRPr="00FD5CE6">
        <w:rPr>
          <w:rFonts w:ascii="Arial Narrow" w:hAnsi="Arial Narrow"/>
          <w:i/>
          <w:sz w:val="24"/>
        </w:rPr>
        <w:t>Measures</w:t>
      </w:r>
      <w:r w:rsidR="00AA2EB3" w:rsidRPr="00FD5CE6">
        <w:rPr>
          <w:rFonts w:ascii="Arial Narrow" w:hAnsi="Arial Narrow"/>
          <w:i/>
          <w:sz w:val="24"/>
        </w:rPr>
        <w:t>—Refer to</w:t>
      </w:r>
      <w:r w:rsidR="00672CCD">
        <w:rPr>
          <w:rFonts w:ascii="Arial Narrow" w:hAnsi="Arial Narrow"/>
          <w:i/>
          <w:sz w:val="24"/>
        </w:rPr>
        <w:t xml:space="preserve"> State Plan</w:t>
      </w:r>
      <w:r w:rsidR="00AA2EB3" w:rsidRPr="00FD5CE6">
        <w:rPr>
          <w:rFonts w:ascii="Arial Narrow" w:hAnsi="Arial Narrow"/>
          <w:i/>
          <w:sz w:val="24"/>
        </w:rPr>
        <w:t xml:space="preserve"> </w:t>
      </w:r>
      <w:r w:rsidR="0094715D">
        <w:rPr>
          <w:rFonts w:ascii="Arial Narrow" w:hAnsi="Arial Narrow"/>
          <w:i/>
          <w:sz w:val="24"/>
        </w:rPr>
        <w:t>Attachment B</w:t>
      </w:r>
    </w:p>
    <w:p w14:paraId="27BD7546" w14:textId="77777777" w:rsidR="00AA2EB3" w:rsidRPr="00FD5CE6" w:rsidRDefault="00B1668A">
      <w:pPr>
        <w:spacing w:before="90"/>
        <w:ind w:left="300"/>
        <w:rPr>
          <w:rFonts w:ascii="Arial Narrow" w:hAnsi="Arial Narrow"/>
          <w:i/>
          <w:sz w:val="24"/>
        </w:rPr>
      </w:pPr>
      <w:bookmarkStart w:id="15" w:name="_Hlk82591982"/>
      <w:bookmarkEnd w:id="14"/>
      <w:r w:rsidRPr="00FD5CE6">
        <w:rPr>
          <w:rFonts w:ascii="Arial Narrow" w:hAnsi="Arial Narrow"/>
          <w:i/>
          <w:sz w:val="24"/>
        </w:rPr>
        <w:t>Address:</w:t>
      </w:r>
      <w:bookmarkEnd w:id="15"/>
      <w:r w:rsidRPr="00FD5CE6">
        <w:rPr>
          <w:rFonts w:ascii="Arial Narrow" w:hAnsi="Arial Narrow"/>
          <w:i/>
          <w:sz w:val="24"/>
        </w:rPr>
        <w:t xml:space="preserve"> 1.2, 1.3, 1.4,</w:t>
      </w:r>
      <w:r w:rsidR="00937048" w:rsidRPr="00FD5CE6">
        <w:rPr>
          <w:rFonts w:ascii="Arial Narrow" w:hAnsi="Arial Narrow"/>
          <w:i/>
          <w:sz w:val="24"/>
        </w:rPr>
        <w:t xml:space="preserve"> </w:t>
      </w:r>
      <w:r w:rsidRPr="00FD5CE6">
        <w:rPr>
          <w:rFonts w:ascii="Arial Narrow" w:hAnsi="Arial Narrow"/>
          <w:i/>
          <w:sz w:val="24"/>
        </w:rPr>
        <w:t>1.5</w:t>
      </w:r>
      <w:r w:rsidR="00937048" w:rsidRPr="00FD5CE6">
        <w:rPr>
          <w:rFonts w:ascii="Arial Narrow" w:hAnsi="Arial Narrow"/>
          <w:i/>
          <w:sz w:val="24"/>
        </w:rPr>
        <w:t>, 1.6, 1.7, 1.8, 1.9, 1.10, 1.11, 1.12, 1.13, 1.14, 1.15</w:t>
      </w:r>
    </w:p>
    <w:tbl>
      <w:tblPr>
        <w:tblW w:w="0" w:type="auto"/>
        <w:tblInd w:w="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586"/>
        <w:gridCol w:w="7084"/>
        <w:gridCol w:w="1170"/>
        <w:gridCol w:w="1890"/>
      </w:tblGrid>
      <w:tr w:rsidR="00B02031" w:rsidRPr="00FD5CE6" w14:paraId="35B270AE" w14:textId="77777777" w:rsidTr="00EA5E36">
        <w:trPr>
          <w:trHeight w:val="786"/>
        </w:trPr>
        <w:tc>
          <w:tcPr>
            <w:tcW w:w="3586" w:type="dxa"/>
          </w:tcPr>
          <w:p w14:paraId="2A48CD08" w14:textId="77777777" w:rsidR="00B02031" w:rsidRPr="00FD5CE6" w:rsidRDefault="001B7A48">
            <w:pPr>
              <w:pStyle w:val="TableParagraph"/>
              <w:spacing w:before="100"/>
              <w:ind w:left="100"/>
              <w:rPr>
                <w:rFonts w:ascii="Arial Narrow" w:hAnsi="Arial Narrow"/>
                <w:sz w:val="24"/>
              </w:rPr>
            </w:pPr>
            <w:r w:rsidRPr="00FD5CE6">
              <w:rPr>
                <w:rFonts w:ascii="Arial Narrow" w:hAnsi="Arial Narrow"/>
                <w:sz w:val="24"/>
              </w:rPr>
              <w:t>Measure</w:t>
            </w:r>
          </w:p>
        </w:tc>
        <w:tc>
          <w:tcPr>
            <w:tcW w:w="7084" w:type="dxa"/>
          </w:tcPr>
          <w:p w14:paraId="45EE7423" w14:textId="77777777" w:rsidR="00B02031" w:rsidRPr="00FD5CE6" w:rsidRDefault="001B7A48">
            <w:pPr>
              <w:pStyle w:val="TableParagraph"/>
              <w:spacing w:before="100"/>
              <w:ind w:left="100"/>
              <w:rPr>
                <w:rFonts w:ascii="Arial Narrow" w:hAnsi="Arial Narrow"/>
                <w:sz w:val="24"/>
              </w:rPr>
            </w:pPr>
            <w:r w:rsidRPr="00FD5CE6">
              <w:rPr>
                <w:rFonts w:ascii="Arial Narrow" w:hAnsi="Arial Narrow"/>
                <w:sz w:val="24"/>
              </w:rPr>
              <w:t>Purpose</w:t>
            </w:r>
          </w:p>
        </w:tc>
        <w:tc>
          <w:tcPr>
            <w:tcW w:w="1170" w:type="dxa"/>
          </w:tcPr>
          <w:p w14:paraId="67EA4073" w14:textId="77777777" w:rsidR="00B02031" w:rsidRPr="00FD5CE6" w:rsidRDefault="001B7A48" w:rsidP="00EA5E36">
            <w:pPr>
              <w:pStyle w:val="TableParagraph"/>
              <w:spacing w:before="100"/>
              <w:ind w:left="100"/>
              <w:rPr>
                <w:rFonts w:ascii="Arial Narrow" w:hAnsi="Arial Narrow"/>
                <w:sz w:val="24"/>
              </w:rPr>
            </w:pPr>
            <w:r w:rsidRPr="00FD5CE6">
              <w:rPr>
                <w:rFonts w:ascii="Arial Narrow" w:hAnsi="Arial Narrow"/>
                <w:sz w:val="24"/>
              </w:rPr>
              <w:t>FY</w:t>
            </w:r>
            <w:r w:rsidR="00EA5E36" w:rsidRPr="00FD5CE6">
              <w:rPr>
                <w:rFonts w:ascii="Arial Narrow" w:hAnsi="Arial Narrow"/>
                <w:sz w:val="24"/>
              </w:rPr>
              <w:t xml:space="preserve"> </w:t>
            </w:r>
            <w:r w:rsidRPr="00FD5CE6">
              <w:rPr>
                <w:rFonts w:ascii="Arial Narrow" w:hAnsi="Arial Narrow"/>
                <w:sz w:val="24"/>
              </w:rPr>
              <w:t>Target</w:t>
            </w:r>
          </w:p>
        </w:tc>
        <w:tc>
          <w:tcPr>
            <w:tcW w:w="1890" w:type="dxa"/>
          </w:tcPr>
          <w:p w14:paraId="20B75E89" w14:textId="77777777" w:rsidR="00B02031" w:rsidRPr="00FD5CE6" w:rsidRDefault="001B7A48">
            <w:pPr>
              <w:pStyle w:val="TableParagraph"/>
              <w:spacing w:before="100"/>
              <w:ind w:left="100" w:right="69"/>
              <w:rPr>
                <w:rFonts w:ascii="Arial Narrow" w:hAnsi="Arial Narrow"/>
                <w:sz w:val="24"/>
              </w:rPr>
            </w:pPr>
            <w:r w:rsidRPr="00FD5CE6">
              <w:rPr>
                <w:rFonts w:ascii="Arial Narrow" w:hAnsi="Arial Narrow"/>
                <w:sz w:val="24"/>
              </w:rPr>
              <w:t>Review</w:t>
            </w:r>
            <w:r w:rsidRPr="00FD5CE6">
              <w:rPr>
                <w:rFonts w:ascii="Arial Narrow" w:hAnsi="Arial Narrow"/>
                <w:spacing w:val="1"/>
                <w:sz w:val="24"/>
              </w:rPr>
              <w:t xml:space="preserve"> </w:t>
            </w:r>
            <w:r w:rsidRPr="00FD5CE6">
              <w:rPr>
                <w:rFonts w:ascii="Arial Narrow" w:hAnsi="Arial Narrow"/>
                <w:sz w:val="24"/>
              </w:rPr>
              <w:t>Frequency</w:t>
            </w:r>
          </w:p>
        </w:tc>
      </w:tr>
      <w:tr w:rsidR="00B02031" w:rsidRPr="00FD5CE6" w14:paraId="6D06170E" w14:textId="77777777" w:rsidTr="00EA5E36">
        <w:trPr>
          <w:trHeight w:val="1004"/>
        </w:trPr>
        <w:tc>
          <w:tcPr>
            <w:tcW w:w="3586" w:type="dxa"/>
          </w:tcPr>
          <w:p w14:paraId="1999A4EC" w14:textId="77777777" w:rsidR="00B02031" w:rsidRPr="00FD5CE6" w:rsidRDefault="00B02031">
            <w:pPr>
              <w:pStyle w:val="TableParagraph"/>
              <w:spacing w:before="99"/>
              <w:ind w:left="100" w:right="290"/>
              <w:rPr>
                <w:rFonts w:ascii="Arial Narrow" w:hAnsi="Arial Narrow"/>
              </w:rPr>
            </w:pPr>
          </w:p>
        </w:tc>
        <w:tc>
          <w:tcPr>
            <w:tcW w:w="7084" w:type="dxa"/>
          </w:tcPr>
          <w:p w14:paraId="36589FD1" w14:textId="77777777" w:rsidR="00B02031" w:rsidRPr="00FD5CE6" w:rsidRDefault="00B02031">
            <w:pPr>
              <w:pStyle w:val="TableParagraph"/>
              <w:spacing w:before="99"/>
              <w:ind w:left="100" w:right="104"/>
              <w:rPr>
                <w:rFonts w:ascii="Arial Narrow" w:hAnsi="Arial Narrow"/>
              </w:rPr>
            </w:pPr>
          </w:p>
        </w:tc>
        <w:tc>
          <w:tcPr>
            <w:tcW w:w="1170" w:type="dxa"/>
          </w:tcPr>
          <w:p w14:paraId="00F7E39B" w14:textId="77777777" w:rsidR="00B02031" w:rsidRPr="00FD5CE6" w:rsidRDefault="00B02031">
            <w:pPr>
              <w:pStyle w:val="TableParagraph"/>
              <w:rPr>
                <w:rFonts w:ascii="Arial Narrow" w:hAnsi="Arial Narrow"/>
              </w:rPr>
            </w:pPr>
          </w:p>
        </w:tc>
        <w:tc>
          <w:tcPr>
            <w:tcW w:w="1890" w:type="dxa"/>
          </w:tcPr>
          <w:p w14:paraId="40E35A25" w14:textId="77777777" w:rsidR="00B02031" w:rsidRPr="00FD5CE6" w:rsidRDefault="00B02031">
            <w:pPr>
              <w:pStyle w:val="TableParagraph"/>
              <w:spacing w:before="99"/>
              <w:ind w:left="100"/>
              <w:rPr>
                <w:rFonts w:ascii="Arial Narrow" w:hAnsi="Arial Narrow"/>
              </w:rPr>
            </w:pPr>
          </w:p>
        </w:tc>
      </w:tr>
      <w:tr w:rsidR="00B02031" w:rsidRPr="00FD5CE6" w14:paraId="7CFC1123" w14:textId="77777777" w:rsidTr="00EA5E36">
        <w:trPr>
          <w:trHeight w:val="1545"/>
        </w:trPr>
        <w:tc>
          <w:tcPr>
            <w:tcW w:w="3586" w:type="dxa"/>
          </w:tcPr>
          <w:p w14:paraId="1DAF62AF" w14:textId="77777777" w:rsidR="00B02031" w:rsidRPr="00FD5CE6" w:rsidRDefault="00B02031">
            <w:pPr>
              <w:pStyle w:val="TableParagraph"/>
              <w:spacing w:before="99"/>
              <w:ind w:left="100" w:right="65"/>
              <w:rPr>
                <w:rFonts w:ascii="Arial Narrow" w:hAnsi="Arial Narrow"/>
              </w:rPr>
            </w:pPr>
          </w:p>
        </w:tc>
        <w:tc>
          <w:tcPr>
            <w:tcW w:w="7084" w:type="dxa"/>
          </w:tcPr>
          <w:p w14:paraId="6C698AF2" w14:textId="77777777" w:rsidR="00B02031" w:rsidRPr="00FD5CE6" w:rsidRDefault="00B02031">
            <w:pPr>
              <w:pStyle w:val="TableParagraph"/>
              <w:spacing w:before="99"/>
              <w:ind w:left="100" w:right="110"/>
              <w:rPr>
                <w:rFonts w:ascii="Arial Narrow" w:hAnsi="Arial Narrow"/>
              </w:rPr>
            </w:pPr>
          </w:p>
        </w:tc>
        <w:tc>
          <w:tcPr>
            <w:tcW w:w="1170" w:type="dxa"/>
          </w:tcPr>
          <w:p w14:paraId="280448AC" w14:textId="77777777" w:rsidR="00B02031" w:rsidRPr="00FD5CE6" w:rsidRDefault="00B02031">
            <w:pPr>
              <w:pStyle w:val="TableParagraph"/>
              <w:rPr>
                <w:rFonts w:ascii="Arial Narrow" w:hAnsi="Arial Narrow"/>
              </w:rPr>
            </w:pPr>
          </w:p>
        </w:tc>
        <w:tc>
          <w:tcPr>
            <w:tcW w:w="1890" w:type="dxa"/>
          </w:tcPr>
          <w:p w14:paraId="4764B18C" w14:textId="77777777" w:rsidR="00B02031" w:rsidRPr="00FD5CE6" w:rsidRDefault="00B02031">
            <w:pPr>
              <w:pStyle w:val="TableParagraph"/>
              <w:spacing w:before="99"/>
              <w:ind w:left="100"/>
              <w:rPr>
                <w:rFonts w:ascii="Arial Narrow" w:hAnsi="Arial Narrow"/>
              </w:rPr>
            </w:pPr>
          </w:p>
        </w:tc>
      </w:tr>
      <w:tr w:rsidR="00B02031" w:rsidRPr="00FD5CE6" w14:paraId="077B937E" w14:textId="77777777" w:rsidTr="00EA5E36">
        <w:trPr>
          <w:trHeight w:val="1542"/>
        </w:trPr>
        <w:tc>
          <w:tcPr>
            <w:tcW w:w="3586" w:type="dxa"/>
          </w:tcPr>
          <w:p w14:paraId="6D2A5E47" w14:textId="77777777" w:rsidR="00B02031" w:rsidRPr="00FD5CE6" w:rsidRDefault="00B02031">
            <w:pPr>
              <w:pStyle w:val="TableParagraph"/>
              <w:spacing w:before="97"/>
              <w:ind w:left="100" w:right="406"/>
              <w:rPr>
                <w:rFonts w:ascii="Arial Narrow" w:hAnsi="Arial Narrow"/>
              </w:rPr>
            </w:pPr>
          </w:p>
        </w:tc>
        <w:tc>
          <w:tcPr>
            <w:tcW w:w="7084" w:type="dxa"/>
          </w:tcPr>
          <w:p w14:paraId="0D6FBFA9" w14:textId="77777777" w:rsidR="00B02031" w:rsidRPr="00FD5CE6" w:rsidRDefault="00B02031">
            <w:pPr>
              <w:pStyle w:val="TableParagraph"/>
              <w:spacing w:before="97"/>
              <w:ind w:left="100" w:right="145"/>
              <w:rPr>
                <w:rFonts w:ascii="Arial Narrow" w:hAnsi="Arial Narrow"/>
              </w:rPr>
            </w:pPr>
          </w:p>
        </w:tc>
        <w:tc>
          <w:tcPr>
            <w:tcW w:w="1170" w:type="dxa"/>
          </w:tcPr>
          <w:p w14:paraId="13185F3C" w14:textId="77777777" w:rsidR="00B02031" w:rsidRPr="00FD5CE6" w:rsidRDefault="00B02031">
            <w:pPr>
              <w:pStyle w:val="TableParagraph"/>
              <w:rPr>
                <w:rFonts w:ascii="Arial Narrow" w:hAnsi="Arial Narrow"/>
              </w:rPr>
            </w:pPr>
          </w:p>
        </w:tc>
        <w:tc>
          <w:tcPr>
            <w:tcW w:w="1890" w:type="dxa"/>
          </w:tcPr>
          <w:p w14:paraId="290A340D" w14:textId="77777777" w:rsidR="00B02031" w:rsidRPr="00FD5CE6" w:rsidRDefault="00B02031">
            <w:pPr>
              <w:pStyle w:val="TableParagraph"/>
              <w:spacing w:before="97"/>
              <w:ind w:left="100"/>
              <w:rPr>
                <w:rFonts w:ascii="Arial Narrow" w:hAnsi="Arial Narrow"/>
              </w:rPr>
            </w:pPr>
          </w:p>
        </w:tc>
      </w:tr>
      <w:tr w:rsidR="00B02031" w:rsidRPr="00FD5CE6" w14:paraId="776AC29D" w14:textId="77777777" w:rsidTr="00EA5E36">
        <w:trPr>
          <w:trHeight w:val="2080"/>
        </w:trPr>
        <w:tc>
          <w:tcPr>
            <w:tcW w:w="3586" w:type="dxa"/>
          </w:tcPr>
          <w:p w14:paraId="2AD6082A" w14:textId="77777777" w:rsidR="00B02031" w:rsidRPr="00FD5CE6" w:rsidRDefault="00B02031">
            <w:pPr>
              <w:pStyle w:val="TableParagraph"/>
              <w:spacing w:before="99"/>
              <w:ind w:left="100" w:right="348"/>
              <w:rPr>
                <w:rFonts w:ascii="Arial Narrow" w:hAnsi="Arial Narrow"/>
              </w:rPr>
            </w:pPr>
          </w:p>
        </w:tc>
        <w:tc>
          <w:tcPr>
            <w:tcW w:w="7084" w:type="dxa"/>
          </w:tcPr>
          <w:p w14:paraId="7004005B" w14:textId="77777777" w:rsidR="00B02031" w:rsidRPr="00FD5CE6" w:rsidRDefault="00B02031">
            <w:pPr>
              <w:pStyle w:val="TableParagraph"/>
              <w:spacing w:before="99"/>
              <w:ind w:left="100" w:right="145"/>
              <w:rPr>
                <w:rFonts w:ascii="Arial Narrow" w:hAnsi="Arial Narrow"/>
              </w:rPr>
            </w:pPr>
          </w:p>
        </w:tc>
        <w:tc>
          <w:tcPr>
            <w:tcW w:w="1170" w:type="dxa"/>
          </w:tcPr>
          <w:p w14:paraId="648E9FBD" w14:textId="77777777" w:rsidR="00B02031" w:rsidRPr="00FD5CE6" w:rsidRDefault="00B02031">
            <w:pPr>
              <w:pStyle w:val="TableParagraph"/>
              <w:rPr>
                <w:rFonts w:ascii="Arial Narrow" w:hAnsi="Arial Narrow"/>
              </w:rPr>
            </w:pPr>
          </w:p>
        </w:tc>
        <w:tc>
          <w:tcPr>
            <w:tcW w:w="1890" w:type="dxa"/>
          </w:tcPr>
          <w:p w14:paraId="4E92F917" w14:textId="77777777" w:rsidR="00B02031" w:rsidRPr="00FD5CE6" w:rsidRDefault="00B02031">
            <w:pPr>
              <w:pStyle w:val="TableParagraph"/>
              <w:spacing w:before="99"/>
              <w:ind w:left="100"/>
              <w:rPr>
                <w:rFonts w:ascii="Arial Narrow" w:hAnsi="Arial Narrow"/>
              </w:rPr>
            </w:pPr>
          </w:p>
        </w:tc>
      </w:tr>
    </w:tbl>
    <w:p w14:paraId="55B90A61" w14:textId="77777777" w:rsidR="00B02031" w:rsidRPr="00FD5CE6" w:rsidRDefault="00B02031">
      <w:pPr>
        <w:rPr>
          <w:rFonts w:ascii="Arial Narrow" w:hAnsi="Arial Narrow"/>
        </w:rPr>
        <w:sectPr w:rsidR="00B02031" w:rsidRPr="00FD5CE6" w:rsidSect="00651294">
          <w:pgSz w:w="15840" w:h="12240" w:orient="landscape"/>
          <w:pgMar w:top="720" w:right="720" w:bottom="720" w:left="720" w:header="0" w:footer="616" w:gutter="0"/>
          <w:cols w:space="720"/>
        </w:sectPr>
      </w:pPr>
    </w:p>
    <w:p w14:paraId="36D00321" w14:textId="77777777" w:rsidR="0094715D" w:rsidRPr="0094715D" w:rsidRDefault="000F61B0" w:rsidP="0094715D">
      <w:pPr>
        <w:pStyle w:val="Heading2"/>
      </w:pPr>
      <w:bookmarkStart w:id="16" w:name="_Toc83207556"/>
      <w:r w:rsidRPr="00FD5CE6">
        <w:lastRenderedPageBreak/>
        <w:t>Goal 2—</w:t>
      </w:r>
      <w:bookmarkStart w:id="17" w:name="_Hlk74928426"/>
      <w:r w:rsidRPr="00FD5CE6">
        <w:t xml:space="preserve"> </w:t>
      </w:r>
      <w:bookmarkEnd w:id="16"/>
      <w:bookmarkEnd w:id="17"/>
      <w:r w:rsidR="0094715D" w:rsidRPr="0094715D">
        <w:t>Promote equity and well-being for older adults with greatest economic and social need</w:t>
      </w:r>
    </w:p>
    <w:p w14:paraId="6514E54C" w14:textId="77777777" w:rsidR="0094715D" w:rsidRPr="0094715D" w:rsidRDefault="0094715D" w:rsidP="0094715D">
      <w:pPr>
        <w:pStyle w:val="Heading2"/>
      </w:pPr>
      <w:r w:rsidRPr="0094715D">
        <w:t>across New Mexico by responding to social determinants of health, including food and</w:t>
      </w:r>
    </w:p>
    <w:p w14:paraId="6DAD8C6B" w14:textId="77777777" w:rsidR="0094715D" w:rsidRPr="0094715D" w:rsidRDefault="0094715D" w:rsidP="0094715D">
      <w:pPr>
        <w:pStyle w:val="Heading2"/>
      </w:pPr>
      <w:r w:rsidRPr="0094715D">
        <w:t>housing security, social support and connection, employment and meaningful</w:t>
      </w:r>
    </w:p>
    <w:p w14:paraId="35F0CFB8" w14:textId="77777777" w:rsidR="000F61B0" w:rsidRPr="00FD5CE6" w:rsidRDefault="0094715D" w:rsidP="0094715D">
      <w:pPr>
        <w:pStyle w:val="Heading2"/>
      </w:pPr>
      <w:r w:rsidRPr="0094715D">
        <w:t>engagement, and access to information and health services.</w:t>
      </w:r>
    </w:p>
    <w:p w14:paraId="725DA094" w14:textId="77777777" w:rsidR="000F61B0" w:rsidRPr="00FD5CE6" w:rsidRDefault="000F61B0" w:rsidP="000F61B0">
      <w:pPr>
        <w:pStyle w:val="Heading2"/>
        <w:ind w:right="1214"/>
        <w:rPr>
          <w:rFonts w:ascii="Arial Narrow" w:hAnsi="Arial Narrow"/>
        </w:rPr>
      </w:pPr>
    </w:p>
    <w:p w14:paraId="0CE64CB3" w14:textId="77777777" w:rsidR="00B02031" w:rsidRPr="00FD5CE6" w:rsidRDefault="001B7A48" w:rsidP="008E3CF0">
      <w:pPr>
        <w:pStyle w:val="Heading3"/>
      </w:pPr>
      <w:bookmarkStart w:id="18" w:name="_Toc83207557"/>
      <w:r w:rsidRPr="00FD5CE6">
        <w:t>Agency</w:t>
      </w:r>
      <w:r w:rsidRPr="00FD5CE6">
        <w:rPr>
          <w:spacing w:val="-4"/>
        </w:rPr>
        <w:t xml:space="preserve"> </w:t>
      </w:r>
      <w:r w:rsidRPr="00FD5CE6">
        <w:t>programs</w:t>
      </w:r>
      <w:r w:rsidRPr="00FD5CE6">
        <w:rPr>
          <w:spacing w:val="-1"/>
        </w:rPr>
        <w:t xml:space="preserve"> </w:t>
      </w:r>
      <w:r w:rsidRPr="00FD5CE6">
        <w:t>and</w:t>
      </w:r>
      <w:r w:rsidRPr="00FD5CE6">
        <w:rPr>
          <w:spacing w:val="-2"/>
        </w:rPr>
        <w:t xml:space="preserve"> </w:t>
      </w:r>
      <w:r w:rsidRPr="00FD5CE6">
        <w:t>services</w:t>
      </w:r>
      <w:r w:rsidRPr="00FD5CE6">
        <w:rPr>
          <w:spacing w:val="-1"/>
        </w:rPr>
        <w:t xml:space="preserve"> </w:t>
      </w:r>
      <w:r w:rsidRPr="00FD5CE6">
        <w:t>that</w:t>
      </w:r>
      <w:r w:rsidRPr="00FD5CE6">
        <w:rPr>
          <w:spacing w:val="-3"/>
        </w:rPr>
        <w:t xml:space="preserve"> </w:t>
      </w:r>
      <w:r w:rsidRPr="00FD5CE6">
        <w:t>address</w:t>
      </w:r>
      <w:r w:rsidRPr="00FD5CE6">
        <w:rPr>
          <w:spacing w:val="-2"/>
        </w:rPr>
        <w:t xml:space="preserve"> </w:t>
      </w:r>
      <w:r w:rsidRPr="00FD5CE6">
        <w:t>goal</w:t>
      </w:r>
      <w:r w:rsidRPr="00FD5CE6">
        <w:rPr>
          <w:spacing w:val="-1"/>
        </w:rPr>
        <w:t xml:space="preserve"> </w:t>
      </w:r>
      <w:r w:rsidRPr="00FD5CE6">
        <w:t>2.</w:t>
      </w:r>
      <w:bookmarkEnd w:id="18"/>
    </w:p>
    <w:p w14:paraId="7A19171C" w14:textId="77777777" w:rsidR="00B02031" w:rsidRPr="00FD5CE6" w:rsidRDefault="001B7A48">
      <w:pPr>
        <w:pStyle w:val="BodyText"/>
        <w:ind w:left="300" w:right="735"/>
        <w:rPr>
          <w:rFonts w:ascii="Arial Narrow" w:hAnsi="Arial Narrow"/>
        </w:rPr>
      </w:pPr>
      <w:r w:rsidRPr="00FD5CE6">
        <w:rPr>
          <w:rFonts w:ascii="Arial Narrow" w:hAnsi="Arial Narrow"/>
        </w:rPr>
        <w:t>[In three to five paragraphs, describe how your agency addresses this goal (services, initiatives,</w:t>
      </w:r>
      <w:r w:rsidRPr="00FD5CE6">
        <w:rPr>
          <w:rFonts w:ascii="Arial Narrow" w:hAnsi="Arial Narrow"/>
          <w:spacing w:val="1"/>
        </w:rPr>
        <w:t xml:space="preserve"> </w:t>
      </w:r>
      <w:r w:rsidRPr="00FD5CE6">
        <w:rPr>
          <w:rFonts w:ascii="Arial Narrow" w:hAnsi="Arial Narrow"/>
        </w:rPr>
        <w:t xml:space="preserve">special projects), typical consumers, common issues addressed, and partner collaborations. </w:t>
      </w:r>
      <w:r w:rsidRPr="007B447A">
        <w:rPr>
          <w:rFonts w:ascii="Arial Narrow" w:hAnsi="Arial Narrow"/>
        </w:rPr>
        <w:t>This</w:t>
      </w:r>
      <w:r w:rsidRPr="00F00358">
        <w:rPr>
          <w:rFonts w:ascii="Arial Narrow" w:hAnsi="Arial Narrow"/>
        </w:rPr>
        <w:t xml:space="preserve"> </w:t>
      </w:r>
      <w:r w:rsidRPr="007B447A">
        <w:rPr>
          <w:rFonts w:ascii="Arial Narrow" w:hAnsi="Arial Narrow"/>
        </w:rPr>
        <w:t>brief</w:t>
      </w:r>
      <w:r w:rsidRPr="00FD5CE6">
        <w:rPr>
          <w:rFonts w:ascii="Arial Narrow" w:hAnsi="Arial Narrow"/>
        </w:rPr>
        <w:t xml:space="preserve"> description should provide enough information for a general audience to understand how</w:t>
      </w:r>
      <w:r w:rsidRPr="00FD5CE6">
        <w:rPr>
          <w:rFonts w:ascii="Arial Narrow" w:hAnsi="Arial Narrow"/>
          <w:spacing w:val="1"/>
        </w:rPr>
        <w:t xml:space="preserve"> </w:t>
      </w:r>
      <w:r w:rsidRPr="00FD5CE6">
        <w:rPr>
          <w:rFonts w:ascii="Arial Narrow" w:hAnsi="Arial Narrow"/>
        </w:rPr>
        <w:t>services, initiatives,</w:t>
      </w:r>
      <w:r w:rsidRPr="00FD5CE6">
        <w:rPr>
          <w:rFonts w:ascii="Arial Narrow" w:hAnsi="Arial Narrow"/>
          <w:spacing w:val="-3"/>
        </w:rPr>
        <w:t xml:space="preserve"> </w:t>
      </w:r>
      <w:r w:rsidRPr="00FD5CE6">
        <w:rPr>
          <w:rFonts w:ascii="Arial Narrow" w:hAnsi="Arial Narrow"/>
        </w:rPr>
        <w:t>etc.</w:t>
      </w:r>
      <w:r w:rsidRPr="00FD5CE6">
        <w:rPr>
          <w:rFonts w:ascii="Arial Narrow" w:hAnsi="Arial Narrow"/>
          <w:spacing w:val="49"/>
        </w:rPr>
        <w:t xml:space="preserve"> </w:t>
      </w:r>
      <w:r w:rsidRPr="00FD5CE6">
        <w:rPr>
          <w:rFonts w:ascii="Arial Narrow" w:hAnsi="Arial Narrow"/>
        </w:rPr>
        <w:t>relate</w:t>
      </w:r>
      <w:r w:rsidRPr="00FD5CE6">
        <w:rPr>
          <w:rFonts w:ascii="Arial Narrow" w:hAnsi="Arial Narrow"/>
          <w:spacing w:val="-3"/>
        </w:rPr>
        <w:t xml:space="preserve"> </w:t>
      </w:r>
      <w:r w:rsidRPr="00FD5CE6">
        <w:rPr>
          <w:rFonts w:ascii="Arial Narrow" w:hAnsi="Arial Narrow"/>
        </w:rPr>
        <w:t>to</w:t>
      </w:r>
      <w:r w:rsidRPr="00FD5CE6">
        <w:rPr>
          <w:rFonts w:ascii="Arial Narrow" w:hAnsi="Arial Narrow"/>
          <w:spacing w:val="-2"/>
        </w:rPr>
        <w:t xml:space="preserve"> </w:t>
      </w:r>
      <w:r w:rsidRPr="00FD5CE6">
        <w:rPr>
          <w:rFonts w:ascii="Arial Narrow" w:hAnsi="Arial Narrow"/>
        </w:rPr>
        <w:t>the goal,</w:t>
      </w:r>
      <w:r w:rsidRPr="00FD5CE6">
        <w:rPr>
          <w:rFonts w:ascii="Arial Narrow" w:hAnsi="Arial Narrow"/>
          <w:spacing w:val="-1"/>
        </w:rPr>
        <w:t xml:space="preserve"> </w:t>
      </w:r>
      <w:r w:rsidRPr="00FD5CE6">
        <w:rPr>
          <w:rFonts w:ascii="Arial Narrow" w:hAnsi="Arial Narrow"/>
        </w:rPr>
        <w:t>who</w:t>
      </w:r>
      <w:r w:rsidRPr="00FD5CE6">
        <w:rPr>
          <w:rFonts w:ascii="Arial Narrow" w:hAnsi="Arial Narrow"/>
          <w:spacing w:val="-2"/>
        </w:rPr>
        <w:t xml:space="preserve"> </w:t>
      </w:r>
      <w:r w:rsidRPr="00FD5CE6">
        <w:rPr>
          <w:rFonts w:ascii="Arial Narrow" w:hAnsi="Arial Narrow"/>
        </w:rPr>
        <w:t>receives</w:t>
      </w:r>
      <w:r w:rsidRPr="00FD5CE6">
        <w:rPr>
          <w:rFonts w:ascii="Arial Narrow" w:hAnsi="Arial Narrow"/>
          <w:spacing w:val="-1"/>
        </w:rPr>
        <w:t xml:space="preserve"> </w:t>
      </w:r>
      <w:r w:rsidRPr="00FD5CE6">
        <w:rPr>
          <w:rFonts w:ascii="Arial Narrow" w:hAnsi="Arial Narrow"/>
        </w:rPr>
        <w:t>the service(s),</w:t>
      </w:r>
      <w:r w:rsidRPr="00FD5CE6">
        <w:rPr>
          <w:rFonts w:ascii="Arial Narrow" w:hAnsi="Arial Narrow"/>
          <w:spacing w:val="-1"/>
        </w:rPr>
        <w:t xml:space="preserve"> </w:t>
      </w:r>
      <w:r w:rsidRPr="00FD5CE6">
        <w:rPr>
          <w:rFonts w:ascii="Arial Narrow" w:hAnsi="Arial Narrow"/>
        </w:rPr>
        <w:t>and</w:t>
      </w:r>
      <w:r w:rsidRPr="00FD5CE6">
        <w:rPr>
          <w:rFonts w:ascii="Arial Narrow" w:hAnsi="Arial Narrow"/>
          <w:spacing w:val="1"/>
        </w:rPr>
        <w:t xml:space="preserve"> </w:t>
      </w:r>
      <w:r w:rsidRPr="00FD5CE6">
        <w:rPr>
          <w:rFonts w:ascii="Arial Narrow" w:hAnsi="Arial Narrow"/>
        </w:rPr>
        <w:t>why.</w:t>
      </w:r>
    </w:p>
    <w:p w14:paraId="2F989432" w14:textId="77777777" w:rsidR="00B02031" w:rsidRPr="00FD5CE6" w:rsidRDefault="00B02031">
      <w:pPr>
        <w:pStyle w:val="BodyText"/>
        <w:spacing w:before="10"/>
        <w:rPr>
          <w:rFonts w:ascii="Arial Narrow" w:hAnsi="Arial Narrow"/>
          <w:sz w:val="23"/>
        </w:rPr>
      </w:pPr>
    </w:p>
    <w:p w14:paraId="0B7A01EE" w14:textId="77777777" w:rsidR="00B02031" w:rsidRPr="00FD5CE6" w:rsidRDefault="001B7A48">
      <w:pPr>
        <w:pStyle w:val="BodyText"/>
        <w:spacing w:before="1"/>
        <w:ind w:left="300" w:right="915"/>
        <w:rPr>
          <w:rFonts w:ascii="Arial Narrow" w:hAnsi="Arial Narrow"/>
        </w:rPr>
      </w:pPr>
      <w:r w:rsidRPr="00FD5CE6">
        <w:rPr>
          <w:rFonts w:ascii="Arial Narrow" w:hAnsi="Arial Narrow"/>
        </w:rPr>
        <w:t xml:space="preserve">Provide a summary of emerging trends related to this goal and service gaps identified </w:t>
      </w:r>
      <w:r w:rsidRPr="007B447A">
        <w:rPr>
          <w:rFonts w:ascii="Arial Narrow" w:hAnsi="Arial Narrow"/>
        </w:rPr>
        <w:t>through</w:t>
      </w:r>
      <w:r w:rsidRPr="00F00358">
        <w:rPr>
          <w:rFonts w:ascii="Arial Narrow" w:hAnsi="Arial Narrow"/>
        </w:rPr>
        <w:t xml:space="preserve"> </w:t>
      </w:r>
      <w:r w:rsidRPr="007B447A">
        <w:rPr>
          <w:rFonts w:ascii="Arial Narrow" w:hAnsi="Arial Narrow"/>
        </w:rPr>
        <w:t>your</w:t>
      </w:r>
      <w:r w:rsidRPr="00FD5CE6">
        <w:rPr>
          <w:rFonts w:ascii="Arial Narrow" w:hAnsi="Arial Narrow"/>
        </w:rPr>
        <w:t xml:space="preserve"> assessment.]</w:t>
      </w:r>
    </w:p>
    <w:p w14:paraId="62A8D10A" w14:textId="77777777" w:rsidR="00B02031" w:rsidRPr="00FD5CE6" w:rsidRDefault="00B02031" w:rsidP="00ED0B50">
      <w:pPr>
        <w:pStyle w:val="BodyText"/>
        <w:rPr>
          <w:rFonts w:ascii="Arial Narrow" w:hAnsi="Arial Narrow"/>
        </w:rPr>
      </w:pPr>
    </w:p>
    <w:p w14:paraId="016854B6" w14:textId="77777777" w:rsidR="00B02031" w:rsidRPr="00FD5CE6" w:rsidRDefault="00B02031">
      <w:pPr>
        <w:pStyle w:val="BodyText"/>
        <w:rPr>
          <w:rFonts w:ascii="Arial Narrow" w:hAnsi="Arial Narrow"/>
        </w:rPr>
      </w:pPr>
    </w:p>
    <w:p w14:paraId="1A86890F" w14:textId="77777777" w:rsidR="00B02031" w:rsidRPr="00FD5CE6" w:rsidRDefault="001B7A48" w:rsidP="008E3CF0">
      <w:pPr>
        <w:pStyle w:val="Heading3"/>
      </w:pPr>
      <w:bookmarkStart w:id="19" w:name="_Toc83207559"/>
      <w:r w:rsidRPr="00FD5CE6">
        <w:t>Indicators,</w:t>
      </w:r>
      <w:r w:rsidRPr="00FD5CE6">
        <w:rPr>
          <w:spacing w:val="-4"/>
        </w:rPr>
        <w:t xml:space="preserve"> </w:t>
      </w:r>
      <w:r w:rsidRPr="00FD5CE6">
        <w:t>Performance</w:t>
      </w:r>
      <w:r w:rsidRPr="00FD5CE6">
        <w:rPr>
          <w:spacing w:val="-4"/>
        </w:rPr>
        <w:t xml:space="preserve"> </w:t>
      </w:r>
      <w:r w:rsidRPr="00FD5CE6">
        <w:t>Measures</w:t>
      </w:r>
      <w:r w:rsidRPr="00FD5CE6">
        <w:rPr>
          <w:spacing w:val="-4"/>
        </w:rPr>
        <w:t xml:space="preserve"> </w:t>
      </w:r>
      <w:r w:rsidR="000F61B0" w:rsidRPr="00FD5CE6">
        <w:t>and</w:t>
      </w:r>
      <w:r w:rsidRPr="00FD5CE6">
        <w:rPr>
          <w:spacing w:val="-5"/>
        </w:rPr>
        <w:t xml:space="preserve"> </w:t>
      </w:r>
      <w:r w:rsidRPr="00FD5CE6">
        <w:t>Fiscal</w:t>
      </w:r>
      <w:r w:rsidRPr="00FD5CE6">
        <w:rPr>
          <w:spacing w:val="-4"/>
        </w:rPr>
        <w:t xml:space="preserve"> </w:t>
      </w:r>
      <w:r w:rsidRPr="00FD5CE6">
        <w:t>Year</w:t>
      </w:r>
      <w:r w:rsidRPr="00FD5CE6">
        <w:rPr>
          <w:spacing w:val="-4"/>
        </w:rPr>
        <w:t xml:space="preserve"> </w:t>
      </w:r>
      <w:r w:rsidRPr="00FD5CE6">
        <w:t>Targets</w:t>
      </w:r>
      <w:bookmarkEnd w:id="19"/>
    </w:p>
    <w:p w14:paraId="3644CE1B" w14:textId="77777777" w:rsidR="00B02031" w:rsidRPr="00FD5CE6" w:rsidRDefault="001B7A48">
      <w:pPr>
        <w:spacing w:before="118"/>
        <w:ind w:left="300"/>
        <w:rPr>
          <w:rFonts w:ascii="Arial Narrow" w:hAnsi="Arial Narrow"/>
          <w:i/>
          <w:sz w:val="24"/>
        </w:rPr>
      </w:pPr>
      <w:r w:rsidRPr="00FD5CE6">
        <w:rPr>
          <w:rFonts w:ascii="Arial Narrow" w:hAnsi="Arial Narrow"/>
          <w:i/>
          <w:sz w:val="24"/>
        </w:rPr>
        <w:t>Indicators</w:t>
      </w:r>
      <w:r w:rsidRPr="00FD5CE6">
        <w:rPr>
          <w:rFonts w:ascii="Arial Narrow" w:hAnsi="Arial Narrow"/>
          <w:i/>
          <w:spacing w:val="3"/>
          <w:sz w:val="24"/>
        </w:rPr>
        <w:t xml:space="preserve"> </w:t>
      </w:r>
      <w:r w:rsidR="000F61B0" w:rsidRPr="00FD5CE6">
        <w:rPr>
          <w:rFonts w:ascii="Arial Narrow" w:hAnsi="Arial Narrow"/>
          <w:i/>
          <w:sz w:val="24"/>
        </w:rPr>
        <w:t>and</w:t>
      </w:r>
      <w:r w:rsidRPr="00FD5CE6">
        <w:rPr>
          <w:rFonts w:ascii="Arial Narrow" w:hAnsi="Arial Narrow"/>
          <w:i/>
          <w:spacing w:val="-9"/>
          <w:sz w:val="24"/>
        </w:rPr>
        <w:t xml:space="preserve"> </w:t>
      </w:r>
      <w:r w:rsidRPr="00FD5CE6">
        <w:rPr>
          <w:rFonts w:ascii="Arial Narrow" w:hAnsi="Arial Narrow"/>
          <w:i/>
          <w:sz w:val="24"/>
        </w:rPr>
        <w:t>Targets</w:t>
      </w:r>
    </w:p>
    <w:p w14:paraId="08A3B5FF" w14:textId="77777777" w:rsidR="00B02031" w:rsidRPr="00FD5CE6" w:rsidRDefault="00B02031">
      <w:pPr>
        <w:pStyle w:val="BodyText"/>
        <w:spacing w:before="6"/>
        <w:rPr>
          <w:rFonts w:ascii="Arial Narrow" w:hAnsi="Arial Narrow"/>
          <w:i/>
          <w:sz w:val="25"/>
        </w:rPr>
      </w:pPr>
    </w:p>
    <w:tbl>
      <w:tblPr>
        <w:tblW w:w="0" w:type="auto"/>
        <w:tblInd w:w="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580"/>
        <w:gridCol w:w="1170"/>
        <w:gridCol w:w="2070"/>
      </w:tblGrid>
      <w:tr w:rsidR="00B02031" w:rsidRPr="00FD5CE6" w14:paraId="302A9EC3" w14:textId="77777777" w:rsidTr="00EA5E36">
        <w:trPr>
          <w:trHeight w:val="369"/>
        </w:trPr>
        <w:tc>
          <w:tcPr>
            <w:tcW w:w="10580" w:type="dxa"/>
          </w:tcPr>
          <w:p w14:paraId="0B899AB5" w14:textId="77777777" w:rsidR="00B02031" w:rsidRPr="00FD5CE6" w:rsidRDefault="001B7A48">
            <w:pPr>
              <w:pStyle w:val="TableParagraph"/>
              <w:spacing w:before="100"/>
              <w:ind w:left="100"/>
              <w:rPr>
                <w:rFonts w:ascii="Arial Narrow" w:hAnsi="Arial Narrow"/>
                <w:sz w:val="24"/>
              </w:rPr>
            </w:pPr>
            <w:r w:rsidRPr="00FD5CE6">
              <w:rPr>
                <w:rFonts w:ascii="Arial Narrow" w:hAnsi="Arial Narrow"/>
                <w:sz w:val="24"/>
              </w:rPr>
              <w:t>Progress</w:t>
            </w:r>
            <w:r w:rsidRPr="00FD5CE6">
              <w:rPr>
                <w:rFonts w:ascii="Arial Narrow" w:hAnsi="Arial Narrow"/>
                <w:spacing w:val="-2"/>
                <w:sz w:val="24"/>
              </w:rPr>
              <w:t xml:space="preserve"> </w:t>
            </w:r>
            <w:r w:rsidRPr="00FD5CE6">
              <w:rPr>
                <w:rFonts w:ascii="Arial Narrow" w:hAnsi="Arial Narrow"/>
                <w:sz w:val="24"/>
              </w:rPr>
              <w:t>Indicators</w:t>
            </w:r>
          </w:p>
        </w:tc>
        <w:tc>
          <w:tcPr>
            <w:tcW w:w="1170" w:type="dxa"/>
          </w:tcPr>
          <w:p w14:paraId="3900C588" w14:textId="77777777" w:rsidR="00B02031" w:rsidRPr="00FD5CE6" w:rsidRDefault="001B7A48">
            <w:pPr>
              <w:pStyle w:val="TableParagraph"/>
              <w:spacing w:before="100"/>
              <w:ind w:left="100"/>
              <w:rPr>
                <w:rFonts w:ascii="Arial Narrow" w:hAnsi="Arial Narrow"/>
                <w:sz w:val="24"/>
              </w:rPr>
            </w:pPr>
            <w:r w:rsidRPr="00FD5CE6">
              <w:rPr>
                <w:rFonts w:ascii="Arial Narrow" w:hAnsi="Arial Narrow"/>
                <w:sz w:val="24"/>
              </w:rPr>
              <w:t>FY</w:t>
            </w:r>
            <w:r w:rsidRPr="00FD5CE6">
              <w:rPr>
                <w:rFonts w:ascii="Arial Narrow" w:hAnsi="Arial Narrow"/>
                <w:spacing w:val="-1"/>
                <w:sz w:val="24"/>
              </w:rPr>
              <w:t xml:space="preserve"> </w:t>
            </w:r>
            <w:r w:rsidRPr="00FD5CE6">
              <w:rPr>
                <w:rFonts w:ascii="Arial Narrow" w:hAnsi="Arial Narrow"/>
                <w:sz w:val="24"/>
              </w:rPr>
              <w:t>Target</w:t>
            </w:r>
          </w:p>
        </w:tc>
        <w:tc>
          <w:tcPr>
            <w:tcW w:w="2070" w:type="dxa"/>
          </w:tcPr>
          <w:p w14:paraId="6DA6B996" w14:textId="77777777" w:rsidR="00B02031" w:rsidRPr="00FD5CE6" w:rsidRDefault="001B7A48">
            <w:pPr>
              <w:pStyle w:val="TableParagraph"/>
              <w:spacing w:before="100"/>
              <w:ind w:left="98" w:right="244"/>
              <w:rPr>
                <w:rFonts w:ascii="Arial Narrow" w:hAnsi="Arial Narrow"/>
                <w:sz w:val="24"/>
              </w:rPr>
            </w:pPr>
            <w:r w:rsidRPr="00FD5CE6">
              <w:rPr>
                <w:rFonts w:ascii="Arial Narrow" w:hAnsi="Arial Narrow"/>
                <w:sz w:val="24"/>
              </w:rPr>
              <w:t>Review</w:t>
            </w:r>
            <w:r w:rsidRPr="00FD5CE6">
              <w:rPr>
                <w:rFonts w:ascii="Arial Narrow" w:hAnsi="Arial Narrow"/>
                <w:spacing w:val="1"/>
                <w:sz w:val="24"/>
              </w:rPr>
              <w:t xml:space="preserve"> </w:t>
            </w:r>
            <w:r w:rsidRPr="00FD5CE6">
              <w:rPr>
                <w:rFonts w:ascii="Arial Narrow" w:hAnsi="Arial Narrow"/>
                <w:sz w:val="24"/>
              </w:rPr>
              <w:t>Frequency</w:t>
            </w:r>
          </w:p>
        </w:tc>
      </w:tr>
      <w:tr w:rsidR="000F61B0" w:rsidRPr="00FD5CE6" w14:paraId="486C8BD4" w14:textId="77777777" w:rsidTr="00EA5E36">
        <w:trPr>
          <w:trHeight w:val="786"/>
        </w:trPr>
        <w:tc>
          <w:tcPr>
            <w:tcW w:w="10580" w:type="dxa"/>
          </w:tcPr>
          <w:p w14:paraId="6E196EA3" w14:textId="77777777" w:rsidR="000F61B0" w:rsidRPr="00FD5CE6" w:rsidRDefault="000F61B0">
            <w:pPr>
              <w:pStyle w:val="TableParagraph"/>
              <w:spacing w:before="100"/>
              <w:ind w:left="100"/>
              <w:rPr>
                <w:rFonts w:ascii="Arial Narrow" w:hAnsi="Arial Narrow"/>
                <w:sz w:val="24"/>
              </w:rPr>
            </w:pPr>
            <w:r w:rsidRPr="00FD5CE6">
              <w:rPr>
                <w:rFonts w:ascii="Arial Narrow" w:hAnsi="Arial Narrow"/>
              </w:rPr>
              <w:t>[Indicators to review to determine whether strategies are addressing</w:t>
            </w:r>
            <w:r w:rsidR="00EA5E36" w:rsidRPr="00FD5CE6">
              <w:rPr>
                <w:rFonts w:ascii="Arial Narrow" w:hAnsi="Arial Narrow"/>
              </w:rPr>
              <w:t xml:space="preserve"> gaps</w:t>
            </w:r>
            <w:r w:rsidRPr="00FD5CE6">
              <w:rPr>
                <w:rFonts w:ascii="Arial Narrow" w:hAnsi="Arial Narrow"/>
              </w:rPr>
              <w:t>]</w:t>
            </w:r>
          </w:p>
        </w:tc>
        <w:tc>
          <w:tcPr>
            <w:tcW w:w="1170" w:type="dxa"/>
          </w:tcPr>
          <w:p w14:paraId="60B64E36" w14:textId="77777777" w:rsidR="000F61B0" w:rsidRPr="00FD5CE6" w:rsidRDefault="000F61B0">
            <w:pPr>
              <w:pStyle w:val="TableParagraph"/>
              <w:spacing w:before="100"/>
              <w:ind w:left="100"/>
              <w:rPr>
                <w:rFonts w:ascii="Arial Narrow" w:hAnsi="Arial Narrow"/>
                <w:sz w:val="24"/>
              </w:rPr>
            </w:pPr>
          </w:p>
        </w:tc>
        <w:tc>
          <w:tcPr>
            <w:tcW w:w="2070" w:type="dxa"/>
          </w:tcPr>
          <w:p w14:paraId="4CE35624" w14:textId="77777777" w:rsidR="000F61B0" w:rsidRPr="00FD5CE6" w:rsidRDefault="000F61B0">
            <w:pPr>
              <w:pStyle w:val="TableParagraph"/>
              <w:spacing w:before="100"/>
              <w:ind w:left="98" w:right="244"/>
              <w:rPr>
                <w:rFonts w:ascii="Arial Narrow" w:hAnsi="Arial Narrow"/>
                <w:sz w:val="24"/>
              </w:rPr>
            </w:pPr>
          </w:p>
        </w:tc>
      </w:tr>
    </w:tbl>
    <w:p w14:paraId="073D1B50" w14:textId="77777777" w:rsidR="00B02031" w:rsidRPr="00FD5CE6" w:rsidRDefault="00B02031">
      <w:pPr>
        <w:rPr>
          <w:rFonts w:ascii="Arial Narrow" w:hAnsi="Arial Narrow"/>
          <w:sz w:val="24"/>
        </w:rPr>
        <w:sectPr w:rsidR="00B02031" w:rsidRPr="00FD5CE6" w:rsidSect="00651294">
          <w:pgSz w:w="15840" w:h="12240" w:orient="landscape"/>
          <w:pgMar w:top="720" w:right="720" w:bottom="720" w:left="720" w:header="0" w:footer="616" w:gutter="0"/>
          <w:cols w:space="720"/>
        </w:sectPr>
      </w:pPr>
    </w:p>
    <w:p w14:paraId="4E4D70A1" w14:textId="77777777" w:rsidR="00B02031" w:rsidRPr="00FD5CE6" w:rsidRDefault="00B02031">
      <w:pPr>
        <w:pStyle w:val="BodyText"/>
        <w:rPr>
          <w:rFonts w:ascii="Arial Narrow" w:hAnsi="Arial Narrow"/>
          <w:i/>
          <w:sz w:val="20"/>
        </w:rPr>
      </w:pPr>
    </w:p>
    <w:p w14:paraId="0BE69C8B" w14:textId="77777777" w:rsidR="00B02031" w:rsidRPr="00FD5CE6" w:rsidRDefault="00B02031">
      <w:pPr>
        <w:pStyle w:val="BodyText"/>
        <w:rPr>
          <w:rFonts w:ascii="Arial Narrow" w:hAnsi="Arial Narrow"/>
          <w:i/>
          <w:sz w:val="20"/>
        </w:rPr>
      </w:pPr>
    </w:p>
    <w:p w14:paraId="291041FC" w14:textId="77777777" w:rsidR="00E91F0F" w:rsidRPr="00FD5CE6" w:rsidRDefault="00E91F0F">
      <w:pPr>
        <w:rPr>
          <w:rFonts w:ascii="Arial Narrow" w:hAnsi="Arial Narrow"/>
          <w:i/>
          <w:sz w:val="21"/>
          <w:szCs w:val="24"/>
        </w:rPr>
      </w:pPr>
      <w:r w:rsidRPr="00FD5CE6">
        <w:rPr>
          <w:rFonts w:ascii="Arial Narrow" w:hAnsi="Arial Narrow"/>
          <w:i/>
          <w:sz w:val="21"/>
        </w:rPr>
        <w:br w:type="page"/>
      </w:r>
    </w:p>
    <w:p w14:paraId="6FC030F1" w14:textId="77777777" w:rsidR="00FD5CE6" w:rsidRPr="00FD5CE6" w:rsidRDefault="00FD5CE6" w:rsidP="00FD5CE6">
      <w:pPr>
        <w:spacing w:before="90"/>
        <w:ind w:left="300"/>
        <w:rPr>
          <w:rFonts w:ascii="Arial Narrow" w:hAnsi="Arial Narrow"/>
          <w:i/>
          <w:sz w:val="24"/>
        </w:rPr>
      </w:pPr>
      <w:r w:rsidRPr="00FD5CE6">
        <w:rPr>
          <w:rFonts w:ascii="Arial Narrow" w:hAnsi="Arial Narrow"/>
          <w:i/>
          <w:sz w:val="24"/>
        </w:rPr>
        <w:lastRenderedPageBreak/>
        <w:t>Outcome</w:t>
      </w:r>
      <w:r w:rsidRPr="00FD5CE6">
        <w:rPr>
          <w:rFonts w:ascii="Arial Narrow" w:hAnsi="Arial Narrow"/>
          <w:i/>
          <w:spacing w:val="-4"/>
          <w:sz w:val="24"/>
        </w:rPr>
        <w:t xml:space="preserve"> </w:t>
      </w:r>
      <w:r w:rsidRPr="00FD5CE6">
        <w:rPr>
          <w:rFonts w:ascii="Arial Narrow" w:hAnsi="Arial Narrow"/>
          <w:i/>
          <w:sz w:val="24"/>
        </w:rPr>
        <w:t xml:space="preserve">Measures—Refer to </w:t>
      </w:r>
      <w:r w:rsidR="00672CCD">
        <w:rPr>
          <w:rFonts w:ascii="Arial Narrow" w:hAnsi="Arial Narrow"/>
          <w:i/>
          <w:sz w:val="24"/>
        </w:rPr>
        <w:t xml:space="preserve">State Plan </w:t>
      </w:r>
      <w:r w:rsidR="0094715D">
        <w:rPr>
          <w:rFonts w:ascii="Arial Narrow" w:hAnsi="Arial Narrow"/>
          <w:i/>
          <w:sz w:val="24"/>
        </w:rPr>
        <w:t>Attachment B</w:t>
      </w:r>
    </w:p>
    <w:p w14:paraId="3B2289EF" w14:textId="77777777" w:rsidR="00937048" w:rsidRPr="00FD5CE6" w:rsidRDefault="00937048">
      <w:pPr>
        <w:ind w:left="300"/>
        <w:rPr>
          <w:rFonts w:ascii="Arial Narrow" w:hAnsi="Arial Narrow"/>
          <w:i/>
          <w:sz w:val="24"/>
        </w:rPr>
      </w:pPr>
      <w:r w:rsidRPr="00FD5CE6">
        <w:rPr>
          <w:rFonts w:ascii="Arial Narrow" w:hAnsi="Arial Narrow"/>
          <w:i/>
          <w:sz w:val="24"/>
        </w:rPr>
        <w:t>Address: 2.4, 2.5</w:t>
      </w:r>
    </w:p>
    <w:tbl>
      <w:tblPr>
        <w:tblW w:w="0" w:type="auto"/>
        <w:tblInd w:w="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200"/>
        <w:gridCol w:w="7470"/>
        <w:gridCol w:w="1170"/>
        <w:gridCol w:w="1980"/>
      </w:tblGrid>
      <w:tr w:rsidR="00B02031" w:rsidRPr="00FD5CE6" w14:paraId="6A419873" w14:textId="77777777" w:rsidTr="00EA5E36">
        <w:trPr>
          <w:trHeight w:val="412"/>
        </w:trPr>
        <w:tc>
          <w:tcPr>
            <w:tcW w:w="3200" w:type="dxa"/>
          </w:tcPr>
          <w:p w14:paraId="37125D62" w14:textId="77777777" w:rsidR="00B02031" w:rsidRPr="00FD5CE6" w:rsidRDefault="001B7A48">
            <w:pPr>
              <w:pStyle w:val="TableParagraph"/>
              <w:spacing w:before="100"/>
              <w:ind w:left="100"/>
              <w:rPr>
                <w:rFonts w:ascii="Arial Narrow" w:hAnsi="Arial Narrow"/>
                <w:sz w:val="24"/>
              </w:rPr>
            </w:pPr>
            <w:r w:rsidRPr="00FD5CE6">
              <w:rPr>
                <w:rFonts w:ascii="Arial Narrow" w:hAnsi="Arial Narrow"/>
                <w:sz w:val="24"/>
              </w:rPr>
              <w:t>Measure</w:t>
            </w:r>
          </w:p>
        </w:tc>
        <w:tc>
          <w:tcPr>
            <w:tcW w:w="7470" w:type="dxa"/>
          </w:tcPr>
          <w:p w14:paraId="56953DFC" w14:textId="77777777" w:rsidR="00B02031" w:rsidRPr="00FD5CE6" w:rsidRDefault="001B7A48">
            <w:pPr>
              <w:pStyle w:val="TableParagraph"/>
              <w:spacing w:before="100"/>
              <w:ind w:left="100"/>
              <w:rPr>
                <w:rFonts w:ascii="Arial Narrow" w:hAnsi="Arial Narrow"/>
                <w:sz w:val="24"/>
              </w:rPr>
            </w:pPr>
            <w:r w:rsidRPr="00FD5CE6">
              <w:rPr>
                <w:rFonts w:ascii="Arial Narrow" w:hAnsi="Arial Narrow"/>
                <w:sz w:val="24"/>
              </w:rPr>
              <w:t>Purpose</w:t>
            </w:r>
          </w:p>
        </w:tc>
        <w:tc>
          <w:tcPr>
            <w:tcW w:w="1170" w:type="dxa"/>
          </w:tcPr>
          <w:p w14:paraId="3677CE08" w14:textId="77777777" w:rsidR="00B02031" w:rsidRPr="00FD5CE6" w:rsidRDefault="001B7A48" w:rsidP="000F61B0">
            <w:pPr>
              <w:pStyle w:val="TableParagraph"/>
              <w:spacing w:before="100"/>
              <w:ind w:left="100"/>
              <w:rPr>
                <w:rFonts w:ascii="Arial Narrow" w:hAnsi="Arial Narrow"/>
                <w:sz w:val="24"/>
              </w:rPr>
            </w:pPr>
            <w:r w:rsidRPr="00FD5CE6">
              <w:rPr>
                <w:rFonts w:ascii="Arial Narrow" w:hAnsi="Arial Narrow"/>
                <w:sz w:val="24"/>
              </w:rPr>
              <w:t>FY</w:t>
            </w:r>
            <w:r w:rsidR="000F61B0" w:rsidRPr="00FD5CE6">
              <w:rPr>
                <w:rFonts w:ascii="Arial Narrow" w:hAnsi="Arial Narrow"/>
                <w:sz w:val="24"/>
              </w:rPr>
              <w:t xml:space="preserve"> </w:t>
            </w:r>
            <w:r w:rsidRPr="00FD5CE6">
              <w:rPr>
                <w:rFonts w:ascii="Arial Narrow" w:hAnsi="Arial Narrow"/>
                <w:sz w:val="24"/>
              </w:rPr>
              <w:t>Target</w:t>
            </w:r>
          </w:p>
        </w:tc>
        <w:tc>
          <w:tcPr>
            <w:tcW w:w="1980" w:type="dxa"/>
          </w:tcPr>
          <w:p w14:paraId="2D27C872" w14:textId="77777777" w:rsidR="00B02031" w:rsidRPr="00FD5CE6" w:rsidRDefault="001B7A48">
            <w:pPr>
              <w:pStyle w:val="TableParagraph"/>
              <w:spacing w:before="100"/>
              <w:ind w:left="100" w:right="69"/>
              <w:rPr>
                <w:rFonts w:ascii="Arial Narrow" w:hAnsi="Arial Narrow"/>
                <w:sz w:val="24"/>
              </w:rPr>
            </w:pPr>
            <w:r w:rsidRPr="00FD5CE6">
              <w:rPr>
                <w:rFonts w:ascii="Arial Narrow" w:hAnsi="Arial Narrow"/>
                <w:sz w:val="24"/>
              </w:rPr>
              <w:t>Review</w:t>
            </w:r>
            <w:r w:rsidRPr="00FD5CE6">
              <w:rPr>
                <w:rFonts w:ascii="Arial Narrow" w:hAnsi="Arial Narrow"/>
                <w:spacing w:val="1"/>
                <w:sz w:val="24"/>
              </w:rPr>
              <w:t xml:space="preserve"> </w:t>
            </w:r>
            <w:r w:rsidRPr="00FD5CE6">
              <w:rPr>
                <w:rFonts w:ascii="Arial Narrow" w:hAnsi="Arial Narrow"/>
                <w:sz w:val="24"/>
              </w:rPr>
              <w:t>Frequency</w:t>
            </w:r>
          </w:p>
        </w:tc>
      </w:tr>
      <w:tr w:rsidR="00B02031" w:rsidRPr="00FD5CE6" w14:paraId="2B015093" w14:textId="77777777" w:rsidTr="00EA5E36">
        <w:trPr>
          <w:trHeight w:val="1543"/>
        </w:trPr>
        <w:tc>
          <w:tcPr>
            <w:tcW w:w="3200" w:type="dxa"/>
          </w:tcPr>
          <w:p w14:paraId="71826837" w14:textId="77777777" w:rsidR="00B02031" w:rsidRPr="00FD5CE6" w:rsidRDefault="00B02031">
            <w:pPr>
              <w:pStyle w:val="TableParagraph"/>
              <w:spacing w:before="99"/>
              <w:ind w:left="100" w:right="280"/>
              <w:rPr>
                <w:rFonts w:ascii="Arial Narrow" w:hAnsi="Arial Narrow"/>
              </w:rPr>
            </w:pPr>
          </w:p>
        </w:tc>
        <w:tc>
          <w:tcPr>
            <w:tcW w:w="7470" w:type="dxa"/>
          </w:tcPr>
          <w:p w14:paraId="32E4EA29" w14:textId="77777777" w:rsidR="00B02031" w:rsidRPr="00FD5CE6" w:rsidRDefault="00B02031">
            <w:pPr>
              <w:pStyle w:val="TableParagraph"/>
              <w:spacing w:before="99"/>
              <w:ind w:left="100" w:right="213"/>
              <w:rPr>
                <w:rFonts w:ascii="Arial Narrow" w:hAnsi="Arial Narrow"/>
              </w:rPr>
            </w:pPr>
          </w:p>
        </w:tc>
        <w:tc>
          <w:tcPr>
            <w:tcW w:w="1170" w:type="dxa"/>
          </w:tcPr>
          <w:p w14:paraId="12F7FB31" w14:textId="77777777" w:rsidR="00B02031" w:rsidRPr="00FD5CE6" w:rsidRDefault="00B02031">
            <w:pPr>
              <w:pStyle w:val="TableParagraph"/>
              <w:rPr>
                <w:rFonts w:ascii="Arial Narrow" w:hAnsi="Arial Narrow"/>
              </w:rPr>
            </w:pPr>
          </w:p>
        </w:tc>
        <w:tc>
          <w:tcPr>
            <w:tcW w:w="1980" w:type="dxa"/>
          </w:tcPr>
          <w:p w14:paraId="4E6C478A" w14:textId="77777777" w:rsidR="00B02031" w:rsidRPr="00FD5CE6" w:rsidRDefault="00B02031">
            <w:pPr>
              <w:pStyle w:val="TableParagraph"/>
              <w:spacing w:before="99"/>
              <w:ind w:left="100"/>
              <w:rPr>
                <w:rFonts w:ascii="Arial Narrow" w:hAnsi="Arial Narrow"/>
              </w:rPr>
            </w:pPr>
          </w:p>
        </w:tc>
      </w:tr>
      <w:tr w:rsidR="00B02031" w:rsidRPr="00FD5CE6" w14:paraId="2640AE69" w14:textId="77777777" w:rsidTr="00EA5E36">
        <w:trPr>
          <w:trHeight w:val="1542"/>
        </w:trPr>
        <w:tc>
          <w:tcPr>
            <w:tcW w:w="3200" w:type="dxa"/>
          </w:tcPr>
          <w:p w14:paraId="6C7CF044" w14:textId="77777777" w:rsidR="00B02031" w:rsidRPr="00FD5CE6" w:rsidRDefault="00B02031">
            <w:pPr>
              <w:pStyle w:val="TableParagraph"/>
              <w:spacing w:before="99"/>
              <w:ind w:left="100" w:right="124"/>
              <w:rPr>
                <w:rFonts w:ascii="Arial Narrow" w:hAnsi="Arial Narrow"/>
              </w:rPr>
            </w:pPr>
          </w:p>
        </w:tc>
        <w:tc>
          <w:tcPr>
            <w:tcW w:w="7470" w:type="dxa"/>
          </w:tcPr>
          <w:p w14:paraId="101A4AE1" w14:textId="77777777" w:rsidR="00B02031" w:rsidRPr="00FD5CE6" w:rsidRDefault="00B02031">
            <w:pPr>
              <w:pStyle w:val="TableParagraph"/>
              <w:spacing w:before="99"/>
              <w:ind w:left="100" w:right="213"/>
              <w:rPr>
                <w:rFonts w:ascii="Arial Narrow" w:hAnsi="Arial Narrow"/>
              </w:rPr>
            </w:pPr>
          </w:p>
        </w:tc>
        <w:tc>
          <w:tcPr>
            <w:tcW w:w="1170" w:type="dxa"/>
          </w:tcPr>
          <w:p w14:paraId="5BB75C0C" w14:textId="77777777" w:rsidR="00B02031" w:rsidRPr="00FD5CE6" w:rsidRDefault="00B02031">
            <w:pPr>
              <w:pStyle w:val="TableParagraph"/>
              <w:rPr>
                <w:rFonts w:ascii="Arial Narrow" w:hAnsi="Arial Narrow"/>
              </w:rPr>
            </w:pPr>
          </w:p>
        </w:tc>
        <w:tc>
          <w:tcPr>
            <w:tcW w:w="1980" w:type="dxa"/>
          </w:tcPr>
          <w:p w14:paraId="24532F0C" w14:textId="77777777" w:rsidR="00B02031" w:rsidRPr="00FD5CE6" w:rsidRDefault="00B02031">
            <w:pPr>
              <w:pStyle w:val="TableParagraph"/>
              <w:spacing w:before="99"/>
              <w:ind w:left="100"/>
              <w:rPr>
                <w:rFonts w:ascii="Arial Narrow" w:hAnsi="Arial Narrow"/>
              </w:rPr>
            </w:pPr>
          </w:p>
        </w:tc>
      </w:tr>
      <w:tr w:rsidR="00B02031" w:rsidRPr="00FD5CE6" w14:paraId="696D3AB1" w14:textId="77777777" w:rsidTr="00EA5E36">
        <w:trPr>
          <w:trHeight w:val="1273"/>
        </w:trPr>
        <w:tc>
          <w:tcPr>
            <w:tcW w:w="3200" w:type="dxa"/>
          </w:tcPr>
          <w:p w14:paraId="1A6FBDD3" w14:textId="77777777" w:rsidR="00B02031" w:rsidRPr="00FD5CE6" w:rsidRDefault="00B02031">
            <w:pPr>
              <w:pStyle w:val="TableParagraph"/>
              <w:spacing w:before="99"/>
              <w:ind w:left="100" w:right="192"/>
              <w:rPr>
                <w:rFonts w:ascii="Arial Narrow" w:hAnsi="Arial Narrow"/>
              </w:rPr>
            </w:pPr>
          </w:p>
        </w:tc>
        <w:tc>
          <w:tcPr>
            <w:tcW w:w="7470" w:type="dxa"/>
          </w:tcPr>
          <w:p w14:paraId="4BD20CA9" w14:textId="77777777" w:rsidR="00B02031" w:rsidRPr="00FD5CE6" w:rsidRDefault="00B02031">
            <w:pPr>
              <w:pStyle w:val="TableParagraph"/>
              <w:spacing w:before="99"/>
              <w:ind w:left="100" w:right="120"/>
              <w:rPr>
                <w:rFonts w:ascii="Arial Narrow" w:hAnsi="Arial Narrow"/>
              </w:rPr>
            </w:pPr>
          </w:p>
        </w:tc>
        <w:tc>
          <w:tcPr>
            <w:tcW w:w="1170" w:type="dxa"/>
          </w:tcPr>
          <w:p w14:paraId="543C9466" w14:textId="77777777" w:rsidR="00B02031" w:rsidRPr="00FD5CE6" w:rsidRDefault="00B02031">
            <w:pPr>
              <w:pStyle w:val="TableParagraph"/>
              <w:rPr>
                <w:rFonts w:ascii="Arial Narrow" w:hAnsi="Arial Narrow"/>
              </w:rPr>
            </w:pPr>
          </w:p>
        </w:tc>
        <w:tc>
          <w:tcPr>
            <w:tcW w:w="1980" w:type="dxa"/>
          </w:tcPr>
          <w:p w14:paraId="3315E133" w14:textId="77777777" w:rsidR="00B02031" w:rsidRPr="00FD5CE6" w:rsidRDefault="00B02031">
            <w:pPr>
              <w:pStyle w:val="TableParagraph"/>
              <w:spacing w:before="99"/>
              <w:ind w:left="100"/>
              <w:rPr>
                <w:rFonts w:ascii="Arial Narrow" w:hAnsi="Arial Narrow"/>
              </w:rPr>
            </w:pPr>
          </w:p>
        </w:tc>
      </w:tr>
      <w:tr w:rsidR="00B02031" w:rsidRPr="00FD5CE6" w14:paraId="5B60AFF2" w14:textId="77777777" w:rsidTr="00EA5E36">
        <w:trPr>
          <w:trHeight w:val="1544"/>
        </w:trPr>
        <w:tc>
          <w:tcPr>
            <w:tcW w:w="3200" w:type="dxa"/>
          </w:tcPr>
          <w:p w14:paraId="1E7177FD" w14:textId="77777777" w:rsidR="00B02031" w:rsidRPr="00FD5CE6" w:rsidRDefault="00B02031">
            <w:pPr>
              <w:pStyle w:val="TableParagraph"/>
              <w:spacing w:before="99"/>
              <w:ind w:left="100" w:right="134"/>
              <w:rPr>
                <w:rFonts w:ascii="Arial Narrow" w:hAnsi="Arial Narrow"/>
              </w:rPr>
            </w:pPr>
          </w:p>
        </w:tc>
        <w:tc>
          <w:tcPr>
            <w:tcW w:w="7470" w:type="dxa"/>
          </w:tcPr>
          <w:p w14:paraId="0214D6AB" w14:textId="77777777" w:rsidR="00B02031" w:rsidRPr="00FD5CE6" w:rsidRDefault="00B02031">
            <w:pPr>
              <w:pStyle w:val="TableParagraph"/>
              <w:spacing w:before="99"/>
              <w:ind w:left="100" w:right="263"/>
              <w:rPr>
                <w:rFonts w:ascii="Arial Narrow" w:hAnsi="Arial Narrow"/>
              </w:rPr>
            </w:pPr>
          </w:p>
        </w:tc>
        <w:tc>
          <w:tcPr>
            <w:tcW w:w="1170" w:type="dxa"/>
          </w:tcPr>
          <w:p w14:paraId="747C029C" w14:textId="77777777" w:rsidR="00B02031" w:rsidRPr="00FD5CE6" w:rsidRDefault="00B02031">
            <w:pPr>
              <w:pStyle w:val="TableParagraph"/>
              <w:rPr>
                <w:rFonts w:ascii="Arial Narrow" w:hAnsi="Arial Narrow"/>
              </w:rPr>
            </w:pPr>
          </w:p>
        </w:tc>
        <w:tc>
          <w:tcPr>
            <w:tcW w:w="1980" w:type="dxa"/>
          </w:tcPr>
          <w:p w14:paraId="547D061F" w14:textId="77777777" w:rsidR="00B02031" w:rsidRPr="00FD5CE6" w:rsidRDefault="00B02031">
            <w:pPr>
              <w:pStyle w:val="TableParagraph"/>
              <w:spacing w:before="99"/>
              <w:ind w:left="100"/>
              <w:rPr>
                <w:rFonts w:ascii="Arial Narrow" w:hAnsi="Arial Narrow"/>
              </w:rPr>
            </w:pPr>
          </w:p>
        </w:tc>
      </w:tr>
      <w:tr w:rsidR="00B02031" w:rsidRPr="00FD5CE6" w14:paraId="75DAFC42" w14:textId="77777777" w:rsidTr="00EA5E36">
        <w:trPr>
          <w:trHeight w:val="1811"/>
        </w:trPr>
        <w:tc>
          <w:tcPr>
            <w:tcW w:w="3200" w:type="dxa"/>
          </w:tcPr>
          <w:p w14:paraId="274ACB34" w14:textId="77777777" w:rsidR="00B02031" w:rsidRPr="00FD5CE6" w:rsidRDefault="00B02031">
            <w:pPr>
              <w:pStyle w:val="TableParagraph"/>
              <w:spacing w:before="97"/>
              <w:ind w:left="100" w:right="98"/>
              <w:rPr>
                <w:rFonts w:ascii="Arial Narrow" w:hAnsi="Arial Narrow"/>
              </w:rPr>
            </w:pPr>
          </w:p>
        </w:tc>
        <w:tc>
          <w:tcPr>
            <w:tcW w:w="7470" w:type="dxa"/>
          </w:tcPr>
          <w:p w14:paraId="7B626021" w14:textId="77777777" w:rsidR="00B02031" w:rsidRPr="00FD5CE6" w:rsidRDefault="00B02031">
            <w:pPr>
              <w:pStyle w:val="TableParagraph"/>
              <w:spacing w:before="97"/>
              <w:ind w:left="100" w:right="262"/>
              <w:rPr>
                <w:rFonts w:ascii="Arial Narrow" w:hAnsi="Arial Narrow"/>
              </w:rPr>
            </w:pPr>
          </w:p>
        </w:tc>
        <w:tc>
          <w:tcPr>
            <w:tcW w:w="1170" w:type="dxa"/>
          </w:tcPr>
          <w:p w14:paraId="080ED4D1" w14:textId="77777777" w:rsidR="00B02031" w:rsidRPr="00FD5CE6" w:rsidRDefault="00B02031">
            <w:pPr>
              <w:pStyle w:val="TableParagraph"/>
              <w:rPr>
                <w:rFonts w:ascii="Arial Narrow" w:hAnsi="Arial Narrow"/>
              </w:rPr>
            </w:pPr>
          </w:p>
        </w:tc>
        <w:tc>
          <w:tcPr>
            <w:tcW w:w="1980" w:type="dxa"/>
          </w:tcPr>
          <w:p w14:paraId="3C070F19" w14:textId="77777777" w:rsidR="00B02031" w:rsidRPr="00FD5CE6" w:rsidRDefault="00B02031">
            <w:pPr>
              <w:pStyle w:val="TableParagraph"/>
              <w:spacing w:before="97"/>
              <w:ind w:left="100"/>
              <w:rPr>
                <w:rFonts w:ascii="Arial Narrow" w:hAnsi="Arial Narrow"/>
              </w:rPr>
            </w:pPr>
          </w:p>
        </w:tc>
      </w:tr>
    </w:tbl>
    <w:p w14:paraId="6D0C696F" w14:textId="77777777" w:rsidR="00B02031" w:rsidRPr="00FD5CE6" w:rsidRDefault="00B02031">
      <w:pPr>
        <w:rPr>
          <w:rFonts w:ascii="Arial Narrow" w:hAnsi="Arial Narrow"/>
        </w:rPr>
        <w:sectPr w:rsidR="00B02031" w:rsidRPr="00FD5CE6" w:rsidSect="00651294">
          <w:type w:val="continuous"/>
          <w:pgSz w:w="15840" w:h="12240" w:orient="landscape"/>
          <w:pgMar w:top="720" w:right="720" w:bottom="720" w:left="720" w:header="0" w:footer="616" w:gutter="0"/>
          <w:cols w:space="720"/>
        </w:sectPr>
      </w:pPr>
    </w:p>
    <w:p w14:paraId="1035B21A" w14:textId="77777777" w:rsidR="0094715D" w:rsidRPr="0094715D" w:rsidRDefault="000F61B0" w:rsidP="0094715D">
      <w:pPr>
        <w:pStyle w:val="Heading2"/>
      </w:pPr>
      <w:bookmarkStart w:id="20" w:name="_Toc83207560"/>
      <w:r w:rsidRPr="008E3CF0">
        <w:lastRenderedPageBreak/>
        <w:t>Goal 3—</w:t>
      </w:r>
      <w:bookmarkEnd w:id="20"/>
      <w:r w:rsidR="0094715D" w:rsidRPr="0094715D">
        <w:t>Reduce occurrences of abuse, neglect and exploitation while improving outcomes in</w:t>
      </w:r>
    </w:p>
    <w:p w14:paraId="76FE3CC6" w14:textId="77777777" w:rsidR="0094715D" w:rsidRPr="0094715D" w:rsidRDefault="0094715D" w:rsidP="0094715D">
      <w:pPr>
        <w:pStyle w:val="Heading2"/>
      </w:pPr>
      <w:r w:rsidRPr="0094715D">
        <w:t>communities and long-term care settings and preserving the rights and autonomy of</w:t>
      </w:r>
    </w:p>
    <w:p w14:paraId="126E7404" w14:textId="77777777" w:rsidR="008E3CF0" w:rsidRPr="008E3CF0" w:rsidRDefault="0094715D" w:rsidP="0094715D">
      <w:pPr>
        <w:pStyle w:val="Heading2"/>
      </w:pPr>
      <w:r w:rsidRPr="0094715D">
        <w:t>older New Mexicans.</w:t>
      </w:r>
    </w:p>
    <w:p w14:paraId="32656923" w14:textId="77777777" w:rsidR="00B02031" w:rsidRPr="00FD5CE6" w:rsidRDefault="001B7A48" w:rsidP="008E3CF0">
      <w:pPr>
        <w:pStyle w:val="Heading3"/>
      </w:pPr>
      <w:bookmarkStart w:id="21" w:name="_Toc83207561"/>
      <w:r w:rsidRPr="00FD5CE6">
        <w:t>Agency</w:t>
      </w:r>
      <w:r w:rsidRPr="00FD5CE6">
        <w:rPr>
          <w:spacing w:val="-4"/>
        </w:rPr>
        <w:t xml:space="preserve"> </w:t>
      </w:r>
      <w:r w:rsidRPr="00FD5CE6">
        <w:t>programs</w:t>
      </w:r>
      <w:r w:rsidRPr="00FD5CE6">
        <w:rPr>
          <w:spacing w:val="-1"/>
        </w:rPr>
        <w:t xml:space="preserve"> </w:t>
      </w:r>
      <w:r w:rsidRPr="00FD5CE6">
        <w:t>and</w:t>
      </w:r>
      <w:r w:rsidRPr="00FD5CE6">
        <w:rPr>
          <w:spacing w:val="-2"/>
        </w:rPr>
        <w:t xml:space="preserve"> </w:t>
      </w:r>
      <w:r w:rsidRPr="00FD5CE6">
        <w:t>services</w:t>
      </w:r>
      <w:r w:rsidRPr="00FD5CE6">
        <w:rPr>
          <w:spacing w:val="-1"/>
        </w:rPr>
        <w:t xml:space="preserve"> </w:t>
      </w:r>
      <w:r w:rsidRPr="00FD5CE6">
        <w:t>that</w:t>
      </w:r>
      <w:r w:rsidRPr="00FD5CE6">
        <w:rPr>
          <w:spacing w:val="-3"/>
        </w:rPr>
        <w:t xml:space="preserve"> </w:t>
      </w:r>
      <w:r w:rsidRPr="00FD5CE6">
        <w:t>address</w:t>
      </w:r>
      <w:r w:rsidRPr="00FD5CE6">
        <w:rPr>
          <w:spacing w:val="-2"/>
        </w:rPr>
        <w:t xml:space="preserve"> </w:t>
      </w:r>
      <w:r w:rsidRPr="00FD5CE6">
        <w:t>goal</w:t>
      </w:r>
      <w:r w:rsidRPr="00FD5CE6">
        <w:rPr>
          <w:spacing w:val="-1"/>
        </w:rPr>
        <w:t xml:space="preserve"> </w:t>
      </w:r>
      <w:r w:rsidRPr="00FD5CE6">
        <w:t>3.</w:t>
      </w:r>
      <w:bookmarkEnd w:id="21"/>
    </w:p>
    <w:p w14:paraId="777F3994" w14:textId="77777777" w:rsidR="00B02031" w:rsidRPr="00F00358" w:rsidRDefault="001B7A48" w:rsidP="00F00358">
      <w:pPr>
        <w:rPr>
          <w:rFonts w:ascii="Arial Narrow" w:hAnsi="Arial Narrow"/>
          <w:sz w:val="24"/>
          <w:szCs w:val="24"/>
        </w:rPr>
      </w:pPr>
      <w:r w:rsidRPr="00F00358">
        <w:rPr>
          <w:rFonts w:ascii="Arial Narrow" w:hAnsi="Arial Narrow"/>
          <w:sz w:val="24"/>
          <w:szCs w:val="24"/>
        </w:rPr>
        <w:t>[In two to three paragraphs, describe how your agency addresses this goal (services, initiatives,</w:t>
      </w:r>
      <w:r w:rsidRPr="00F00358">
        <w:rPr>
          <w:rFonts w:ascii="Arial Narrow" w:hAnsi="Arial Narrow"/>
          <w:spacing w:val="1"/>
          <w:sz w:val="24"/>
          <w:szCs w:val="24"/>
        </w:rPr>
        <w:t xml:space="preserve"> </w:t>
      </w:r>
      <w:r w:rsidRPr="00F00358">
        <w:rPr>
          <w:rFonts w:ascii="Arial Narrow" w:hAnsi="Arial Narrow"/>
          <w:sz w:val="24"/>
          <w:szCs w:val="24"/>
        </w:rPr>
        <w:t>special projects), typical consumers, common issues addressed, and partner collaborations. This brief description should provide enough information for a general audience to understand how services, initiatives, etc. relate to the goal, who receives the service(s), and why.</w:t>
      </w:r>
    </w:p>
    <w:p w14:paraId="66D0E91C" w14:textId="77777777" w:rsidR="00B02031" w:rsidRPr="00F00358" w:rsidRDefault="00B02031" w:rsidP="00F00358">
      <w:pPr>
        <w:rPr>
          <w:rFonts w:ascii="Arial Narrow" w:hAnsi="Arial Narrow"/>
          <w:sz w:val="24"/>
          <w:szCs w:val="24"/>
        </w:rPr>
      </w:pPr>
    </w:p>
    <w:p w14:paraId="778BCB3C" w14:textId="77777777" w:rsidR="00B02031" w:rsidRPr="00F00358" w:rsidRDefault="001B7A48" w:rsidP="00F00358">
      <w:pPr>
        <w:rPr>
          <w:rFonts w:ascii="Arial Narrow" w:hAnsi="Arial Narrow"/>
          <w:sz w:val="24"/>
          <w:szCs w:val="24"/>
        </w:rPr>
      </w:pPr>
      <w:r w:rsidRPr="00F00358">
        <w:rPr>
          <w:rFonts w:ascii="Arial Narrow" w:hAnsi="Arial Narrow"/>
          <w:sz w:val="24"/>
          <w:szCs w:val="24"/>
        </w:rPr>
        <w:t>Provide a summary of emerging trends related to this goal and service gaps identified through your assessment.]</w:t>
      </w:r>
    </w:p>
    <w:p w14:paraId="4900A47F" w14:textId="77777777" w:rsidR="00B02031" w:rsidRPr="00FD5CE6" w:rsidRDefault="00B02031" w:rsidP="000E688F">
      <w:pPr>
        <w:pStyle w:val="BodyText"/>
        <w:rPr>
          <w:rFonts w:ascii="Arial Narrow" w:hAnsi="Arial Narrow"/>
        </w:rPr>
      </w:pPr>
    </w:p>
    <w:p w14:paraId="38B384F6" w14:textId="77777777" w:rsidR="00B02031" w:rsidRPr="00FD5CE6" w:rsidRDefault="001B7A48" w:rsidP="008E3CF0">
      <w:pPr>
        <w:pStyle w:val="Heading3"/>
      </w:pPr>
      <w:bookmarkStart w:id="22" w:name="_Toc83207563"/>
      <w:r w:rsidRPr="00FD5CE6">
        <w:t>Indicators,</w:t>
      </w:r>
      <w:r w:rsidRPr="00FD5CE6">
        <w:rPr>
          <w:spacing w:val="-4"/>
        </w:rPr>
        <w:t xml:space="preserve"> </w:t>
      </w:r>
      <w:r w:rsidRPr="00FD5CE6">
        <w:t>Performance</w:t>
      </w:r>
      <w:r w:rsidRPr="00FD5CE6">
        <w:rPr>
          <w:spacing w:val="-4"/>
        </w:rPr>
        <w:t xml:space="preserve"> </w:t>
      </w:r>
      <w:r w:rsidRPr="00FD5CE6">
        <w:t>Measures</w:t>
      </w:r>
      <w:r w:rsidRPr="00FD5CE6">
        <w:rPr>
          <w:spacing w:val="-4"/>
        </w:rPr>
        <w:t xml:space="preserve"> </w:t>
      </w:r>
      <w:r w:rsidR="000F61B0" w:rsidRPr="00FD5CE6">
        <w:t>and</w:t>
      </w:r>
      <w:r w:rsidRPr="00FD5CE6">
        <w:rPr>
          <w:spacing w:val="-5"/>
        </w:rPr>
        <w:t xml:space="preserve"> </w:t>
      </w:r>
      <w:r w:rsidRPr="00FD5CE6">
        <w:t>Fiscal</w:t>
      </w:r>
      <w:r w:rsidRPr="00FD5CE6">
        <w:rPr>
          <w:spacing w:val="-4"/>
        </w:rPr>
        <w:t xml:space="preserve"> </w:t>
      </w:r>
      <w:r w:rsidRPr="00FD5CE6">
        <w:t>Year</w:t>
      </w:r>
      <w:r w:rsidRPr="00FD5CE6">
        <w:rPr>
          <w:spacing w:val="-4"/>
        </w:rPr>
        <w:t xml:space="preserve"> </w:t>
      </w:r>
      <w:r w:rsidRPr="00FD5CE6">
        <w:t>Targets</w:t>
      </w:r>
      <w:bookmarkEnd w:id="22"/>
    </w:p>
    <w:p w14:paraId="5A00AFA0" w14:textId="77777777" w:rsidR="00B02031" w:rsidRPr="00FD5CE6" w:rsidRDefault="001B7A48">
      <w:pPr>
        <w:spacing w:before="118"/>
        <w:ind w:left="300"/>
        <w:rPr>
          <w:rFonts w:ascii="Arial Narrow" w:hAnsi="Arial Narrow"/>
          <w:i/>
          <w:sz w:val="24"/>
        </w:rPr>
      </w:pPr>
      <w:r w:rsidRPr="00FD5CE6">
        <w:rPr>
          <w:rFonts w:ascii="Arial Narrow" w:hAnsi="Arial Narrow"/>
          <w:i/>
          <w:sz w:val="24"/>
        </w:rPr>
        <w:t>Indicators</w:t>
      </w:r>
      <w:r w:rsidRPr="00FD5CE6">
        <w:rPr>
          <w:rFonts w:ascii="Arial Narrow" w:hAnsi="Arial Narrow"/>
          <w:i/>
          <w:spacing w:val="3"/>
          <w:sz w:val="24"/>
        </w:rPr>
        <w:t xml:space="preserve"> </w:t>
      </w:r>
      <w:r w:rsidR="000F61B0" w:rsidRPr="00FD5CE6">
        <w:rPr>
          <w:rFonts w:ascii="Arial Narrow" w:hAnsi="Arial Narrow"/>
          <w:i/>
          <w:sz w:val="24"/>
        </w:rPr>
        <w:t xml:space="preserve">and </w:t>
      </w:r>
      <w:r w:rsidRPr="00FD5CE6">
        <w:rPr>
          <w:rFonts w:ascii="Arial Narrow" w:hAnsi="Arial Narrow"/>
          <w:i/>
          <w:sz w:val="24"/>
        </w:rPr>
        <w:t>Targets</w:t>
      </w:r>
    </w:p>
    <w:tbl>
      <w:tblPr>
        <w:tblW w:w="0" w:type="auto"/>
        <w:tblInd w:w="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230"/>
        <w:gridCol w:w="2070"/>
        <w:gridCol w:w="2520"/>
      </w:tblGrid>
      <w:tr w:rsidR="00B02031" w:rsidRPr="00FD5CE6" w14:paraId="5FF40ABD" w14:textId="77777777" w:rsidTr="00E91F0F">
        <w:trPr>
          <w:trHeight w:val="423"/>
        </w:trPr>
        <w:tc>
          <w:tcPr>
            <w:tcW w:w="9230" w:type="dxa"/>
          </w:tcPr>
          <w:p w14:paraId="675E7A4B" w14:textId="77777777" w:rsidR="00B02031" w:rsidRPr="00FD5CE6" w:rsidRDefault="001B7A48">
            <w:pPr>
              <w:pStyle w:val="TableParagraph"/>
              <w:spacing w:before="100"/>
              <w:ind w:left="100"/>
              <w:rPr>
                <w:rFonts w:ascii="Arial Narrow" w:hAnsi="Arial Narrow"/>
                <w:sz w:val="24"/>
              </w:rPr>
            </w:pPr>
            <w:r w:rsidRPr="00FD5CE6">
              <w:rPr>
                <w:rFonts w:ascii="Arial Narrow" w:hAnsi="Arial Narrow"/>
                <w:sz w:val="24"/>
              </w:rPr>
              <w:t>Progress</w:t>
            </w:r>
            <w:r w:rsidRPr="00FD5CE6">
              <w:rPr>
                <w:rFonts w:ascii="Arial Narrow" w:hAnsi="Arial Narrow"/>
                <w:spacing w:val="-3"/>
                <w:sz w:val="24"/>
              </w:rPr>
              <w:t xml:space="preserve"> </w:t>
            </w:r>
            <w:r w:rsidRPr="00FD5CE6">
              <w:rPr>
                <w:rFonts w:ascii="Arial Narrow" w:hAnsi="Arial Narrow"/>
                <w:sz w:val="24"/>
              </w:rPr>
              <w:t>Indicators</w:t>
            </w:r>
          </w:p>
        </w:tc>
        <w:tc>
          <w:tcPr>
            <w:tcW w:w="2070" w:type="dxa"/>
          </w:tcPr>
          <w:p w14:paraId="2E86820A" w14:textId="77777777" w:rsidR="00B02031" w:rsidRPr="00FD5CE6" w:rsidRDefault="001B7A48">
            <w:pPr>
              <w:pStyle w:val="TableParagraph"/>
              <w:spacing w:before="100"/>
              <w:ind w:left="100"/>
              <w:rPr>
                <w:rFonts w:ascii="Arial Narrow" w:hAnsi="Arial Narrow"/>
                <w:sz w:val="24"/>
              </w:rPr>
            </w:pPr>
            <w:r w:rsidRPr="00FD5CE6">
              <w:rPr>
                <w:rFonts w:ascii="Arial Narrow" w:hAnsi="Arial Narrow"/>
                <w:sz w:val="24"/>
              </w:rPr>
              <w:t>FY</w:t>
            </w:r>
            <w:r w:rsidRPr="00FD5CE6">
              <w:rPr>
                <w:rFonts w:ascii="Arial Narrow" w:hAnsi="Arial Narrow"/>
                <w:spacing w:val="-1"/>
                <w:sz w:val="24"/>
              </w:rPr>
              <w:t xml:space="preserve"> </w:t>
            </w:r>
            <w:r w:rsidRPr="00FD5CE6">
              <w:rPr>
                <w:rFonts w:ascii="Arial Narrow" w:hAnsi="Arial Narrow"/>
                <w:sz w:val="24"/>
              </w:rPr>
              <w:t>Target</w:t>
            </w:r>
          </w:p>
        </w:tc>
        <w:tc>
          <w:tcPr>
            <w:tcW w:w="2520" w:type="dxa"/>
          </w:tcPr>
          <w:p w14:paraId="79377798" w14:textId="77777777" w:rsidR="00B02031" w:rsidRPr="00FD5CE6" w:rsidRDefault="001B7A48">
            <w:pPr>
              <w:pStyle w:val="TableParagraph"/>
              <w:spacing w:before="100"/>
              <w:ind w:left="98" w:right="355"/>
              <w:rPr>
                <w:rFonts w:ascii="Arial Narrow" w:hAnsi="Arial Narrow"/>
                <w:sz w:val="24"/>
              </w:rPr>
            </w:pPr>
            <w:r w:rsidRPr="00FD5CE6">
              <w:rPr>
                <w:rFonts w:ascii="Arial Narrow" w:hAnsi="Arial Narrow"/>
                <w:sz w:val="24"/>
              </w:rPr>
              <w:t>Review</w:t>
            </w:r>
            <w:r w:rsidRPr="00FD5CE6">
              <w:rPr>
                <w:rFonts w:ascii="Arial Narrow" w:hAnsi="Arial Narrow"/>
                <w:spacing w:val="1"/>
                <w:sz w:val="24"/>
              </w:rPr>
              <w:t xml:space="preserve"> </w:t>
            </w:r>
            <w:r w:rsidRPr="00FD5CE6">
              <w:rPr>
                <w:rFonts w:ascii="Arial Narrow" w:hAnsi="Arial Narrow"/>
                <w:sz w:val="24"/>
              </w:rPr>
              <w:t>Frequency</w:t>
            </w:r>
          </w:p>
        </w:tc>
      </w:tr>
      <w:tr w:rsidR="00B02031" w:rsidRPr="00FD5CE6" w14:paraId="2D59BF3C" w14:textId="77777777" w:rsidTr="00E91F0F">
        <w:trPr>
          <w:trHeight w:val="738"/>
        </w:trPr>
        <w:tc>
          <w:tcPr>
            <w:tcW w:w="9230" w:type="dxa"/>
          </w:tcPr>
          <w:p w14:paraId="304CCCB4" w14:textId="77777777" w:rsidR="00B02031" w:rsidRPr="00FD5CE6" w:rsidRDefault="001B7A48">
            <w:pPr>
              <w:pStyle w:val="TableParagraph"/>
              <w:spacing w:before="99"/>
              <w:ind w:left="100" w:right="121"/>
              <w:rPr>
                <w:rFonts w:ascii="Arial Narrow" w:hAnsi="Arial Narrow"/>
              </w:rPr>
            </w:pPr>
            <w:r w:rsidRPr="00FD5CE6">
              <w:rPr>
                <w:rFonts w:ascii="Arial Narrow" w:hAnsi="Arial Narrow"/>
              </w:rPr>
              <w:t xml:space="preserve">[Indicators to review to determine whether strategies are </w:t>
            </w:r>
            <w:r w:rsidRPr="00A81908">
              <w:rPr>
                <w:rFonts w:ascii="Arial Narrow" w:hAnsi="Arial Narrow"/>
              </w:rPr>
              <w:t>addressi</w:t>
            </w:r>
            <w:r w:rsidR="00A81908">
              <w:rPr>
                <w:rFonts w:ascii="Arial Narrow" w:hAnsi="Arial Narrow"/>
              </w:rPr>
              <w:t>ng</w:t>
            </w:r>
            <w:r w:rsidR="00E91F0F" w:rsidRPr="00A81908">
              <w:rPr>
                <w:rFonts w:ascii="Arial Narrow" w:hAnsi="Arial Narrow"/>
              </w:rPr>
              <w:t xml:space="preserve"> </w:t>
            </w:r>
            <w:r w:rsidRPr="00A81908">
              <w:rPr>
                <w:rFonts w:ascii="Arial Narrow" w:hAnsi="Arial Narrow"/>
              </w:rPr>
              <w:t>gaps</w:t>
            </w:r>
            <w:r w:rsidRPr="00FD5CE6">
              <w:rPr>
                <w:rFonts w:ascii="Arial Narrow" w:hAnsi="Arial Narrow"/>
              </w:rPr>
              <w:t>]</w:t>
            </w:r>
          </w:p>
        </w:tc>
        <w:tc>
          <w:tcPr>
            <w:tcW w:w="2070" w:type="dxa"/>
          </w:tcPr>
          <w:p w14:paraId="0D55D947" w14:textId="77777777" w:rsidR="00B02031" w:rsidRPr="00FD5CE6" w:rsidRDefault="00B02031">
            <w:pPr>
              <w:pStyle w:val="TableParagraph"/>
              <w:rPr>
                <w:rFonts w:ascii="Arial Narrow" w:hAnsi="Arial Narrow"/>
                <w:sz w:val="24"/>
              </w:rPr>
            </w:pPr>
          </w:p>
        </w:tc>
        <w:tc>
          <w:tcPr>
            <w:tcW w:w="2520" w:type="dxa"/>
          </w:tcPr>
          <w:p w14:paraId="317D4200" w14:textId="77777777" w:rsidR="00B02031" w:rsidRPr="00FD5CE6" w:rsidRDefault="00B02031">
            <w:pPr>
              <w:pStyle w:val="TableParagraph"/>
              <w:rPr>
                <w:rFonts w:ascii="Arial Narrow" w:hAnsi="Arial Narrow"/>
                <w:sz w:val="24"/>
              </w:rPr>
            </w:pPr>
          </w:p>
        </w:tc>
      </w:tr>
    </w:tbl>
    <w:p w14:paraId="670A3457" w14:textId="77777777" w:rsidR="00B02031" w:rsidRPr="00FD5CE6" w:rsidRDefault="00B02031">
      <w:pPr>
        <w:pStyle w:val="BodyText"/>
        <w:spacing w:before="10"/>
        <w:rPr>
          <w:rFonts w:ascii="Arial Narrow" w:hAnsi="Arial Narrow"/>
          <w:i/>
          <w:sz w:val="35"/>
        </w:rPr>
      </w:pPr>
    </w:p>
    <w:p w14:paraId="0D86DBC1" w14:textId="77777777" w:rsidR="000F61B0" w:rsidRPr="00FD5CE6" w:rsidRDefault="000F61B0">
      <w:pPr>
        <w:rPr>
          <w:rFonts w:ascii="Arial Narrow" w:hAnsi="Arial Narrow"/>
          <w:i/>
          <w:sz w:val="24"/>
        </w:rPr>
      </w:pPr>
      <w:r w:rsidRPr="00FD5CE6">
        <w:rPr>
          <w:rFonts w:ascii="Arial Narrow" w:hAnsi="Arial Narrow"/>
          <w:i/>
          <w:sz w:val="24"/>
        </w:rPr>
        <w:br w:type="page"/>
      </w:r>
    </w:p>
    <w:p w14:paraId="09A92F0B" w14:textId="77777777" w:rsidR="00FD5CE6" w:rsidRPr="00FD5CE6" w:rsidRDefault="00FD5CE6" w:rsidP="00FD5CE6">
      <w:pPr>
        <w:spacing w:before="90"/>
        <w:ind w:left="300"/>
        <w:rPr>
          <w:rFonts w:ascii="Arial Narrow" w:hAnsi="Arial Narrow"/>
          <w:i/>
          <w:sz w:val="24"/>
        </w:rPr>
      </w:pPr>
      <w:r w:rsidRPr="00FD5CE6">
        <w:rPr>
          <w:rFonts w:ascii="Arial Narrow" w:hAnsi="Arial Narrow"/>
          <w:i/>
          <w:sz w:val="24"/>
        </w:rPr>
        <w:lastRenderedPageBreak/>
        <w:t>Outcome</w:t>
      </w:r>
      <w:r w:rsidRPr="00FD5CE6">
        <w:rPr>
          <w:rFonts w:ascii="Arial Narrow" w:hAnsi="Arial Narrow"/>
          <w:i/>
          <w:spacing w:val="-4"/>
          <w:sz w:val="24"/>
        </w:rPr>
        <w:t xml:space="preserve"> </w:t>
      </w:r>
      <w:r w:rsidRPr="00FD5CE6">
        <w:rPr>
          <w:rFonts w:ascii="Arial Narrow" w:hAnsi="Arial Narrow"/>
          <w:i/>
          <w:sz w:val="24"/>
        </w:rPr>
        <w:t xml:space="preserve">Measures—Refer to </w:t>
      </w:r>
      <w:r w:rsidR="00672CCD">
        <w:rPr>
          <w:rFonts w:ascii="Arial Narrow" w:hAnsi="Arial Narrow"/>
          <w:i/>
          <w:sz w:val="24"/>
        </w:rPr>
        <w:t xml:space="preserve">State Plan </w:t>
      </w:r>
      <w:r w:rsidRPr="00FD5CE6">
        <w:rPr>
          <w:rFonts w:ascii="Arial Narrow" w:hAnsi="Arial Narrow"/>
          <w:i/>
          <w:sz w:val="24"/>
        </w:rPr>
        <w:t xml:space="preserve">Appendix E </w:t>
      </w:r>
    </w:p>
    <w:p w14:paraId="3A7E67C1" w14:textId="77777777" w:rsidR="00937048" w:rsidRPr="00FD5CE6" w:rsidRDefault="00937048">
      <w:pPr>
        <w:ind w:left="300"/>
        <w:rPr>
          <w:rFonts w:ascii="Arial Narrow" w:hAnsi="Arial Narrow"/>
          <w:i/>
          <w:sz w:val="24"/>
        </w:rPr>
      </w:pPr>
      <w:r w:rsidRPr="00FD5CE6">
        <w:rPr>
          <w:rFonts w:ascii="Arial Narrow" w:hAnsi="Arial Narrow"/>
          <w:i/>
          <w:sz w:val="24"/>
        </w:rPr>
        <w:t>Address: 3.2</w:t>
      </w:r>
    </w:p>
    <w:tbl>
      <w:tblPr>
        <w:tblW w:w="0" w:type="auto"/>
        <w:tblInd w:w="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586"/>
        <w:gridCol w:w="6814"/>
        <w:gridCol w:w="1440"/>
        <w:gridCol w:w="1890"/>
      </w:tblGrid>
      <w:tr w:rsidR="00B02031" w:rsidRPr="00FD5CE6" w14:paraId="7E22C5EA" w14:textId="77777777" w:rsidTr="00EA5E36">
        <w:trPr>
          <w:trHeight w:val="396"/>
        </w:trPr>
        <w:tc>
          <w:tcPr>
            <w:tcW w:w="3586" w:type="dxa"/>
          </w:tcPr>
          <w:p w14:paraId="1E5F17C7" w14:textId="77777777" w:rsidR="00B02031" w:rsidRPr="00FD5CE6" w:rsidRDefault="001B7A48">
            <w:pPr>
              <w:pStyle w:val="TableParagraph"/>
              <w:spacing w:before="100"/>
              <w:ind w:left="100"/>
              <w:rPr>
                <w:rFonts w:ascii="Arial Narrow" w:hAnsi="Arial Narrow"/>
                <w:sz w:val="24"/>
              </w:rPr>
            </w:pPr>
            <w:r w:rsidRPr="00FD5CE6">
              <w:rPr>
                <w:rFonts w:ascii="Arial Narrow" w:hAnsi="Arial Narrow"/>
                <w:sz w:val="24"/>
              </w:rPr>
              <w:t>Measure</w:t>
            </w:r>
          </w:p>
        </w:tc>
        <w:tc>
          <w:tcPr>
            <w:tcW w:w="6814" w:type="dxa"/>
          </w:tcPr>
          <w:p w14:paraId="411FFDC4" w14:textId="77777777" w:rsidR="00B02031" w:rsidRPr="00FD5CE6" w:rsidRDefault="001B7A48">
            <w:pPr>
              <w:pStyle w:val="TableParagraph"/>
              <w:spacing w:before="100"/>
              <w:ind w:left="100"/>
              <w:rPr>
                <w:rFonts w:ascii="Arial Narrow" w:hAnsi="Arial Narrow"/>
                <w:sz w:val="24"/>
              </w:rPr>
            </w:pPr>
            <w:r w:rsidRPr="00FD5CE6">
              <w:rPr>
                <w:rFonts w:ascii="Arial Narrow" w:hAnsi="Arial Narrow"/>
                <w:sz w:val="24"/>
              </w:rPr>
              <w:t>Purpose</w:t>
            </w:r>
          </w:p>
        </w:tc>
        <w:tc>
          <w:tcPr>
            <w:tcW w:w="1440" w:type="dxa"/>
          </w:tcPr>
          <w:p w14:paraId="03572531" w14:textId="77777777" w:rsidR="00B02031" w:rsidRPr="00FD5CE6" w:rsidRDefault="001B7A48" w:rsidP="000F61B0">
            <w:pPr>
              <w:pStyle w:val="TableParagraph"/>
              <w:spacing w:before="100"/>
              <w:ind w:left="100"/>
              <w:rPr>
                <w:rFonts w:ascii="Arial Narrow" w:hAnsi="Arial Narrow"/>
                <w:sz w:val="24"/>
              </w:rPr>
            </w:pPr>
            <w:r w:rsidRPr="00FD5CE6">
              <w:rPr>
                <w:rFonts w:ascii="Arial Narrow" w:hAnsi="Arial Narrow"/>
                <w:sz w:val="24"/>
              </w:rPr>
              <w:t>FY</w:t>
            </w:r>
            <w:r w:rsidR="000F61B0" w:rsidRPr="00FD5CE6">
              <w:rPr>
                <w:rFonts w:ascii="Arial Narrow" w:hAnsi="Arial Narrow"/>
                <w:sz w:val="24"/>
              </w:rPr>
              <w:t xml:space="preserve"> </w:t>
            </w:r>
            <w:r w:rsidRPr="00FD5CE6">
              <w:rPr>
                <w:rFonts w:ascii="Arial Narrow" w:hAnsi="Arial Narrow"/>
                <w:sz w:val="24"/>
              </w:rPr>
              <w:t>Target</w:t>
            </w:r>
          </w:p>
        </w:tc>
        <w:tc>
          <w:tcPr>
            <w:tcW w:w="1890" w:type="dxa"/>
          </w:tcPr>
          <w:p w14:paraId="413A8C3D" w14:textId="77777777" w:rsidR="00B02031" w:rsidRPr="00FD5CE6" w:rsidRDefault="001B7A48">
            <w:pPr>
              <w:pStyle w:val="TableParagraph"/>
              <w:spacing w:before="100"/>
              <w:ind w:left="100" w:right="69"/>
              <w:rPr>
                <w:rFonts w:ascii="Arial Narrow" w:hAnsi="Arial Narrow"/>
                <w:sz w:val="24"/>
              </w:rPr>
            </w:pPr>
            <w:r w:rsidRPr="00FD5CE6">
              <w:rPr>
                <w:rFonts w:ascii="Arial Narrow" w:hAnsi="Arial Narrow"/>
                <w:sz w:val="24"/>
              </w:rPr>
              <w:t>Review</w:t>
            </w:r>
            <w:r w:rsidRPr="00FD5CE6">
              <w:rPr>
                <w:rFonts w:ascii="Arial Narrow" w:hAnsi="Arial Narrow"/>
                <w:spacing w:val="1"/>
                <w:sz w:val="24"/>
              </w:rPr>
              <w:t xml:space="preserve"> </w:t>
            </w:r>
            <w:r w:rsidRPr="00FD5CE6">
              <w:rPr>
                <w:rFonts w:ascii="Arial Narrow" w:hAnsi="Arial Narrow"/>
                <w:sz w:val="24"/>
              </w:rPr>
              <w:t>Frequency</w:t>
            </w:r>
          </w:p>
        </w:tc>
      </w:tr>
      <w:tr w:rsidR="00B02031" w:rsidRPr="00FD5CE6" w14:paraId="23425C7C" w14:textId="77777777" w:rsidTr="00EA5E36">
        <w:trPr>
          <w:trHeight w:val="1007"/>
        </w:trPr>
        <w:tc>
          <w:tcPr>
            <w:tcW w:w="3586" w:type="dxa"/>
          </w:tcPr>
          <w:p w14:paraId="170FA656" w14:textId="77777777" w:rsidR="00B02031" w:rsidRPr="00FD5CE6" w:rsidRDefault="00B02031">
            <w:pPr>
              <w:pStyle w:val="TableParagraph"/>
              <w:spacing w:before="99"/>
              <w:ind w:left="100" w:right="246"/>
              <w:rPr>
                <w:rFonts w:ascii="Arial Narrow" w:hAnsi="Arial Narrow"/>
              </w:rPr>
            </w:pPr>
          </w:p>
        </w:tc>
        <w:tc>
          <w:tcPr>
            <w:tcW w:w="6814" w:type="dxa"/>
          </w:tcPr>
          <w:p w14:paraId="4E6CDC53" w14:textId="77777777" w:rsidR="00B02031" w:rsidRPr="00FD5CE6" w:rsidRDefault="00B02031">
            <w:pPr>
              <w:pStyle w:val="TableParagraph"/>
              <w:spacing w:before="99"/>
              <w:ind w:left="100" w:right="593"/>
              <w:rPr>
                <w:rFonts w:ascii="Arial Narrow" w:hAnsi="Arial Narrow"/>
              </w:rPr>
            </w:pPr>
          </w:p>
        </w:tc>
        <w:tc>
          <w:tcPr>
            <w:tcW w:w="1440" w:type="dxa"/>
          </w:tcPr>
          <w:p w14:paraId="414D4700" w14:textId="77777777" w:rsidR="00B02031" w:rsidRPr="00FD5CE6" w:rsidRDefault="00B02031">
            <w:pPr>
              <w:pStyle w:val="TableParagraph"/>
              <w:rPr>
                <w:rFonts w:ascii="Arial Narrow" w:hAnsi="Arial Narrow"/>
                <w:sz w:val="24"/>
              </w:rPr>
            </w:pPr>
          </w:p>
        </w:tc>
        <w:tc>
          <w:tcPr>
            <w:tcW w:w="1890" w:type="dxa"/>
          </w:tcPr>
          <w:p w14:paraId="4CA9A596" w14:textId="77777777" w:rsidR="00B02031" w:rsidRPr="00FD5CE6" w:rsidRDefault="00B02031">
            <w:pPr>
              <w:pStyle w:val="TableParagraph"/>
              <w:spacing w:before="99"/>
              <w:ind w:left="100"/>
              <w:rPr>
                <w:rFonts w:ascii="Arial Narrow" w:hAnsi="Arial Narrow"/>
              </w:rPr>
            </w:pPr>
          </w:p>
        </w:tc>
      </w:tr>
      <w:tr w:rsidR="000F61B0" w:rsidRPr="00FD5CE6" w14:paraId="44D832A8" w14:textId="77777777" w:rsidTr="00EA5E36">
        <w:trPr>
          <w:trHeight w:val="1007"/>
        </w:trPr>
        <w:tc>
          <w:tcPr>
            <w:tcW w:w="3586" w:type="dxa"/>
          </w:tcPr>
          <w:p w14:paraId="43E2D797" w14:textId="77777777" w:rsidR="000F61B0" w:rsidRPr="00FD5CE6" w:rsidRDefault="000F61B0" w:rsidP="000F61B0">
            <w:pPr>
              <w:pStyle w:val="TableParagraph"/>
              <w:spacing w:before="99"/>
              <w:ind w:left="100" w:right="246"/>
              <w:rPr>
                <w:rFonts w:ascii="Arial Narrow" w:hAnsi="Arial Narrow"/>
              </w:rPr>
            </w:pPr>
          </w:p>
        </w:tc>
        <w:tc>
          <w:tcPr>
            <w:tcW w:w="6814" w:type="dxa"/>
          </w:tcPr>
          <w:p w14:paraId="70758DD3" w14:textId="77777777" w:rsidR="000F61B0" w:rsidRPr="00FD5CE6" w:rsidRDefault="000F61B0" w:rsidP="000F61B0">
            <w:pPr>
              <w:pStyle w:val="TableParagraph"/>
              <w:spacing w:before="99"/>
              <w:ind w:left="100" w:right="593"/>
              <w:rPr>
                <w:rFonts w:ascii="Arial Narrow" w:hAnsi="Arial Narrow"/>
              </w:rPr>
            </w:pPr>
          </w:p>
        </w:tc>
        <w:tc>
          <w:tcPr>
            <w:tcW w:w="1440" w:type="dxa"/>
          </w:tcPr>
          <w:p w14:paraId="68CECCEA" w14:textId="77777777" w:rsidR="000F61B0" w:rsidRPr="00FD5CE6" w:rsidRDefault="000F61B0" w:rsidP="000F61B0">
            <w:pPr>
              <w:pStyle w:val="TableParagraph"/>
              <w:rPr>
                <w:rFonts w:ascii="Arial Narrow" w:hAnsi="Arial Narrow"/>
                <w:sz w:val="24"/>
              </w:rPr>
            </w:pPr>
          </w:p>
        </w:tc>
        <w:tc>
          <w:tcPr>
            <w:tcW w:w="1890" w:type="dxa"/>
          </w:tcPr>
          <w:p w14:paraId="6098112F" w14:textId="77777777" w:rsidR="000F61B0" w:rsidRPr="00FD5CE6" w:rsidRDefault="000F61B0" w:rsidP="000F61B0">
            <w:pPr>
              <w:pStyle w:val="TableParagraph"/>
              <w:spacing w:before="99"/>
              <w:ind w:left="100"/>
              <w:rPr>
                <w:rFonts w:ascii="Arial Narrow" w:hAnsi="Arial Narrow"/>
              </w:rPr>
            </w:pPr>
          </w:p>
        </w:tc>
      </w:tr>
    </w:tbl>
    <w:p w14:paraId="351C372A" w14:textId="77777777" w:rsidR="00B02031" w:rsidRPr="00FD5CE6" w:rsidRDefault="00B02031">
      <w:pPr>
        <w:rPr>
          <w:rFonts w:ascii="Arial Narrow" w:hAnsi="Arial Narrow"/>
        </w:rPr>
        <w:sectPr w:rsidR="00B02031" w:rsidRPr="00FD5CE6" w:rsidSect="00651294">
          <w:pgSz w:w="15840" w:h="12240" w:orient="landscape"/>
          <w:pgMar w:top="720" w:right="720" w:bottom="720" w:left="720" w:header="0" w:footer="616" w:gutter="0"/>
          <w:cols w:space="720"/>
        </w:sectPr>
      </w:pPr>
    </w:p>
    <w:p w14:paraId="167D21D3" w14:textId="77777777" w:rsidR="00B02031" w:rsidRPr="00FD5CE6" w:rsidRDefault="00B02031">
      <w:pPr>
        <w:rPr>
          <w:rFonts w:ascii="Arial Narrow" w:hAnsi="Arial Narrow"/>
        </w:rPr>
      </w:pPr>
    </w:p>
    <w:p w14:paraId="59874DC7" w14:textId="77777777" w:rsidR="000F61B0" w:rsidRPr="00FD5CE6" w:rsidRDefault="000F61B0" w:rsidP="000F61B0">
      <w:pPr>
        <w:rPr>
          <w:rFonts w:ascii="Arial Narrow" w:hAnsi="Arial Narrow"/>
        </w:rPr>
      </w:pPr>
    </w:p>
    <w:p w14:paraId="36BFB8FD" w14:textId="77777777" w:rsidR="000F61B0" w:rsidRPr="00FD5CE6" w:rsidRDefault="000F61B0" w:rsidP="000F61B0">
      <w:pPr>
        <w:rPr>
          <w:rFonts w:ascii="Arial Narrow" w:hAnsi="Arial Narrow"/>
        </w:rPr>
      </w:pPr>
    </w:p>
    <w:p w14:paraId="742898C0" w14:textId="77777777" w:rsidR="000F61B0" w:rsidRPr="00FD5CE6" w:rsidRDefault="000F61B0" w:rsidP="000F61B0">
      <w:pPr>
        <w:rPr>
          <w:rFonts w:ascii="Arial Narrow" w:hAnsi="Arial Narrow"/>
        </w:rPr>
      </w:pPr>
    </w:p>
    <w:p w14:paraId="5478EB98" w14:textId="77777777" w:rsidR="000F61B0" w:rsidRPr="00FD5CE6" w:rsidRDefault="000F61B0" w:rsidP="000F61B0">
      <w:pPr>
        <w:rPr>
          <w:rFonts w:ascii="Arial Narrow" w:hAnsi="Arial Narrow"/>
        </w:rPr>
      </w:pPr>
    </w:p>
    <w:p w14:paraId="3DF30B26" w14:textId="77777777" w:rsidR="000F61B0" w:rsidRPr="00FD5CE6" w:rsidRDefault="000F61B0" w:rsidP="000F61B0">
      <w:pPr>
        <w:rPr>
          <w:rFonts w:ascii="Arial Narrow" w:hAnsi="Arial Narrow"/>
        </w:rPr>
      </w:pPr>
    </w:p>
    <w:p w14:paraId="2FFF7DFB" w14:textId="77777777" w:rsidR="000F61B0" w:rsidRPr="00FD5CE6" w:rsidRDefault="000F61B0" w:rsidP="000F61B0">
      <w:pPr>
        <w:rPr>
          <w:rFonts w:ascii="Arial Narrow" w:hAnsi="Arial Narrow"/>
        </w:rPr>
      </w:pPr>
    </w:p>
    <w:p w14:paraId="7790E377" w14:textId="77777777" w:rsidR="000F61B0" w:rsidRPr="00FD5CE6" w:rsidRDefault="000F61B0" w:rsidP="000F61B0">
      <w:pPr>
        <w:tabs>
          <w:tab w:val="left" w:pos="2024"/>
        </w:tabs>
        <w:rPr>
          <w:rFonts w:ascii="Arial Narrow" w:hAnsi="Arial Narrow"/>
        </w:rPr>
      </w:pPr>
      <w:r w:rsidRPr="00FD5CE6">
        <w:rPr>
          <w:rFonts w:ascii="Arial Narrow" w:hAnsi="Arial Narrow"/>
        </w:rPr>
        <w:tab/>
      </w:r>
    </w:p>
    <w:p w14:paraId="0C7351E8" w14:textId="77777777" w:rsidR="000F61B0" w:rsidRPr="00FD5CE6" w:rsidRDefault="000F61B0">
      <w:pPr>
        <w:rPr>
          <w:rFonts w:ascii="Arial Narrow" w:hAnsi="Arial Narrow"/>
        </w:rPr>
      </w:pPr>
      <w:r w:rsidRPr="00FD5CE6">
        <w:rPr>
          <w:rFonts w:ascii="Arial Narrow" w:hAnsi="Arial Narrow"/>
        </w:rPr>
        <w:br w:type="page"/>
      </w:r>
    </w:p>
    <w:p w14:paraId="3F19E68E" w14:textId="77777777" w:rsidR="0094715D" w:rsidRPr="0094715D" w:rsidRDefault="000F61B0" w:rsidP="0094715D">
      <w:pPr>
        <w:pStyle w:val="Heading2"/>
      </w:pPr>
      <w:bookmarkStart w:id="23" w:name="_Toc83207564"/>
      <w:r w:rsidRPr="00FD5CE6">
        <w:lastRenderedPageBreak/>
        <w:t>Goal 4—</w:t>
      </w:r>
      <w:bookmarkEnd w:id="23"/>
      <w:r w:rsidR="0094715D" w:rsidRPr="0094715D">
        <w:t>Assist Tribes, Pueblos and Nations in accessing Title III funding and enhance</w:t>
      </w:r>
    </w:p>
    <w:p w14:paraId="5FAEB50B" w14:textId="77777777" w:rsidR="008E3CF0" w:rsidRPr="00FD5CE6" w:rsidRDefault="0094715D" w:rsidP="0094715D">
      <w:pPr>
        <w:pStyle w:val="Heading2"/>
      </w:pPr>
      <w:r w:rsidRPr="0094715D">
        <w:t>coordination between Title III and Title VI programs</w:t>
      </w:r>
    </w:p>
    <w:p w14:paraId="4C645092" w14:textId="77777777" w:rsidR="000F61B0" w:rsidRPr="00FD5CE6" w:rsidRDefault="000F61B0" w:rsidP="008E3CF0">
      <w:pPr>
        <w:pStyle w:val="Heading3"/>
      </w:pPr>
      <w:bookmarkStart w:id="24" w:name="_Toc83207565"/>
      <w:r w:rsidRPr="00FD5CE6">
        <w:t>Agency</w:t>
      </w:r>
      <w:r w:rsidRPr="00FD5CE6">
        <w:rPr>
          <w:spacing w:val="-4"/>
        </w:rPr>
        <w:t xml:space="preserve"> </w:t>
      </w:r>
      <w:r w:rsidRPr="00FD5CE6">
        <w:t>programs</w:t>
      </w:r>
      <w:r w:rsidR="00241F4A">
        <w:t xml:space="preserve">, </w:t>
      </w:r>
      <w:r w:rsidRPr="00FD5CE6">
        <w:t>services</w:t>
      </w:r>
      <w:r w:rsidRPr="00FD5CE6">
        <w:rPr>
          <w:spacing w:val="-1"/>
        </w:rPr>
        <w:t xml:space="preserve"> </w:t>
      </w:r>
      <w:r w:rsidR="00241F4A">
        <w:rPr>
          <w:spacing w:val="-1"/>
        </w:rPr>
        <w:t xml:space="preserve">and coordination efforts </w:t>
      </w:r>
      <w:r w:rsidRPr="00FD5CE6">
        <w:t>that</w:t>
      </w:r>
      <w:r w:rsidRPr="00FD5CE6">
        <w:rPr>
          <w:spacing w:val="-3"/>
        </w:rPr>
        <w:t xml:space="preserve"> </w:t>
      </w:r>
      <w:r w:rsidRPr="00FD5CE6">
        <w:t>address</w:t>
      </w:r>
      <w:r w:rsidRPr="00FD5CE6">
        <w:rPr>
          <w:spacing w:val="-2"/>
        </w:rPr>
        <w:t xml:space="preserve"> </w:t>
      </w:r>
      <w:r w:rsidRPr="00FD5CE6">
        <w:t>goal</w:t>
      </w:r>
      <w:r w:rsidRPr="00FD5CE6">
        <w:rPr>
          <w:spacing w:val="-1"/>
        </w:rPr>
        <w:t xml:space="preserve"> </w:t>
      </w:r>
      <w:r w:rsidRPr="00FD5CE6">
        <w:t>4.</w:t>
      </w:r>
      <w:bookmarkEnd w:id="24"/>
    </w:p>
    <w:p w14:paraId="3F73C842" w14:textId="77777777" w:rsidR="000F61B0" w:rsidRPr="00FD5CE6" w:rsidRDefault="000F61B0" w:rsidP="000F61B0">
      <w:pPr>
        <w:pStyle w:val="BodyText"/>
        <w:ind w:left="300" w:right="735"/>
        <w:rPr>
          <w:rFonts w:ascii="Arial Narrow" w:hAnsi="Arial Narrow"/>
        </w:rPr>
      </w:pPr>
      <w:r w:rsidRPr="00FD5CE6">
        <w:rPr>
          <w:rFonts w:ascii="Arial Narrow" w:hAnsi="Arial Narrow"/>
        </w:rPr>
        <w:t>[In two to three paragraphs, describe how your agency addresses this goal (services, initiatives,</w:t>
      </w:r>
      <w:r w:rsidRPr="00FD5CE6">
        <w:rPr>
          <w:rFonts w:ascii="Arial Narrow" w:hAnsi="Arial Narrow"/>
          <w:spacing w:val="1"/>
        </w:rPr>
        <w:t xml:space="preserve"> </w:t>
      </w:r>
      <w:r w:rsidR="00BB3723">
        <w:rPr>
          <w:rFonts w:ascii="Arial Narrow" w:hAnsi="Arial Narrow"/>
        </w:rPr>
        <w:t>outreach efforts to help recruit volunteers for Title III programs as well as the Long-Term Care Ombudsman program</w:t>
      </w:r>
      <w:r w:rsidRPr="00FD5CE6">
        <w:rPr>
          <w:rFonts w:ascii="Arial Narrow" w:hAnsi="Arial Narrow"/>
        </w:rPr>
        <w:t xml:space="preserve">), typical consumers, common issues addressed, and partner collaborations. </w:t>
      </w:r>
      <w:r w:rsidRPr="00A81908">
        <w:rPr>
          <w:rFonts w:ascii="Arial Narrow" w:hAnsi="Arial Narrow"/>
        </w:rPr>
        <w:t>This</w:t>
      </w:r>
      <w:r w:rsidRPr="00F00358">
        <w:rPr>
          <w:rFonts w:ascii="Arial Narrow" w:hAnsi="Arial Narrow"/>
        </w:rPr>
        <w:t xml:space="preserve"> </w:t>
      </w:r>
      <w:r w:rsidRPr="00A81908">
        <w:rPr>
          <w:rFonts w:ascii="Arial Narrow" w:hAnsi="Arial Narrow"/>
        </w:rPr>
        <w:t>brief</w:t>
      </w:r>
      <w:r w:rsidRPr="00FD5CE6">
        <w:rPr>
          <w:rFonts w:ascii="Arial Narrow" w:hAnsi="Arial Narrow"/>
        </w:rPr>
        <w:t xml:space="preserve"> description should provide enough information for a general audience to understand how</w:t>
      </w:r>
      <w:r w:rsidRPr="00FD5CE6">
        <w:rPr>
          <w:rFonts w:ascii="Arial Narrow" w:hAnsi="Arial Narrow"/>
          <w:spacing w:val="1"/>
        </w:rPr>
        <w:t xml:space="preserve"> </w:t>
      </w:r>
      <w:r w:rsidRPr="00FD5CE6">
        <w:rPr>
          <w:rFonts w:ascii="Arial Narrow" w:hAnsi="Arial Narrow"/>
        </w:rPr>
        <w:t>services, initiatives,</w:t>
      </w:r>
      <w:r w:rsidRPr="00FD5CE6">
        <w:rPr>
          <w:rFonts w:ascii="Arial Narrow" w:hAnsi="Arial Narrow"/>
          <w:spacing w:val="-3"/>
        </w:rPr>
        <w:t xml:space="preserve"> </w:t>
      </w:r>
      <w:r w:rsidRPr="00A81908">
        <w:rPr>
          <w:rFonts w:ascii="Arial Narrow" w:hAnsi="Arial Narrow"/>
        </w:rPr>
        <w:t>etc.</w:t>
      </w:r>
      <w:r w:rsidR="00A81908" w:rsidRPr="00F00358">
        <w:rPr>
          <w:rFonts w:ascii="Arial Narrow" w:hAnsi="Arial Narrow"/>
        </w:rPr>
        <w:t xml:space="preserve"> </w:t>
      </w:r>
      <w:r w:rsidRPr="00A81908">
        <w:rPr>
          <w:rFonts w:ascii="Arial Narrow" w:hAnsi="Arial Narrow"/>
        </w:rPr>
        <w:t>relate</w:t>
      </w:r>
      <w:r w:rsidRPr="00FD5CE6">
        <w:rPr>
          <w:rFonts w:ascii="Arial Narrow" w:hAnsi="Arial Narrow"/>
          <w:spacing w:val="-3"/>
        </w:rPr>
        <w:t xml:space="preserve"> </w:t>
      </w:r>
      <w:r w:rsidRPr="00FD5CE6">
        <w:rPr>
          <w:rFonts w:ascii="Arial Narrow" w:hAnsi="Arial Narrow"/>
        </w:rPr>
        <w:t>to</w:t>
      </w:r>
      <w:r w:rsidRPr="00FD5CE6">
        <w:rPr>
          <w:rFonts w:ascii="Arial Narrow" w:hAnsi="Arial Narrow"/>
          <w:spacing w:val="-2"/>
        </w:rPr>
        <w:t xml:space="preserve"> </w:t>
      </w:r>
      <w:r w:rsidRPr="00FD5CE6">
        <w:rPr>
          <w:rFonts w:ascii="Arial Narrow" w:hAnsi="Arial Narrow"/>
        </w:rPr>
        <w:t>the goal,</w:t>
      </w:r>
      <w:r w:rsidRPr="00FD5CE6">
        <w:rPr>
          <w:rFonts w:ascii="Arial Narrow" w:hAnsi="Arial Narrow"/>
          <w:spacing w:val="-1"/>
        </w:rPr>
        <w:t xml:space="preserve"> </w:t>
      </w:r>
      <w:r w:rsidRPr="00FD5CE6">
        <w:rPr>
          <w:rFonts w:ascii="Arial Narrow" w:hAnsi="Arial Narrow"/>
        </w:rPr>
        <w:t>who</w:t>
      </w:r>
      <w:r w:rsidRPr="00FD5CE6">
        <w:rPr>
          <w:rFonts w:ascii="Arial Narrow" w:hAnsi="Arial Narrow"/>
          <w:spacing w:val="-2"/>
        </w:rPr>
        <w:t xml:space="preserve"> </w:t>
      </w:r>
      <w:r w:rsidRPr="00FD5CE6">
        <w:rPr>
          <w:rFonts w:ascii="Arial Narrow" w:hAnsi="Arial Narrow"/>
        </w:rPr>
        <w:t>receives</w:t>
      </w:r>
      <w:r w:rsidRPr="00FD5CE6">
        <w:rPr>
          <w:rFonts w:ascii="Arial Narrow" w:hAnsi="Arial Narrow"/>
          <w:spacing w:val="-1"/>
        </w:rPr>
        <w:t xml:space="preserve"> </w:t>
      </w:r>
      <w:r w:rsidRPr="00FD5CE6">
        <w:rPr>
          <w:rFonts w:ascii="Arial Narrow" w:hAnsi="Arial Narrow"/>
        </w:rPr>
        <w:t>the service(s),</w:t>
      </w:r>
      <w:r w:rsidRPr="00FD5CE6">
        <w:rPr>
          <w:rFonts w:ascii="Arial Narrow" w:hAnsi="Arial Narrow"/>
          <w:spacing w:val="-1"/>
        </w:rPr>
        <w:t xml:space="preserve"> </w:t>
      </w:r>
      <w:r w:rsidRPr="00FD5CE6">
        <w:rPr>
          <w:rFonts w:ascii="Arial Narrow" w:hAnsi="Arial Narrow"/>
        </w:rPr>
        <w:t>and</w:t>
      </w:r>
      <w:r w:rsidRPr="00FD5CE6">
        <w:rPr>
          <w:rFonts w:ascii="Arial Narrow" w:hAnsi="Arial Narrow"/>
          <w:spacing w:val="1"/>
        </w:rPr>
        <w:t xml:space="preserve"> </w:t>
      </w:r>
      <w:r w:rsidRPr="00FD5CE6">
        <w:rPr>
          <w:rFonts w:ascii="Arial Narrow" w:hAnsi="Arial Narrow"/>
        </w:rPr>
        <w:t>why.</w:t>
      </w:r>
    </w:p>
    <w:p w14:paraId="57D64FEF" w14:textId="77777777" w:rsidR="000F61B0" w:rsidRPr="00FD5CE6" w:rsidRDefault="000F61B0" w:rsidP="000F61B0">
      <w:pPr>
        <w:pStyle w:val="BodyText"/>
        <w:spacing w:before="10"/>
        <w:rPr>
          <w:rFonts w:ascii="Arial Narrow" w:hAnsi="Arial Narrow"/>
          <w:sz w:val="23"/>
        </w:rPr>
      </w:pPr>
    </w:p>
    <w:p w14:paraId="53C57A5C" w14:textId="77777777" w:rsidR="000F61B0" w:rsidRPr="00FD5CE6" w:rsidRDefault="000F61B0" w:rsidP="000F61B0">
      <w:pPr>
        <w:pStyle w:val="BodyText"/>
        <w:spacing w:before="1"/>
        <w:ind w:left="300" w:right="915"/>
        <w:rPr>
          <w:rFonts w:ascii="Arial Narrow" w:hAnsi="Arial Narrow"/>
        </w:rPr>
      </w:pPr>
      <w:r w:rsidRPr="00FD5CE6">
        <w:rPr>
          <w:rFonts w:ascii="Arial Narrow" w:hAnsi="Arial Narrow"/>
        </w:rPr>
        <w:t xml:space="preserve">Provide a summary of emerging trends related to this goal and service gaps identified </w:t>
      </w:r>
      <w:r w:rsidRPr="00A81908">
        <w:rPr>
          <w:rFonts w:ascii="Arial Narrow" w:hAnsi="Arial Narrow"/>
        </w:rPr>
        <w:t>through</w:t>
      </w:r>
      <w:r w:rsidRPr="00F00358">
        <w:rPr>
          <w:rFonts w:ascii="Arial Narrow" w:hAnsi="Arial Narrow"/>
        </w:rPr>
        <w:t xml:space="preserve"> </w:t>
      </w:r>
      <w:r w:rsidRPr="00A81908">
        <w:rPr>
          <w:rFonts w:ascii="Arial Narrow" w:hAnsi="Arial Narrow"/>
        </w:rPr>
        <w:t>your</w:t>
      </w:r>
      <w:r w:rsidRPr="00FD5CE6">
        <w:rPr>
          <w:rFonts w:ascii="Arial Narrow" w:hAnsi="Arial Narrow"/>
        </w:rPr>
        <w:t xml:space="preserve"> assessment.]</w:t>
      </w:r>
    </w:p>
    <w:p w14:paraId="59F402E6" w14:textId="77777777" w:rsidR="000F61B0" w:rsidRPr="00FD5CE6" w:rsidRDefault="000F61B0" w:rsidP="000F61B0">
      <w:pPr>
        <w:pStyle w:val="BodyText"/>
        <w:rPr>
          <w:rFonts w:ascii="Arial Narrow" w:hAnsi="Arial Narrow"/>
        </w:rPr>
      </w:pPr>
    </w:p>
    <w:p w14:paraId="0120057B" w14:textId="77777777" w:rsidR="00EA5E36" w:rsidRPr="00FD5CE6" w:rsidRDefault="00EA5E36">
      <w:pPr>
        <w:rPr>
          <w:rFonts w:ascii="Arial Narrow" w:hAnsi="Arial Narrow"/>
          <w:b/>
          <w:bCs/>
          <w:sz w:val="32"/>
          <w:szCs w:val="28"/>
        </w:rPr>
      </w:pPr>
      <w:r w:rsidRPr="00FD5CE6">
        <w:rPr>
          <w:rFonts w:ascii="Arial Narrow" w:hAnsi="Arial Narrow"/>
        </w:rPr>
        <w:br w:type="page"/>
      </w:r>
    </w:p>
    <w:p w14:paraId="447EDD94" w14:textId="77777777" w:rsidR="000F61B0" w:rsidRPr="00FD5CE6" w:rsidRDefault="000F61B0" w:rsidP="008E3CF0">
      <w:pPr>
        <w:pStyle w:val="Heading3"/>
      </w:pPr>
      <w:bookmarkStart w:id="25" w:name="_Toc83207567"/>
      <w:r w:rsidRPr="00FD5CE6">
        <w:lastRenderedPageBreak/>
        <w:t>Indicators,</w:t>
      </w:r>
      <w:r w:rsidRPr="00FD5CE6">
        <w:rPr>
          <w:spacing w:val="-4"/>
        </w:rPr>
        <w:t xml:space="preserve"> </w:t>
      </w:r>
      <w:r w:rsidRPr="00FD5CE6">
        <w:t>Performance</w:t>
      </w:r>
      <w:r w:rsidRPr="00FD5CE6">
        <w:rPr>
          <w:spacing w:val="-4"/>
        </w:rPr>
        <w:t xml:space="preserve"> </w:t>
      </w:r>
      <w:r w:rsidRPr="00FD5CE6">
        <w:t>Measures</w:t>
      </w:r>
      <w:r w:rsidRPr="00FD5CE6">
        <w:rPr>
          <w:spacing w:val="-4"/>
        </w:rPr>
        <w:t xml:space="preserve"> </w:t>
      </w:r>
      <w:r w:rsidRPr="00FD5CE6">
        <w:t>and</w:t>
      </w:r>
      <w:r w:rsidRPr="00FD5CE6">
        <w:rPr>
          <w:spacing w:val="-5"/>
        </w:rPr>
        <w:t xml:space="preserve"> </w:t>
      </w:r>
      <w:r w:rsidRPr="00FD5CE6">
        <w:t>Fiscal</w:t>
      </w:r>
      <w:r w:rsidRPr="00FD5CE6">
        <w:rPr>
          <w:spacing w:val="-4"/>
        </w:rPr>
        <w:t xml:space="preserve"> </w:t>
      </w:r>
      <w:r w:rsidRPr="00FD5CE6">
        <w:t>Year</w:t>
      </w:r>
      <w:r w:rsidRPr="00FD5CE6">
        <w:rPr>
          <w:spacing w:val="-4"/>
        </w:rPr>
        <w:t xml:space="preserve"> </w:t>
      </w:r>
      <w:r w:rsidRPr="00FD5CE6">
        <w:t>Targets</w:t>
      </w:r>
      <w:bookmarkEnd w:id="25"/>
    </w:p>
    <w:p w14:paraId="520762D0" w14:textId="77777777" w:rsidR="000F61B0" w:rsidRPr="00FD5CE6" w:rsidRDefault="000F61B0" w:rsidP="000F61B0">
      <w:pPr>
        <w:spacing w:before="118"/>
        <w:ind w:left="300"/>
        <w:rPr>
          <w:rFonts w:ascii="Arial Narrow" w:hAnsi="Arial Narrow"/>
          <w:i/>
          <w:sz w:val="24"/>
        </w:rPr>
      </w:pPr>
      <w:r w:rsidRPr="00FD5CE6">
        <w:rPr>
          <w:rFonts w:ascii="Arial Narrow" w:hAnsi="Arial Narrow"/>
          <w:i/>
          <w:sz w:val="24"/>
        </w:rPr>
        <w:t>Indicators</w:t>
      </w:r>
      <w:r w:rsidRPr="00FD5CE6">
        <w:rPr>
          <w:rFonts w:ascii="Arial Narrow" w:hAnsi="Arial Narrow"/>
          <w:i/>
          <w:spacing w:val="3"/>
          <w:sz w:val="24"/>
        </w:rPr>
        <w:t xml:space="preserve"> </w:t>
      </w:r>
      <w:r w:rsidRPr="00FD5CE6">
        <w:rPr>
          <w:rFonts w:ascii="Arial Narrow" w:hAnsi="Arial Narrow"/>
          <w:i/>
          <w:sz w:val="24"/>
        </w:rPr>
        <w:t>and Targets</w:t>
      </w:r>
    </w:p>
    <w:tbl>
      <w:tblPr>
        <w:tblW w:w="0" w:type="auto"/>
        <w:tblInd w:w="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400"/>
        <w:gridCol w:w="1080"/>
        <w:gridCol w:w="2340"/>
      </w:tblGrid>
      <w:tr w:rsidR="000F61B0" w:rsidRPr="00FD5CE6" w14:paraId="35E3E651" w14:textId="77777777" w:rsidTr="00EA5E36">
        <w:trPr>
          <w:trHeight w:val="423"/>
        </w:trPr>
        <w:tc>
          <w:tcPr>
            <w:tcW w:w="10400" w:type="dxa"/>
          </w:tcPr>
          <w:p w14:paraId="0066A806" w14:textId="77777777" w:rsidR="000F61B0" w:rsidRPr="00FD5CE6" w:rsidRDefault="000F61B0" w:rsidP="001251CA">
            <w:pPr>
              <w:pStyle w:val="TableParagraph"/>
              <w:spacing w:before="100"/>
              <w:ind w:left="100"/>
              <w:rPr>
                <w:rFonts w:ascii="Arial Narrow" w:hAnsi="Arial Narrow"/>
                <w:sz w:val="24"/>
              </w:rPr>
            </w:pPr>
            <w:r w:rsidRPr="00FD5CE6">
              <w:rPr>
                <w:rFonts w:ascii="Arial Narrow" w:hAnsi="Arial Narrow"/>
                <w:sz w:val="24"/>
              </w:rPr>
              <w:t>Progress</w:t>
            </w:r>
            <w:r w:rsidRPr="00FD5CE6">
              <w:rPr>
                <w:rFonts w:ascii="Arial Narrow" w:hAnsi="Arial Narrow"/>
                <w:spacing w:val="-3"/>
                <w:sz w:val="24"/>
              </w:rPr>
              <w:t xml:space="preserve"> </w:t>
            </w:r>
            <w:r w:rsidRPr="00FD5CE6">
              <w:rPr>
                <w:rFonts w:ascii="Arial Narrow" w:hAnsi="Arial Narrow"/>
                <w:sz w:val="24"/>
              </w:rPr>
              <w:t>Indicators</w:t>
            </w:r>
          </w:p>
        </w:tc>
        <w:tc>
          <w:tcPr>
            <w:tcW w:w="1080" w:type="dxa"/>
          </w:tcPr>
          <w:p w14:paraId="7D489537" w14:textId="77777777" w:rsidR="000F61B0" w:rsidRPr="00FD5CE6" w:rsidRDefault="000F61B0" w:rsidP="001251CA">
            <w:pPr>
              <w:pStyle w:val="TableParagraph"/>
              <w:spacing w:before="100"/>
              <w:ind w:left="100"/>
              <w:rPr>
                <w:rFonts w:ascii="Arial Narrow" w:hAnsi="Arial Narrow"/>
                <w:sz w:val="24"/>
              </w:rPr>
            </w:pPr>
            <w:r w:rsidRPr="00FD5CE6">
              <w:rPr>
                <w:rFonts w:ascii="Arial Narrow" w:hAnsi="Arial Narrow"/>
                <w:sz w:val="24"/>
              </w:rPr>
              <w:t>FY</w:t>
            </w:r>
            <w:r w:rsidRPr="00FD5CE6">
              <w:rPr>
                <w:rFonts w:ascii="Arial Narrow" w:hAnsi="Arial Narrow"/>
                <w:spacing w:val="-1"/>
                <w:sz w:val="24"/>
              </w:rPr>
              <w:t xml:space="preserve"> </w:t>
            </w:r>
            <w:r w:rsidRPr="00FD5CE6">
              <w:rPr>
                <w:rFonts w:ascii="Arial Narrow" w:hAnsi="Arial Narrow"/>
                <w:sz w:val="24"/>
              </w:rPr>
              <w:t>Target</w:t>
            </w:r>
          </w:p>
        </w:tc>
        <w:tc>
          <w:tcPr>
            <w:tcW w:w="2340" w:type="dxa"/>
          </w:tcPr>
          <w:p w14:paraId="6491512C" w14:textId="77777777" w:rsidR="000F61B0" w:rsidRPr="00FD5CE6" w:rsidRDefault="000F61B0" w:rsidP="001251CA">
            <w:pPr>
              <w:pStyle w:val="TableParagraph"/>
              <w:spacing w:before="100"/>
              <w:ind w:left="98" w:right="355"/>
              <w:rPr>
                <w:rFonts w:ascii="Arial Narrow" w:hAnsi="Arial Narrow"/>
                <w:sz w:val="24"/>
              </w:rPr>
            </w:pPr>
            <w:r w:rsidRPr="00FD5CE6">
              <w:rPr>
                <w:rFonts w:ascii="Arial Narrow" w:hAnsi="Arial Narrow"/>
                <w:sz w:val="24"/>
              </w:rPr>
              <w:t>Review</w:t>
            </w:r>
            <w:r w:rsidRPr="00FD5CE6">
              <w:rPr>
                <w:rFonts w:ascii="Arial Narrow" w:hAnsi="Arial Narrow"/>
                <w:spacing w:val="1"/>
                <w:sz w:val="24"/>
              </w:rPr>
              <w:t xml:space="preserve"> </w:t>
            </w:r>
            <w:r w:rsidRPr="00FD5CE6">
              <w:rPr>
                <w:rFonts w:ascii="Arial Narrow" w:hAnsi="Arial Narrow"/>
                <w:sz w:val="24"/>
              </w:rPr>
              <w:t>Frequency</w:t>
            </w:r>
          </w:p>
        </w:tc>
      </w:tr>
      <w:tr w:rsidR="000F61B0" w:rsidRPr="00FD5CE6" w14:paraId="70B855DC" w14:textId="77777777" w:rsidTr="00EA5E36">
        <w:trPr>
          <w:trHeight w:val="738"/>
        </w:trPr>
        <w:tc>
          <w:tcPr>
            <w:tcW w:w="10400" w:type="dxa"/>
          </w:tcPr>
          <w:p w14:paraId="03078965" w14:textId="77777777" w:rsidR="000F61B0" w:rsidRPr="00FD5CE6" w:rsidRDefault="000F61B0" w:rsidP="001251CA">
            <w:pPr>
              <w:pStyle w:val="TableParagraph"/>
              <w:spacing w:before="99"/>
              <w:ind w:left="100" w:right="121"/>
              <w:rPr>
                <w:rFonts w:ascii="Arial Narrow" w:hAnsi="Arial Narrow"/>
              </w:rPr>
            </w:pPr>
            <w:r w:rsidRPr="00FD5CE6">
              <w:rPr>
                <w:rFonts w:ascii="Arial Narrow" w:hAnsi="Arial Narrow"/>
              </w:rPr>
              <w:t xml:space="preserve">[Indicators to review to determine whether strategies are </w:t>
            </w:r>
            <w:r w:rsidRPr="00A81908">
              <w:rPr>
                <w:rFonts w:ascii="Arial Narrow" w:hAnsi="Arial Narrow"/>
              </w:rPr>
              <w:t>addressing</w:t>
            </w:r>
            <w:r w:rsidRPr="00F00358">
              <w:rPr>
                <w:rFonts w:ascii="Arial Narrow" w:hAnsi="Arial Narrow"/>
              </w:rPr>
              <w:t xml:space="preserve"> </w:t>
            </w:r>
            <w:r w:rsidR="00EA5E36" w:rsidRPr="00A81908">
              <w:rPr>
                <w:rFonts w:ascii="Arial Narrow" w:hAnsi="Arial Narrow"/>
              </w:rPr>
              <w:t>gaps</w:t>
            </w:r>
            <w:r w:rsidR="00EA5E36" w:rsidRPr="00FD5CE6">
              <w:rPr>
                <w:rFonts w:ascii="Arial Narrow" w:hAnsi="Arial Narrow"/>
              </w:rPr>
              <w:t>]</w:t>
            </w:r>
          </w:p>
        </w:tc>
        <w:tc>
          <w:tcPr>
            <w:tcW w:w="1080" w:type="dxa"/>
          </w:tcPr>
          <w:p w14:paraId="532EA49B" w14:textId="77777777" w:rsidR="000F61B0" w:rsidRPr="00FD5CE6" w:rsidRDefault="000F61B0" w:rsidP="001251CA">
            <w:pPr>
              <w:pStyle w:val="TableParagraph"/>
              <w:rPr>
                <w:rFonts w:ascii="Arial Narrow" w:hAnsi="Arial Narrow"/>
                <w:sz w:val="24"/>
              </w:rPr>
            </w:pPr>
          </w:p>
        </w:tc>
        <w:tc>
          <w:tcPr>
            <w:tcW w:w="2340" w:type="dxa"/>
          </w:tcPr>
          <w:p w14:paraId="3F6DC200" w14:textId="77777777" w:rsidR="000F61B0" w:rsidRPr="00FD5CE6" w:rsidRDefault="000F61B0" w:rsidP="001251CA">
            <w:pPr>
              <w:pStyle w:val="TableParagraph"/>
              <w:rPr>
                <w:rFonts w:ascii="Arial Narrow" w:hAnsi="Arial Narrow"/>
                <w:sz w:val="24"/>
              </w:rPr>
            </w:pPr>
          </w:p>
        </w:tc>
      </w:tr>
    </w:tbl>
    <w:p w14:paraId="6AC2CD49" w14:textId="77777777" w:rsidR="000F61B0" w:rsidRPr="00FD5CE6" w:rsidRDefault="000F61B0" w:rsidP="000F61B0">
      <w:pPr>
        <w:pStyle w:val="BodyText"/>
        <w:spacing w:before="10"/>
        <w:rPr>
          <w:rFonts w:ascii="Arial Narrow" w:hAnsi="Arial Narrow"/>
          <w:i/>
          <w:sz w:val="35"/>
        </w:rPr>
      </w:pPr>
    </w:p>
    <w:p w14:paraId="4E4A46CE" w14:textId="77777777" w:rsidR="000F61B0" w:rsidRPr="00FD5CE6" w:rsidRDefault="000F61B0" w:rsidP="000F61B0">
      <w:pPr>
        <w:rPr>
          <w:rFonts w:ascii="Arial Narrow" w:hAnsi="Arial Narrow"/>
          <w:i/>
          <w:sz w:val="24"/>
        </w:rPr>
      </w:pPr>
      <w:r w:rsidRPr="00FD5CE6">
        <w:rPr>
          <w:rFonts w:ascii="Arial Narrow" w:hAnsi="Arial Narrow"/>
          <w:i/>
          <w:sz w:val="24"/>
        </w:rPr>
        <w:br w:type="page"/>
      </w:r>
    </w:p>
    <w:p w14:paraId="128B2C26" w14:textId="77777777" w:rsidR="000F61B0" w:rsidRPr="00FD5CE6" w:rsidRDefault="000F61B0" w:rsidP="000F61B0">
      <w:pPr>
        <w:ind w:left="300"/>
        <w:rPr>
          <w:rFonts w:ascii="Arial Narrow" w:hAnsi="Arial Narrow"/>
          <w:i/>
          <w:sz w:val="24"/>
        </w:rPr>
      </w:pPr>
      <w:r w:rsidRPr="00FD5CE6">
        <w:rPr>
          <w:rFonts w:ascii="Arial Narrow" w:hAnsi="Arial Narrow"/>
          <w:i/>
          <w:sz w:val="24"/>
        </w:rPr>
        <w:lastRenderedPageBreak/>
        <w:t>Outcome</w:t>
      </w:r>
      <w:r w:rsidRPr="00FD5CE6">
        <w:rPr>
          <w:rFonts w:ascii="Arial Narrow" w:hAnsi="Arial Narrow"/>
          <w:i/>
          <w:spacing w:val="-4"/>
          <w:sz w:val="24"/>
        </w:rPr>
        <w:t xml:space="preserve"> </w:t>
      </w:r>
      <w:r w:rsidRPr="00FD5CE6">
        <w:rPr>
          <w:rFonts w:ascii="Arial Narrow" w:hAnsi="Arial Narrow"/>
          <w:i/>
          <w:sz w:val="24"/>
        </w:rPr>
        <w:t>Measures</w:t>
      </w:r>
    </w:p>
    <w:tbl>
      <w:tblPr>
        <w:tblW w:w="0" w:type="auto"/>
        <w:tblInd w:w="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586"/>
        <w:gridCol w:w="7264"/>
        <w:gridCol w:w="1170"/>
        <w:gridCol w:w="1890"/>
      </w:tblGrid>
      <w:tr w:rsidR="000F61B0" w:rsidRPr="00FD5CE6" w14:paraId="167CCA82" w14:textId="77777777" w:rsidTr="00EA5E36">
        <w:trPr>
          <w:trHeight w:val="396"/>
        </w:trPr>
        <w:tc>
          <w:tcPr>
            <w:tcW w:w="3586" w:type="dxa"/>
          </w:tcPr>
          <w:p w14:paraId="00296315" w14:textId="77777777" w:rsidR="000F61B0" w:rsidRPr="00FD5CE6" w:rsidRDefault="000F61B0" w:rsidP="001251CA">
            <w:pPr>
              <w:pStyle w:val="TableParagraph"/>
              <w:spacing w:before="100"/>
              <w:ind w:left="100"/>
              <w:rPr>
                <w:rFonts w:ascii="Arial Narrow" w:hAnsi="Arial Narrow"/>
                <w:sz w:val="24"/>
              </w:rPr>
            </w:pPr>
            <w:r w:rsidRPr="00FD5CE6">
              <w:rPr>
                <w:rFonts w:ascii="Arial Narrow" w:hAnsi="Arial Narrow"/>
                <w:sz w:val="24"/>
              </w:rPr>
              <w:t>Measure</w:t>
            </w:r>
          </w:p>
        </w:tc>
        <w:tc>
          <w:tcPr>
            <w:tcW w:w="7264" w:type="dxa"/>
          </w:tcPr>
          <w:p w14:paraId="4ECAD5B9" w14:textId="77777777" w:rsidR="000F61B0" w:rsidRPr="00FD5CE6" w:rsidRDefault="000F61B0" w:rsidP="001251CA">
            <w:pPr>
              <w:pStyle w:val="TableParagraph"/>
              <w:spacing w:before="100"/>
              <w:ind w:left="100"/>
              <w:rPr>
                <w:rFonts w:ascii="Arial Narrow" w:hAnsi="Arial Narrow"/>
                <w:sz w:val="24"/>
              </w:rPr>
            </w:pPr>
            <w:r w:rsidRPr="00FD5CE6">
              <w:rPr>
                <w:rFonts w:ascii="Arial Narrow" w:hAnsi="Arial Narrow"/>
                <w:sz w:val="24"/>
              </w:rPr>
              <w:t>Purpose</w:t>
            </w:r>
          </w:p>
        </w:tc>
        <w:tc>
          <w:tcPr>
            <w:tcW w:w="1170" w:type="dxa"/>
          </w:tcPr>
          <w:p w14:paraId="567603C8" w14:textId="77777777" w:rsidR="000F61B0" w:rsidRPr="00FD5CE6" w:rsidRDefault="000F61B0" w:rsidP="001251CA">
            <w:pPr>
              <w:pStyle w:val="TableParagraph"/>
              <w:spacing w:before="100"/>
              <w:ind w:left="100"/>
              <w:rPr>
                <w:rFonts w:ascii="Arial Narrow" w:hAnsi="Arial Narrow"/>
                <w:sz w:val="24"/>
              </w:rPr>
            </w:pPr>
            <w:r w:rsidRPr="00FD5CE6">
              <w:rPr>
                <w:rFonts w:ascii="Arial Narrow" w:hAnsi="Arial Narrow"/>
                <w:sz w:val="24"/>
              </w:rPr>
              <w:t>FY Target</w:t>
            </w:r>
          </w:p>
        </w:tc>
        <w:tc>
          <w:tcPr>
            <w:tcW w:w="1890" w:type="dxa"/>
          </w:tcPr>
          <w:p w14:paraId="087BF543" w14:textId="77777777" w:rsidR="000F61B0" w:rsidRPr="00FD5CE6" w:rsidRDefault="000F61B0" w:rsidP="001251CA">
            <w:pPr>
              <w:pStyle w:val="TableParagraph"/>
              <w:spacing w:before="100"/>
              <w:ind w:left="100" w:right="69"/>
              <w:rPr>
                <w:rFonts w:ascii="Arial Narrow" w:hAnsi="Arial Narrow"/>
                <w:sz w:val="24"/>
              </w:rPr>
            </w:pPr>
            <w:r w:rsidRPr="00FD5CE6">
              <w:rPr>
                <w:rFonts w:ascii="Arial Narrow" w:hAnsi="Arial Narrow"/>
                <w:sz w:val="24"/>
              </w:rPr>
              <w:t>Review</w:t>
            </w:r>
            <w:r w:rsidRPr="00FD5CE6">
              <w:rPr>
                <w:rFonts w:ascii="Arial Narrow" w:hAnsi="Arial Narrow"/>
                <w:spacing w:val="1"/>
                <w:sz w:val="24"/>
              </w:rPr>
              <w:t xml:space="preserve"> </w:t>
            </w:r>
            <w:r w:rsidRPr="00FD5CE6">
              <w:rPr>
                <w:rFonts w:ascii="Arial Narrow" w:hAnsi="Arial Narrow"/>
                <w:sz w:val="24"/>
              </w:rPr>
              <w:t>Frequency</w:t>
            </w:r>
          </w:p>
        </w:tc>
      </w:tr>
      <w:tr w:rsidR="000F61B0" w:rsidRPr="00FD5CE6" w14:paraId="2C58DDE6" w14:textId="77777777" w:rsidTr="00EA5E36">
        <w:trPr>
          <w:trHeight w:val="1007"/>
        </w:trPr>
        <w:tc>
          <w:tcPr>
            <w:tcW w:w="3586" w:type="dxa"/>
          </w:tcPr>
          <w:p w14:paraId="4C71956C" w14:textId="77777777" w:rsidR="000F61B0" w:rsidRPr="00FD5CE6" w:rsidRDefault="000F61B0" w:rsidP="001251CA">
            <w:pPr>
              <w:pStyle w:val="TableParagraph"/>
              <w:spacing w:before="99"/>
              <w:ind w:left="100" w:right="246"/>
              <w:rPr>
                <w:rFonts w:ascii="Arial Narrow" w:hAnsi="Arial Narrow"/>
              </w:rPr>
            </w:pPr>
          </w:p>
        </w:tc>
        <w:tc>
          <w:tcPr>
            <w:tcW w:w="7264" w:type="dxa"/>
          </w:tcPr>
          <w:p w14:paraId="3C7E32EA" w14:textId="77777777" w:rsidR="000F61B0" w:rsidRPr="00FD5CE6" w:rsidRDefault="000F61B0" w:rsidP="001251CA">
            <w:pPr>
              <w:pStyle w:val="TableParagraph"/>
              <w:spacing w:before="99"/>
              <w:ind w:left="100" w:right="593"/>
              <w:rPr>
                <w:rFonts w:ascii="Arial Narrow" w:hAnsi="Arial Narrow"/>
              </w:rPr>
            </w:pPr>
          </w:p>
        </w:tc>
        <w:tc>
          <w:tcPr>
            <w:tcW w:w="1170" w:type="dxa"/>
          </w:tcPr>
          <w:p w14:paraId="50741D50" w14:textId="77777777" w:rsidR="000F61B0" w:rsidRPr="00FD5CE6" w:rsidRDefault="000F61B0" w:rsidP="001251CA">
            <w:pPr>
              <w:pStyle w:val="TableParagraph"/>
              <w:rPr>
                <w:rFonts w:ascii="Arial Narrow" w:hAnsi="Arial Narrow"/>
                <w:sz w:val="24"/>
              </w:rPr>
            </w:pPr>
          </w:p>
        </w:tc>
        <w:tc>
          <w:tcPr>
            <w:tcW w:w="1890" w:type="dxa"/>
          </w:tcPr>
          <w:p w14:paraId="11956BE5" w14:textId="77777777" w:rsidR="000F61B0" w:rsidRPr="00FD5CE6" w:rsidRDefault="000F61B0" w:rsidP="001251CA">
            <w:pPr>
              <w:pStyle w:val="TableParagraph"/>
              <w:spacing w:before="99"/>
              <w:ind w:left="100"/>
              <w:rPr>
                <w:rFonts w:ascii="Arial Narrow" w:hAnsi="Arial Narrow"/>
              </w:rPr>
            </w:pPr>
          </w:p>
        </w:tc>
      </w:tr>
      <w:tr w:rsidR="000F61B0" w:rsidRPr="00FD5CE6" w14:paraId="15502E85" w14:textId="77777777" w:rsidTr="00EA5E36">
        <w:trPr>
          <w:trHeight w:val="1007"/>
        </w:trPr>
        <w:tc>
          <w:tcPr>
            <w:tcW w:w="3586" w:type="dxa"/>
          </w:tcPr>
          <w:p w14:paraId="684592C0" w14:textId="77777777" w:rsidR="000F61B0" w:rsidRPr="00FD5CE6" w:rsidRDefault="000F61B0" w:rsidP="001251CA">
            <w:pPr>
              <w:pStyle w:val="TableParagraph"/>
              <w:spacing w:before="99"/>
              <w:ind w:left="100" w:right="246"/>
              <w:rPr>
                <w:rFonts w:ascii="Arial Narrow" w:hAnsi="Arial Narrow"/>
              </w:rPr>
            </w:pPr>
          </w:p>
        </w:tc>
        <w:tc>
          <w:tcPr>
            <w:tcW w:w="7264" w:type="dxa"/>
          </w:tcPr>
          <w:p w14:paraId="501BB38E" w14:textId="77777777" w:rsidR="000F61B0" w:rsidRPr="00FD5CE6" w:rsidRDefault="000F61B0" w:rsidP="001251CA">
            <w:pPr>
              <w:pStyle w:val="TableParagraph"/>
              <w:spacing w:before="99"/>
              <w:ind w:left="100" w:right="593"/>
              <w:rPr>
                <w:rFonts w:ascii="Arial Narrow" w:hAnsi="Arial Narrow"/>
              </w:rPr>
            </w:pPr>
          </w:p>
        </w:tc>
        <w:tc>
          <w:tcPr>
            <w:tcW w:w="1170" w:type="dxa"/>
          </w:tcPr>
          <w:p w14:paraId="51C42654" w14:textId="77777777" w:rsidR="000F61B0" w:rsidRPr="00FD5CE6" w:rsidRDefault="000F61B0" w:rsidP="001251CA">
            <w:pPr>
              <w:pStyle w:val="TableParagraph"/>
              <w:rPr>
                <w:rFonts w:ascii="Arial Narrow" w:hAnsi="Arial Narrow"/>
                <w:sz w:val="24"/>
              </w:rPr>
            </w:pPr>
          </w:p>
        </w:tc>
        <w:tc>
          <w:tcPr>
            <w:tcW w:w="1890" w:type="dxa"/>
          </w:tcPr>
          <w:p w14:paraId="6CFF32E3" w14:textId="77777777" w:rsidR="000F61B0" w:rsidRPr="00FD5CE6" w:rsidRDefault="000F61B0" w:rsidP="001251CA">
            <w:pPr>
              <w:pStyle w:val="TableParagraph"/>
              <w:spacing w:before="99"/>
              <w:ind w:left="100"/>
              <w:rPr>
                <w:rFonts w:ascii="Arial Narrow" w:hAnsi="Arial Narrow"/>
              </w:rPr>
            </w:pPr>
          </w:p>
        </w:tc>
      </w:tr>
    </w:tbl>
    <w:p w14:paraId="40156820" w14:textId="77777777" w:rsidR="000F61B0" w:rsidRPr="00FD5CE6" w:rsidRDefault="000F61B0" w:rsidP="000F61B0">
      <w:pPr>
        <w:rPr>
          <w:rFonts w:ascii="Arial Narrow" w:hAnsi="Arial Narrow"/>
        </w:rPr>
        <w:sectPr w:rsidR="000F61B0" w:rsidRPr="00FD5CE6" w:rsidSect="00651294">
          <w:type w:val="continuous"/>
          <w:pgSz w:w="15840" w:h="12240" w:orient="landscape"/>
          <w:pgMar w:top="720" w:right="720" w:bottom="720" w:left="720" w:header="0" w:footer="616" w:gutter="0"/>
          <w:cols w:space="720"/>
        </w:sectPr>
      </w:pPr>
    </w:p>
    <w:p w14:paraId="10487C3A" w14:textId="77777777" w:rsidR="000F61B0" w:rsidRPr="00FD5CE6" w:rsidRDefault="000F61B0" w:rsidP="000F61B0">
      <w:pPr>
        <w:rPr>
          <w:rFonts w:ascii="Arial Narrow" w:hAnsi="Arial Narrow"/>
        </w:rPr>
      </w:pPr>
    </w:p>
    <w:p w14:paraId="47D2866D" w14:textId="77777777" w:rsidR="000F61B0" w:rsidRPr="00FD5CE6" w:rsidRDefault="000F61B0" w:rsidP="000F61B0">
      <w:pPr>
        <w:rPr>
          <w:rFonts w:ascii="Arial Narrow" w:hAnsi="Arial Narrow"/>
        </w:rPr>
      </w:pPr>
    </w:p>
    <w:p w14:paraId="727BD6C4" w14:textId="77777777" w:rsidR="000F61B0" w:rsidRPr="00FD5CE6" w:rsidRDefault="000F61B0" w:rsidP="000F61B0">
      <w:pPr>
        <w:rPr>
          <w:rFonts w:ascii="Arial Narrow" w:hAnsi="Arial Narrow"/>
        </w:rPr>
      </w:pPr>
    </w:p>
    <w:p w14:paraId="13EB0EDF" w14:textId="77777777" w:rsidR="000F61B0" w:rsidRPr="00FD5CE6" w:rsidRDefault="000F61B0" w:rsidP="000F61B0">
      <w:pPr>
        <w:rPr>
          <w:rFonts w:ascii="Arial Narrow" w:hAnsi="Arial Narrow"/>
        </w:rPr>
      </w:pPr>
    </w:p>
    <w:p w14:paraId="3BA6499E" w14:textId="77777777" w:rsidR="000F61B0" w:rsidRPr="00FD5CE6" w:rsidRDefault="000F61B0" w:rsidP="000F61B0">
      <w:pPr>
        <w:rPr>
          <w:rFonts w:ascii="Arial Narrow" w:hAnsi="Arial Narrow"/>
        </w:rPr>
      </w:pPr>
    </w:p>
    <w:p w14:paraId="75630C9C" w14:textId="77777777" w:rsidR="000F61B0" w:rsidRPr="00FD5CE6" w:rsidRDefault="000F61B0" w:rsidP="000F61B0">
      <w:pPr>
        <w:rPr>
          <w:rFonts w:ascii="Arial Narrow" w:hAnsi="Arial Narrow"/>
        </w:rPr>
      </w:pPr>
    </w:p>
    <w:p w14:paraId="73E7B12F" w14:textId="77777777" w:rsidR="000F61B0" w:rsidRPr="00FD5CE6" w:rsidRDefault="000F61B0" w:rsidP="000F61B0">
      <w:pPr>
        <w:rPr>
          <w:rFonts w:ascii="Arial Narrow" w:hAnsi="Arial Narrow"/>
        </w:rPr>
      </w:pPr>
    </w:p>
    <w:p w14:paraId="1A85434D" w14:textId="77777777" w:rsidR="000F61B0" w:rsidRPr="00FD5CE6" w:rsidRDefault="000F61B0" w:rsidP="000F61B0">
      <w:pPr>
        <w:tabs>
          <w:tab w:val="left" w:pos="2024"/>
        </w:tabs>
        <w:rPr>
          <w:rFonts w:ascii="Arial Narrow" w:hAnsi="Arial Narrow"/>
        </w:rPr>
      </w:pPr>
      <w:r w:rsidRPr="00FD5CE6">
        <w:rPr>
          <w:rFonts w:ascii="Arial Narrow" w:hAnsi="Arial Narrow"/>
        </w:rPr>
        <w:tab/>
      </w:r>
    </w:p>
    <w:p w14:paraId="057391C1" w14:textId="77777777" w:rsidR="00672CCD" w:rsidRDefault="00672CCD">
      <w:pPr>
        <w:rPr>
          <w:rFonts w:ascii="Arial Narrow" w:hAnsi="Arial Narrow"/>
        </w:rPr>
      </w:pPr>
      <w:r>
        <w:rPr>
          <w:rFonts w:ascii="Arial Narrow" w:hAnsi="Arial Narrow"/>
        </w:rPr>
        <w:br w:type="page"/>
      </w:r>
    </w:p>
    <w:p w14:paraId="3DAB561B" w14:textId="77777777" w:rsidR="00672CCD" w:rsidRDefault="00672CCD" w:rsidP="008E3CF0">
      <w:pPr>
        <w:pStyle w:val="Heading2"/>
      </w:pPr>
      <w:bookmarkStart w:id="26" w:name="_Toc83207568"/>
      <w:r>
        <w:lastRenderedPageBreak/>
        <w:t xml:space="preserve">AAA Specific </w:t>
      </w:r>
      <w:r w:rsidRPr="00FD5CE6">
        <w:t>Goal</w:t>
      </w:r>
      <w:r>
        <w:t>s</w:t>
      </w:r>
      <w:bookmarkEnd w:id="26"/>
      <w:r w:rsidRPr="00FD5CE6">
        <w:t xml:space="preserve"> </w:t>
      </w:r>
    </w:p>
    <w:p w14:paraId="71131E1A" w14:textId="77777777" w:rsidR="008E3CF0" w:rsidRPr="00FD5CE6" w:rsidRDefault="008E3CF0" w:rsidP="008E3CF0">
      <w:pPr>
        <w:pStyle w:val="Heading2"/>
      </w:pPr>
    </w:p>
    <w:p w14:paraId="0576B28D" w14:textId="77777777" w:rsidR="00672CCD" w:rsidRPr="00FD5CE6" w:rsidRDefault="00672CCD" w:rsidP="008E3CF0">
      <w:pPr>
        <w:pStyle w:val="Heading3"/>
      </w:pPr>
      <w:bookmarkStart w:id="27" w:name="_Toc83207569"/>
      <w:r w:rsidRPr="00FD5CE6">
        <w:t>Agency</w:t>
      </w:r>
      <w:r w:rsidRPr="00FD5CE6">
        <w:rPr>
          <w:spacing w:val="-4"/>
        </w:rPr>
        <w:t xml:space="preserve"> </w:t>
      </w:r>
      <w:r w:rsidRPr="00FD5CE6">
        <w:t>programs</w:t>
      </w:r>
      <w:r w:rsidRPr="00FD5CE6">
        <w:rPr>
          <w:spacing w:val="-1"/>
        </w:rPr>
        <w:t xml:space="preserve"> </w:t>
      </w:r>
      <w:r w:rsidRPr="00FD5CE6">
        <w:t>and</w:t>
      </w:r>
      <w:r w:rsidRPr="00FD5CE6">
        <w:rPr>
          <w:spacing w:val="-2"/>
        </w:rPr>
        <w:t xml:space="preserve"> </w:t>
      </w:r>
      <w:r w:rsidRPr="00FD5CE6">
        <w:t>services</w:t>
      </w:r>
      <w:r w:rsidRPr="00FD5CE6">
        <w:rPr>
          <w:spacing w:val="-1"/>
        </w:rPr>
        <w:t xml:space="preserve"> </w:t>
      </w:r>
      <w:r w:rsidRPr="00FD5CE6">
        <w:t>that</w:t>
      </w:r>
      <w:r w:rsidRPr="00FD5CE6">
        <w:rPr>
          <w:spacing w:val="-3"/>
        </w:rPr>
        <w:t xml:space="preserve"> </w:t>
      </w:r>
      <w:r w:rsidRPr="00FD5CE6">
        <w:t>address</w:t>
      </w:r>
      <w:r w:rsidRPr="00FD5CE6">
        <w:rPr>
          <w:spacing w:val="-2"/>
        </w:rPr>
        <w:t xml:space="preserve"> </w:t>
      </w:r>
      <w:r>
        <w:rPr>
          <w:spacing w:val="-2"/>
        </w:rPr>
        <w:t xml:space="preserve">these </w:t>
      </w:r>
      <w:r w:rsidRPr="00FD5CE6">
        <w:t>goal</w:t>
      </w:r>
      <w:r>
        <w:t>s</w:t>
      </w:r>
      <w:r w:rsidRPr="00FD5CE6">
        <w:t>.</w:t>
      </w:r>
      <w:bookmarkEnd w:id="27"/>
    </w:p>
    <w:p w14:paraId="35AC7C4D" w14:textId="77777777" w:rsidR="00672CCD" w:rsidRPr="00FD5CE6" w:rsidRDefault="00672CCD" w:rsidP="00672CCD">
      <w:pPr>
        <w:pStyle w:val="BodyText"/>
        <w:ind w:left="300" w:right="735"/>
        <w:rPr>
          <w:rFonts w:ascii="Arial Narrow" w:hAnsi="Arial Narrow"/>
        </w:rPr>
      </w:pPr>
      <w:r w:rsidRPr="00FD5CE6">
        <w:rPr>
          <w:rFonts w:ascii="Arial Narrow" w:hAnsi="Arial Narrow"/>
        </w:rPr>
        <w:t>[In two to three paragraphs, describe how your agency addresses this goal (services, initiatives,</w:t>
      </w:r>
      <w:r w:rsidRPr="00FD5CE6">
        <w:rPr>
          <w:rFonts w:ascii="Arial Narrow" w:hAnsi="Arial Narrow"/>
          <w:spacing w:val="1"/>
        </w:rPr>
        <w:t xml:space="preserve"> </w:t>
      </w:r>
      <w:r w:rsidRPr="00FD5CE6">
        <w:rPr>
          <w:rFonts w:ascii="Arial Narrow" w:hAnsi="Arial Narrow"/>
        </w:rPr>
        <w:t xml:space="preserve">special projects), typical consumers, common issues addressed, and partner collaborations. </w:t>
      </w:r>
      <w:r w:rsidRPr="00A81908">
        <w:rPr>
          <w:rFonts w:ascii="Arial Narrow" w:hAnsi="Arial Narrow"/>
        </w:rPr>
        <w:t>This</w:t>
      </w:r>
      <w:r w:rsidRPr="00F00358">
        <w:rPr>
          <w:rFonts w:ascii="Arial Narrow" w:hAnsi="Arial Narrow"/>
        </w:rPr>
        <w:t xml:space="preserve"> </w:t>
      </w:r>
      <w:r w:rsidRPr="00A81908">
        <w:rPr>
          <w:rFonts w:ascii="Arial Narrow" w:hAnsi="Arial Narrow"/>
        </w:rPr>
        <w:t>brief</w:t>
      </w:r>
      <w:r w:rsidRPr="00FD5CE6">
        <w:rPr>
          <w:rFonts w:ascii="Arial Narrow" w:hAnsi="Arial Narrow"/>
        </w:rPr>
        <w:t xml:space="preserve"> description should provide enough information for a general audience to understand how</w:t>
      </w:r>
      <w:r w:rsidRPr="00FD5CE6">
        <w:rPr>
          <w:rFonts w:ascii="Arial Narrow" w:hAnsi="Arial Narrow"/>
          <w:spacing w:val="1"/>
        </w:rPr>
        <w:t xml:space="preserve"> </w:t>
      </w:r>
      <w:r w:rsidRPr="00FD5CE6">
        <w:rPr>
          <w:rFonts w:ascii="Arial Narrow" w:hAnsi="Arial Narrow"/>
        </w:rPr>
        <w:t>services, initiatives,</w:t>
      </w:r>
      <w:r w:rsidRPr="00FD5CE6">
        <w:rPr>
          <w:rFonts w:ascii="Arial Narrow" w:hAnsi="Arial Narrow"/>
          <w:spacing w:val="-3"/>
        </w:rPr>
        <w:t xml:space="preserve"> </w:t>
      </w:r>
      <w:r w:rsidRPr="00FD5CE6">
        <w:rPr>
          <w:rFonts w:ascii="Arial Narrow" w:hAnsi="Arial Narrow"/>
        </w:rPr>
        <w:t>etc.</w:t>
      </w:r>
      <w:r w:rsidRPr="00FD5CE6">
        <w:rPr>
          <w:rFonts w:ascii="Arial Narrow" w:hAnsi="Arial Narrow"/>
          <w:spacing w:val="49"/>
        </w:rPr>
        <w:t xml:space="preserve"> </w:t>
      </w:r>
      <w:r w:rsidRPr="00FD5CE6">
        <w:rPr>
          <w:rFonts w:ascii="Arial Narrow" w:hAnsi="Arial Narrow"/>
        </w:rPr>
        <w:t>relate</w:t>
      </w:r>
      <w:r w:rsidRPr="00FD5CE6">
        <w:rPr>
          <w:rFonts w:ascii="Arial Narrow" w:hAnsi="Arial Narrow"/>
          <w:spacing w:val="-3"/>
        </w:rPr>
        <w:t xml:space="preserve"> </w:t>
      </w:r>
      <w:r w:rsidRPr="00FD5CE6">
        <w:rPr>
          <w:rFonts w:ascii="Arial Narrow" w:hAnsi="Arial Narrow"/>
        </w:rPr>
        <w:t>to</w:t>
      </w:r>
      <w:r w:rsidRPr="00FD5CE6">
        <w:rPr>
          <w:rFonts w:ascii="Arial Narrow" w:hAnsi="Arial Narrow"/>
          <w:spacing w:val="-2"/>
        </w:rPr>
        <w:t xml:space="preserve"> </w:t>
      </w:r>
      <w:r w:rsidRPr="00FD5CE6">
        <w:rPr>
          <w:rFonts w:ascii="Arial Narrow" w:hAnsi="Arial Narrow"/>
        </w:rPr>
        <w:t>the goal,</w:t>
      </w:r>
      <w:r w:rsidRPr="00FD5CE6">
        <w:rPr>
          <w:rFonts w:ascii="Arial Narrow" w:hAnsi="Arial Narrow"/>
          <w:spacing w:val="-1"/>
        </w:rPr>
        <w:t xml:space="preserve"> </w:t>
      </w:r>
      <w:r w:rsidRPr="00FD5CE6">
        <w:rPr>
          <w:rFonts w:ascii="Arial Narrow" w:hAnsi="Arial Narrow"/>
        </w:rPr>
        <w:t>who</w:t>
      </w:r>
      <w:r w:rsidRPr="00FD5CE6">
        <w:rPr>
          <w:rFonts w:ascii="Arial Narrow" w:hAnsi="Arial Narrow"/>
          <w:spacing w:val="-2"/>
        </w:rPr>
        <w:t xml:space="preserve"> </w:t>
      </w:r>
      <w:r w:rsidRPr="00FD5CE6">
        <w:rPr>
          <w:rFonts w:ascii="Arial Narrow" w:hAnsi="Arial Narrow"/>
        </w:rPr>
        <w:t>receives</w:t>
      </w:r>
      <w:r w:rsidRPr="00FD5CE6">
        <w:rPr>
          <w:rFonts w:ascii="Arial Narrow" w:hAnsi="Arial Narrow"/>
          <w:spacing w:val="-1"/>
        </w:rPr>
        <w:t xml:space="preserve"> </w:t>
      </w:r>
      <w:r w:rsidRPr="00FD5CE6">
        <w:rPr>
          <w:rFonts w:ascii="Arial Narrow" w:hAnsi="Arial Narrow"/>
        </w:rPr>
        <w:t>the service(s),</w:t>
      </w:r>
      <w:r w:rsidRPr="00FD5CE6">
        <w:rPr>
          <w:rFonts w:ascii="Arial Narrow" w:hAnsi="Arial Narrow"/>
          <w:spacing w:val="-1"/>
        </w:rPr>
        <w:t xml:space="preserve"> </w:t>
      </w:r>
      <w:r w:rsidRPr="00FD5CE6">
        <w:rPr>
          <w:rFonts w:ascii="Arial Narrow" w:hAnsi="Arial Narrow"/>
        </w:rPr>
        <w:t>and</w:t>
      </w:r>
      <w:r w:rsidRPr="00FD5CE6">
        <w:rPr>
          <w:rFonts w:ascii="Arial Narrow" w:hAnsi="Arial Narrow"/>
          <w:spacing w:val="1"/>
        </w:rPr>
        <w:t xml:space="preserve"> </w:t>
      </w:r>
      <w:r w:rsidRPr="00FD5CE6">
        <w:rPr>
          <w:rFonts w:ascii="Arial Narrow" w:hAnsi="Arial Narrow"/>
        </w:rPr>
        <w:t>why.</w:t>
      </w:r>
    </w:p>
    <w:p w14:paraId="35296ED7" w14:textId="77777777" w:rsidR="00672CCD" w:rsidRPr="00FD5CE6" w:rsidRDefault="00672CCD" w:rsidP="00672CCD">
      <w:pPr>
        <w:pStyle w:val="BodyText"/>
        <w:spacing w:before="10"/>
        <w:rPr>
          <w:rFonts w:ascii="Arial Narrow" w:hAnsi="Arial Narrow"/>
          <w:sz w:val="23"/>
        </w:rPr>
      </w:pPr>
    </w:p>
    <w:p w14:paraId="118DF1EB" w14:textId="77777777" w:rsidR="00672CCD" w:rsidRPr="00FD5CE6" w:rsidRDefault="00672CCD" w:rsidP="00672CCD">
      <w:pPr>
        <w:pStyle w:val="BodyText"/>
        <w:spacing w:before="1"/>
        <w:ind w:left="300" w:right="915"/>
        <w:rPr>
          <w:rFonts w:ascii="Arial Narrow" w:hAnsi="Arial Narrow"/>
        </w:rPr>
      </w:pPr>
      <w:r w:rsidRPr="00FD5CE6">
        <w:rPr>
          <w:rFonts w:ascii="Arial Narrow" w:hAnsi="Arial Narrow"/>
        </w:rPr>
        <w:t xml:space="preserve">Provide a summary of emerging trends related to this goal and service gaps identified </w:t>
      </w:r>
      <w:r w:rsidRPr="00A81908">
        <w:rPr>
          <w:rFonts w:ascii="Arial Narrow" w:hAnsi="Arial Narrow"/>
        </w:rPr>
        <w:t>through</w:t>
      </w:r>
      <w:r w:rsidRPr="00F00358">
        <w:rPr>
          <w:rFonts w:ascii="Arial Narrow" w:hAnsi="Arial Narrow"/>
        </w:rPr>
        <w:t xml:space="preserve"> </w:t>
      </w:r>
      <w:r w:rsidRPr="00A81908">
        <w:rPr>
          <w:rFonts w:ascii="Arial Narrow" w:hAnsi="Arial Narrow"/>
        </w:rPr>
        <w:t>your</w:t>
      </w:r>
      <w:r w:rsidRPr="00FD5CE6">
        <w:rPr>
          <w:rFonts w:ascii="Arial Narrow" w:hAnsi="Arial Narrow"/>
        </w:rPr>
        <w:t xml:space="preserve"> assessment.]</w:t>
      </w:r>
    </w:p>
    <w:p w14:paraId="0D86869C" w14:textId="77777777" w:rsidR="00672CCD" w:rsidRPr="00FD5CE6" w:rsidRDefault="00672CCD" w:rsidP="00672CCD">
      <w:pPr>
        <w:pStyle w:val="BodyText"/>
        <w:rPr>
          <w:rFonts w:ascii="Arial Narrow" w:hAnsi="Arial Narrow"/>
        </w:rPr>
      </w:pPr>
    </w:p>
    <w:p w14:paraId="7CE6D806" w14:textId="77777777" w:rsidR="00672CCD" w:rsidRPr="00FD5CE6" w:rsidRDefault="00672CCD" w:rsidP="00672CCD">
      <w:pPr>
        <w:rPr>
          <w:rFonts w:ascii="Arial Narrow" w:hAnsi="Arial Narrow"/>
          <w:b/>
          <w:bCs/>
          <w:sz w:val="32"/>
          <w:szCs w:val="28"/>
        </w:rPr>
      </w:pPr>
      <w:r w:rsidRPr="00FD5CE6">
        <w:rPr>
          <w:rFonts w:ascii="Arial Narrow" w:hAnsi="Arial Narrow"/>
        </w:rPr>
        <w:br w:type="page"/>
      </w:r>
    </w:p>
    <w:p w14:paraId="3EFA57B7" w14:textId="77777777" w:rsidR="00672CCD" w:rsidRPr="00FD5CE6" w:rsidRDefault="00672CCD" w:rsidP="008E3CF0">
      <w:pPr>
        <w:pStyle w:val="Heading3"/>
      </w:pPr>
      <w:bookmarkStart w:id="28" w:name="_Toc83207571"/>
      <w:r w:rsidRPr="00FD5CE6">
        <w:lastRenderedPageBreak/>
        <w:t>Indicators,</w:t>
      </w:r>
      <w:r w:rsidRPr="00FD5CE6">
        <w:rPr>
          <w:spacing w:val="-4"/>
        </w:rPr>
        <w:t xml:space="preserve"> </w:t>
      </w:r>
      <w:r w:rsidRPr="00FD5CE6">
        <w:t>Performance</w:t>
      </w:r>
      <w:r w:rsidRPr="00FD5CE6">
        <w:rPr>
          <w:spacing w:val="-4"/>
        </w:rPr>
        <w:t xml:space="preserve"> </w:t>
      </w:r>
      <w:r w:rsidRPr="00FD5CE6">
        <w:t>Measures</w:t>
      </w:r>
      <w:r w:rsidRPr="00FD5CE6">
        <w:rPr>
          <w:spacing w:val="-4"/>
        </w:rPr>
        <w:t xml:space="preserve"> </w:t>
      </w:r>
      <w:r w:rsidRPr="00FD5CE6">
        <w:t>and</w:t>
      </w:r>
      <w:r w:rsidRPr="00FD5CE6">
        <w:rPr>
          <w:spacing w:val="-5"/>
        </w:rPr>
        <w:t xml:space="preserve"> </w:t>
      </w:r>
      <w:r w:rsidRPr="00FD5CE6">
        <w:t>Fiscal</w:t>
      </w:r>
      <w:r w:rsidRPr="00FD5CE6">
        <w:rPr>
          <w:spacing w:val="-4"/>
        </w:rPr>
        <w:t xml:space="preserve"> </w:t>
      </w:r>
      <w:r w:rsidRPr="00FD5CE6">
        <w:t>Year</w:t>
      </w:r>
      <w:r w:rsidRPr="00FD5CE6">
        <w:rPr>
          <w:spacing w:val="-4"/>
        </w:rPr>
        <w:t xml:space="preserve"> </w:t>
      </w:r>
      <w:r w:rsidRPr="00FD5CE6">
        <w:t>Targets</w:t>
      </w:r>
      <w:bookmarkEnd w:id="28"/>
    </w:p>
    <w:p w14:paraId="2503D2EF" w14:textId="77777777" w:rsidR="00672CCD" w:rsidRPr="00FD5CE6" w:rsidRDefault="00672CCD" w:rsidP="00672CCD">
      <w:pPr>
        <w:spacing w:before="118"/>
        <w:ind w:left="300"/>
        <w:rPr>
          <w:rFonts w:ascii="Arial Narrow" w:hAnsi="Arial Narrow"/>
          <w:i/>
          <w:sz w:val="24"/>
        </w:rPr>
      </w:pPr>
      <w:r w:rsidRPr="00FD5CE6">
        <w:rPr>
          <w:rFonts w:ascii="Arial Narrow" w:hAnsi="Arial Narrow"/>
          <w:i/>
          <w:sz w:val="24"/>
        </w:rPr>
        <w:t>Indicators</w:t>
      </w:r>
      <w:r w:rsidRPr="00FD5CE6">
        <w:rPr>
          <w:rFonts w:ascii="Arial Narrow" w:hAnsi="Arial Narrow"/>
          <w:i/>
          <w:spacing w:val="3"/>
          <w:sz w:val="24"/>
        </w:rPr>
        <w:t xml:space="preserve"> </w:t>
      </w:r>
      <w:r w:rsidRPr="00FD5CE6">
        <w:rPr>
          <w:rFonts w:ascii="Arial Narrow" w:hAnsi="Arial Narrow"/>
          <w:i/>
          <w:sz w:val="24"/>
        </w:rPr>
        <w:t>and Targets</w:t>
      </w:r>
    </w:p>
    <w:tbl>
      <w:tblPr>
        <w:tblW w:w="0" w:type="auto"/>
        <w:tblInd w:w="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400"/>
        <w:gridCol w:w="1080"/>
        <w:gridCol w:w="2340"/>
      </w:tblGrid>
      <w:tr w:rsidR="00672CCD" w:rsidRPr="00FD5CE6" w14:paraId="72C5B9CB" w14:textId="77777777" w:rsidTr="00F93FB9">
        <w:trPr>
          <w:trHeight w:val="423"/>
        </w:trPr>
        <w:tc>
          <w:tcPr>
            <w:tcW w:w="10400" w:type="dxa"/>
          </w:tcPr>
          <w:p w14:paraId="1EBFF14B" w14:textId="77777777" w:rsidR="00672CCD" w:rsidRPr="00FD5CE6" w:rsidRDefault="00672CCD" w:rsidP="00F93FB9">
            <w:pPr>
              <w:pStyle w:val="TableParagraph"/>
              <w:spacing w:before="100"/>
              <w:ind w:left="100"/>
              <w:rPr>
                <w:rFonts w:ascii="Arial Narrow" w:hAnsi="Arial Narrow"/>
                <w:sz w:val="24"/>
              </w:rPr>
            </w:pPr>
            <w:r w:rsidRPr="00FD5CE6">
              <w:rPr>
                <w:rFonts w:ascii="Arial Narrow" w:hAnsi="Arial Narrow"/>
                <w:sz w:val="24"/>
              </w:rPr>
              <w:t>Progress</w:t>
            </w:r>
            <w:r w:rsidRPr="00FD5CE6">
              <w:rPr>
                <w:rFonts w:ascii="Arial Narrow" w:hAnsi="Arial Narrow"/>
                <w:spacing w:val="-3"/>
                <w:sz w:val="24"/>
              </w:rPr>
              <w:t xml:space="preserve"> </w:t>
            </w:r>
            <w:r w:rsidRPr="00FD5CE6">
              <w:rPr>
                <w:rFonts w:ascii="Arial Narrow" w:hAnsi="Arial Narrow"/>
                <w:sz w:val="24"/>
              </w:rPr>
              <w:t>Indicators</w:t>
            </w:r>
          </w:p>
        </w:tc>
        <w:tc>
          <w:tcPr>
            <w:tcW w:w="1080" w:type="dxa"/>
          </w:tcPr>
          <w:p w14:paraId="44989540" w14:textId="77777777" w:rsidR="00672CCD" w:rsidRPr="00FD5CE6" w:rsidRDefault="00672CCD" w:rsidP="00F93FB9">
            <w:pPr>
              <w:pStyle w:val="TableParagraph"/>
              <w:spacing w:before="100"/>
              <w:ind w:left="100"/>
              <w:rPr>
                <w:rFonts w:ascii="Arial Narrow" w:hAnsi="Arial Narrow"/>
                <w:sz w:val="24"/>
              </w:rPr>
            </w:pPr>
            <w:r w:rsidRPr="00FD5CE6">
              <w:rPr>
                <w:rFonts w:ascii="Arial Narrow" w:hAnsi="Arial Narrow"/>
                <w:sz w:val="24"/>
              </w:rPr>
              <w:t>FY</w:t>
            </w:r>
            <w:r w:rsidRPr="00FD5CE6">
              <w:rPr>
                <w:rFonts w:ascii="Arial Narrow" w:hAnsi="Arial Narrow"/>
                <w:spacing w:val="-1"/>
                <w:sz w:val="24"/>
              </w:rPr>
              <w:t xml:space="preserve"> </w:t>
            </w:r>
            <w:r w:rsidRPr="00FD5CE6">
              <w:rPr>
                <w:rFonts w:ascii="Arial Narrow" w:hAnsi="Arial Narrow"/>
                <w:sz w:val="24"/>
              </w:rPr>
              <w:t>Target</w:t>
            </w:r>
          </w:p>
        </w:tc>
        <w:tc>
          <w:tcPr>
            <w:tcW w:w="2340" w:type="dxa"/>
          </w:tcPr>
          <w:p w14:paraId="2CA28B46" w14:textId="77777777" w:rsidR="00672CCD" w:rsidRPr="00FD5CE6" w:rsidRDefault="00672CCD" w:rsidP="00F93FB9">
            <w:pPr>
              <w:pStyle w:val="TableParagraph"/>
              <w:spacing w:before="100"/>
              <w:ind w:left="98" w:right="355"/>
              <w:rPr>
                <w:rFonts w:ascii="Arial Narrow" w:hAnsi="Arial Narrow"/>
                <w:sz w:val="24"/>
              </w:rPr>
            </w:pPr>
            <w:r w:rsidRPr="00FD5CE6">
              <w:rPr>
                <w:rFonts w:ascii="Arial Narrow" w:hAnsi="Arial Narrow"/>
                <w:sz w:val="24"/>
              </w:rPr>
              <w:t>Review</w:t>
            </w:r>
            <w:r w:rsidRPr="00FD5CE6">
              <w:rPr>
                <w:rFonts w:ascii="Arial Narrow" w:hAnsi="Arial Narrow"/>
                <w:spacing w:val="1"/>
                <w:sz w:val="24"/>
              </w:rPr>
              <w:t xml:space="preserve"> </w:t>
            </w:r>
            <w:r w:rsidRPr="00FD5CE6">
              <w:rPr>
                <w:rFonts w:ascii="Arial Narrow" w:hAnsi="Arial Narrow"/>
                <w:sz w:val="24"/>
              </w:rPr>
              <w:t>Frequency</w:t>
            </w:r>
          </w:p>
        </w:tc>
      </w:tr>
      <w:tr w:rsidR="00672CCD" w:rsidRPr="00FD5CE6" w14:paraId="55FB2398" w14:textId="77777777" w:rsidTr="00F93FB9">
        <w:trPr>
          <w:trHeight w:val="738"/>
        </w:trPr>
        <w:tc>
          <w:tcPr>
            <w:tcW w:w="10400" w:type="dxa"/>
          </w:tcPr>
          <w:p w14:paraId="267597E2" w14:textId="77777777" w:rsidR="00672CCD" w:rsidRPr="00FD5CE6" w:rsidRDefault="00672CCD" w:rsidP="00F93FB9">
            <w:pPr>
              <w:pStyle w:val="TableParagraph"/>
              <w:spacing w:before="99"/>
              <w:ind w:left="100" w:right="121"/>
              <w:rPr>
                <w:rFonts w:ascii="Arial Narrow" w:hAnsi="Arial Narrow"/>
              </w:rPr>
            </w:pPr>
            <w:r w:rsidRPr="00FD5CE6">
              <w:rPr>
                <w:rFonts w:ascii="Arial Narrow" w:hAnsi="Arial Narrow"/>
              </w:rPr>
              <w:t xml:space="preserve">[Indicators to review to determine whether strategies </w:t>
            </w:r>
            <w:r w:rsidRPr="00A81908">
              <w:rPr>
                <w:rFonts w:ascii="Arial Narrow" w:hAnsi="Arial Narrow"/>
              </w:rPr>
              <w:t>are addressing gaps]</w:t>
            </w:r>
          </w:p>
        </w:tc>
        <w:tc>
          <w:tcPr>
            <w:tcW w:w="1080" w:type="dxa"/>
          </w:tcPr>
          <w:p w14:paraId="08508BC0" w14:textId="77777777" w:rsidR="00672CCD" w:rsidRPr="00FD5CE6" w:rsidRDefault="00672CCD" w:rsidP="00F93FB9">
            <w:pPr>
              <w:pStyle w:val="TableParagraph"/>
              <w:rPr>
                <w:rFonts w:ascii="Arial Narrow" w:hAnsi="Arial Narrow"/>
                <w:sz w:val="24"/>
              </w:rPr>
            </w:pPr>
          </w:p>
        </w:tc>
        <w:tc>
          <w:tcPr>
            <w:tcW w:w="2340" w:type="dxa"/>
          </w:tcPr>
          <w:p w14:paraId="150E05A4" w14:textId="77777777" w:rsidR="00672CCD" w:rsidRPr="00FD5CE6" w:rsidRDefault="00672CCD" w:rsidP="00F93FB9">
            <w:pPr>
              <w:pStyle w:val="TableParagraph"/>
              <w:rPr>
                <w:rFonts w:ascii="Arial Narrow" w:hAnsi="Arial Narrow"/>
                <w:sz w:val="24"/>
              </w:rPr>
            </w:pPr>
          </w:p>
        </w:tc>
      </w:tr>
    </w:tbl>
    <w:p w14:paraId="1E914ED8" w14:textId="77777777" w:rsidR="00672CCD" w:rsidRPr="00FD5CE6" w:rsidRDefault="00672CCD" w:rsidP="00672CCD">
      <w:pPr>
        <w:pStyle w:val="BodyText"/>
        <w:spacing w:before="10"/>
        <w:rPr>
          <w:rFonts w:ascii="Arial Narrow" w:hAnsi="Arial Narrow"/>
          <w:i/>
          <w:sz w:val="35"/>
        </w:rPr>
      </w:pPr>
    </w:p>
    <w:p w14:paraId="478A7907" w14:textId="77777777" w:rsidR="00672CCD" w:rsidRPr="00FD5CE6" w:rsidRDefault="00672CCD" w:rsidP="00672CCD">
      <w:pPr>
        <w:rPr>
          <w:rFonts w:ascii="Arial Narrow" w:hAnsi="Arial Narrow"/>
          <w:i/>
          <w:sz w:val="24"/>
        </w:rPr>
      </w:pPr>
      <w:r w:rsidRPr="00FD5CE6">
        <w:rPr>
          <w:rFonts w:ascii="Arial Narrow" w:hAnsi="Arial Narrow"/>
          <w:i/>
          <w:sz w:val="24"/>
        </w:rPr>
        <w:br w:type="page"/>
      </w:r>
    </w:p>
    <w:p w14:paraId="2651E31A" w14:textId="77777777" w:rsidR="00672CCD" w:rsidRPr="00FD5CE6" w:rsidRDefault="00672CCD" w:rsidP="00672CCD">
      <w:pPr>
        <w:ind w:left="300"/>
        <w:rPr>
          <w:rFonts w:ascii="Arial Narrow" w:hAnsi="Arial Narrow"/>
          <w:i/>
          <w:sz w:val="24"/>
        </w:rPr>
      </w:pPr>
      <w:r w:rsidRPr="00FD5CE6">
        <w:rPr>
          <w:rFonts w:ascii="Arial Narrow" w:hAnsi="Arial Narrow"/>
          <w:i/>
          <w:sz w:val="24"/>
        </w:rPr>
        <w:lastRenderedPageBreak/>
        <w:t>Outcome</w:t>
      </w:r>
      <w:r w:rsidRPr="00FD5CE6">
        <w:rPr>
          <w:rFonts w:ascii="Arial Narrow" w:hAnsi="Arial Narrow"/>
          <w:i/>
          <w:spacing w:val="-4"/>
          <w:sz w:val="24"/>
        </w:rPr>
        <w:t xml:space="preserve"> </w:t>
      </w:r>
      <w:r w:rsidRPr="00FD5CE6">
        <w:rPr>
          <w:rFonts w:ascii="Arial Narrow" w:hAnsi="Arial Narrow"/>
          <w:i/>
          <w:sz w:val="24"/>
        </w:rPr>
        <w:t>Measures</w:t>
      </w:r>
    </w:p>
    <w:tbl>
      <w:tblPr>
        <w:tblW w:w="0" w:type="auto"/>
        <w:tblInd w:w="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586"/>
        <w:gridCol w:w="7264"/>
        <w:gridCol w:w="1170"/>
        <w:gridCol w:w="1890"/>
      </w:tblGrid>
      <w:tr w:rsidR="00672CCD" w:rsidRPr="00FD5CE6" w14:paraId="1400F219" w14:textId="77777777" w:rsidTr="00F93FB9">
        <w:trPr>
          <w:trHeight w:val="396"/>
        </w:trPr>
        <w:tc>
          <w:tcPr>
            <w:tcW w:w="3586" w:type="dxa"/>
          </w:tcPr>
          <w:p w14:paraId="2E8222F4" w14:textId="77777777" w:rsidR="00672CCD" w:rsidRPr="00FD5CE6" w:rsidRDefault="00672CCD" w:rsidP="00F93FB9">
            <w:pPr>
              <w:pStyle w:val="TableParagraph"/>
              <w:spacing w:before="100"/>
              <w:ind w:left="100"/>
              <w:rPr>
                <w:rFonts w:ascii="Arial Narrow" w:hAnsi="Arial Narrow"/>
                <w:sz w:val="24"/>
              </w:rPr>
            </w:pPr>
            <w:r w:rsidRPr="00FD5CE6">
              <w:rPr>
                <w:rFonts w:ascii="Arial Narrow" w:hAnsi="Arial Narrow"/>
                <w:sz w:val="24"/>
              </w:rPr>
              <w:t>Measure</w:t>
            </w:r>
          </w:p>
        </w:tc>
        <w:tc>
          <w:tcPr>
            <w:tcW w:w="7264" w:type="dxa"/>
          </w:tcPr>
          <w:p w14:paraId="5183C18F" w14:textId="77777777" w:rsidR="00672CCD" w:rsidRPr="00FD5CE6" w:rsidRDefault="00672CCD" w:rsidP="00F93FB9">
            <w:pPr>
              <w:pStyle w:val="TableParagraph"/>
              <w:spacing w:before="100"/>
              <w:ind w:left="100"/>
              <w:rPr>
                <w:rFonts w:ascii="Arial Narrow" w:hAnsi="Arial Narrow"/>
                <w:sz w:val="24"/>
              </w:rPr>
            </w:pPr>
            <w:r w:rsidRPr="00FD5CE6">
              <w:rPr>
                <w:rFonts w:ascii="Arial Narrow" w:hAnsi="Arial Narrow"/>
                <w:sz w:val="24"/>
              </w:rPr>
              <w:t>Purpose</w:t>
            </w:r>
          </w:p>
        </w:tc>
        <w:tc>
          <w:tcPr>
            <w:tcW w:w="1170" w:type="dxa"/>
          </w:tcPr>
          <w:p w14:paraId="46A55966" w14:textId="77777777" w:rsidR="00672CCD" w:rsidRPr="00FD5CE6" w:rsidRDefault="00672CCD" w:rsidP="00F93FB9">
            <w:pPr>
              <w:pStyle w:val="TableParagraph"/>
              <w:spacing w:before="100"/>
              <w:ind w:left="100"/>
              <w:rPr>
                <w:rFonts w:ascii="Arial Narrow" w:hAnsi="Arial Narrow"/>
                <w:sz w:val="24"/>
              </w:rPr>
            </w:pPr>
            <w:r w:rsidRPr="00FD5CE6">
              <w:rPr>
                <w:rFonts w:ascii="Arial Narrow" w:hAnsi="Arial Narrow"/>
                <w:sz w:val="24"/>
              </w:rPr>
              <w:t>FY Target</w:t>
            </w:r>
          </w:p>
        </w:tc>
        <w:tc>
          <w:tcPr>
            <w:tcW w:w="1890" w:type="dxa"/>
          </w:tcPr>
          <w:p w14:paraId="50637EB6" w14:textId="77777777" w:rsidR="00672CCD" w:rsidRPr="00FD5CE6" w:rsidRDefault="00672CCD" w:rsidP="00F93FB9">
            <w:pPr>
              <w:pStyle w:val="TableParagraph"/>
              <w:spacing w:before="100"/>
              <w:ind w:left="100" w:right="69"/>
              <w:rPr>
                <w:rFonts w:ascii="Arial Narrow" w:hAnsi="Arial Narrow"/>
                <w:sz w:val="24"/>
              </w:rPr>
            </w:pPr>
            <w:r w:rsidRPr="00FD5CE6">
              <w:rPr>
                <w:rFonts w:ascii="Arial Narrow" w:hAnsi="Arial Narrow"/>
                <w:sz w:val="24"/>
              </w:rPr>
              <w:t>Review</w:t>
            </w:r>
            <w:r w:rsidRPr="00FD5CE6">
              <w:rPr>
                <w:rFonts w:ascii="Arial Narrow" w:hAnsi="Arial Narrow"/>
                <w:spacing w:val="1"/>
                <w:sz w:val="24"/>
              </w:rPr>
              <w:t xml:space="preserve"> </w:t>
            </w:r>
            <w:r w:rsidRPr="00FD5CE6">
              <w:rPr>
                <w:rFonts w:ascii="Arial Narrow" w:hAnsi="Arial Narrow"/>
                <w:sz w:val="24"/>
              </w:rPr>
              <w:t>Frequency</w:t>
            </w:r>
          </w:p>
        </w:tc>
      </w:tr>
      <w:tr w:rsidR="00672CCD" w:rsidRPr="00FD5CE6" w14:paraId="60BF93F6" w14:textId="77777777" w:rsidTr="00F93FB9">
        <w:trPr>
          <w:trHeight w:val="1007"/>
        </w:trPr>
        <w:tc>
          <w:tcPr>
            <w:tcW w:w="3586" w:type="dxa"/>
          </w:tcPr>
          <w:p w14:paraId="035464BB" w14:textId="77777777" w:rsidR="00672CCD" w:rsidRPr="00FD5CE6" w:rsidRDefault="00672CCD" w:rsidP="00F93FB9">
            <w:pPr>
              <w:pStyle w:val="TableParagraph"/>
              <w:spacing w:before="99"/>
              <w:ind w:left="100" w:right="246"/>
              <w:rPr>
                <w:rFonts w:ascii="Arial Narrow" w:hAnsi="Arial Narrow"/>
              </w:rPr>
            </w:pPr>
          </w:p>
        </w:tc>
        <w:tc>
          <w:tcPr>
            <w:tcW w:w="7264" w:type="dxa"/>
          </w:tcPr>
          <w:p w14:paraId="57A8FD86" w14:textId="77777777" w:rsidR="00672CCD" w:rsidRPr="00FD5CE6" w:rsidRDefault="00672CCD" w:rsidP="00F93FB9">
            <w:pPr>
              <w:pStyle w:val="TableParagraph"/>
              <w:spacing w:before="99"/>
              <w:ind w:left="100" w:right="593"/>
              <w:rPr>
                <w:rFonts w:ascii="Arial Narrow" w:hAnsi="Arial Narrow"/>
              </w:rPr>
            </w:pPr>
          </w:p>
        </w:tc>
        <w:tc>
          <w:tcPr>
            <w:tcW w:w="1170" w:type="dxa"/>
          </w:tcPr>
          <w:p w14:paraId="0912E23D" w14:textId="77777777" w:rsidR="00672CCD" w:rsidRPr="00FD5CE6" w:rsidRDefault="00672CCD" w:rsidP="00F93FB9">
            <w:pPr>
              <w:pStyle w:val="TableParagraph"/>
              <w:rPr>
                <w:rFonts w:ascii="Arial Narrow" w:hAnsi="Arial Narrow"/>
                <w:sz w:val="24"/>
              </w:rPr>
            </w:pPr>
          </w:p>
        </w:tc>
        <w:tc>
          <w:tcPr>
            <w:tcW w:w="1890" w:type="dxa"/>
          </w:tcPr>
          <w:p w14:paraId="347DFF80" w14:textId="77777777" w:rsidR="00672CCD" w:rsidRPr="00FD5CE6" w:rsidRDefault="00672CCD" w:rsidP="00F93FB9">
            <w:pPr>
              <w:pStyle w:val="TableParagraph"/>
              <w:spacing w:before="99"/>
              <w:ind w:left="100"/>
              <w:rPr>
                <w:rFonts w:ascii="Arial Narrow" w:hAnsi="Arial Narrow"/>
              </w:rPr>
            </w:pPr>
          </w:p>
        </w:tc>
      </w:tr>
      <w:tr w:rsidR="00672CCD" w:rsidRPr="00FD5CE6" w14:paraId="0021EDBE" w14:textId="77777777" w:rsidTr="00F93FB9">
        <w:trPr>
          <w:trHeight w:val="1007"/>
        </w:trPr>
        <w:tc>
          <w:tcPr>
            <w:tcW w:w="3586" w:type="dxa"/>
          </w:tcPr>
          <w:p w14:paraId="309C22A1" w14:textId="77777777" w:rsidR="00672CCD" w:rsidRPr="00FD5CE6" w:rsidRDefault="00672CCD" w:rsidP="00F93FB9">
            <w:pPr>
              <w:pStyle w:val="TableParagraph"/>
              <w:spacing w:before="99"/>
              <w:ind w:left="100" w:right="246"/>
              <w:rPr>
                <w:rFonts w:ascii="Arial Narrow" w:hAnsi="Arial Narrow"/>
              </w:rPr>
            </w:pPr>
          </w:p>
        </w:tc>
        <w:tc>
          <w:tcPr>
            <w:tcW w:w="7264" w:type="dxa"/>
          </w:tcPr>
          <w:p w14:paraId="70E9414B" w14:textId="77777777" w:rsidR="00672CCD" w:rsidRPr="00FD5CE6" w:rsidRDefault="00672CCD" w:rsidP="00F93FB9">
            <w:pPr>
              <w:pStyle w:val="TableParagraph"/>
              <w:spacing w:before="99"/>
              <w:ind w:left="100" w:right="593"/>
              <w:rPr>
                <w:rFonts w:ascii="Arial Narrow" w:hAnsi="Arial Narrow"/>
              </w:rPr>
            </w:pPr>
          </w:p>
        </w:tc>
        <w:tc>
          <w:tcPr>
            <w:tcW w:w="1170" w:type="dxa"/>
          </w:tcPr>
          <w:p w14:paraId="3F7ACD09" w14:textId="77777777" w:rsidR="00672CCD" w:rsidRPr="00FD5CE6" w:rsidRDefault="00672CCD" w:rsidP="00F93FB9">
            <w:pPr>
              <w:pStyle w:val="TableParagraph"/>
              <w:rPr>
                <w:rFonts w:ascii="Arial Narrow" w:hAnsi="Arial Narrow"/>
                <w:sz w:val="24"/>
              </w:rPr>
            </w:pPr>
          </w:p>
        </w:tc>
        <w:tc>
          <w:tcPr>
            <w:tcW w:w="1890" w:type="dxa"/>
          </w:tcPr>
          <w:p w14:paraId="6518B699" w14:textId="77777777" w:rsidR="00672CCD" w:rsidRPr="00FD5CE6" w:rsidRDefault="00672CCD" w:rsidP="00F93FB9">
            <w:pPr>
              <w:pStyle w:val="TableParagraph"/>
              <w:spacing w:before="99"/>
              <w:ind w:left="100"/>
              <w:rPr>
                <w:rFonts w:ascii="Arial Narrow" w:hAnsi="Arial Narrow"/>
              </w:rPr>
            </w:pPr>
          </w:p>
        </w:tc>
      </w:tr>
    </w:tbl>
    <w:p w14:paraId="30AA438D" w14:textId="77777777" w:rsidR="00672CCD" w:rsidRPr="00FD5CE6" w:rsidRDefault="00672CCD" w:rsidP="00672CCD">
      <w:pPr>
        <w:rPr>
          <w:rFonts w:ascii="Arial Narrow" w:hAnsi="Arial Narrow"/>
        </w:rPr>
        <w:sectPr w:rsidR="00672CCD" w:rsidRPr="00FD5CE6" w:rsidSect="00651294">
          <w:type w:val="continuous"/>
          <w:pgSz w:w="15840" w:h="12240" w:orient="landscape"/>
          <w:pgMar w:top="720" w:right="720" w:bottom="720" w:left="720" w:header="0" w:footer="616" w:gutter="0"/>
          <w:cols w:space="720"/>
        </w:sectPr>
      </w:pPr>
    </w:p>
    <w:p w14:paraId="0EEE548A" w14:textId="77777777" w:rsidR="00672CCD" w:rsidRPr="00FD5CE6" w:rsidRDefault="00672CCD" w:rsidP="00672CCD">
      <w:pPr>
        <w:rPr>
          <w:rFonts w:ascii="Arial Narrow" w:hAnsi="Arial Narrow"/>
        </w:rPr>
      </w:pPr>
    </w:p>
    <w:p w14:paraId="682DEB9A" w14:textId="77777777" w:rsidR="00672CCD" w:rsidRPr="00FD5CE6" w:rsidRDefault="00672CCD" w:rsidP="00672CCD">
      <w:pPr>
        <w:rPr>
          <w:rFonts w:ascii="Arial Narrow" w:hAnsi="Arial Narrow"/>
        </w:rPr>
      </w:pPr>
    </w:p>
    <w:p w14:paraId="44B458FF" w14:textId="77777777" w:rsidR="00672CCD" w:rsidRPr="00FD5CE6" w:rsidRDefault="00672CCD" w:rsidP="00672CCD">
      <w:pPr>
        <w:rPr>
          <w:rFonts w:ascii="Arial Narrow" w:hAnsi="Arial Narrow"/>
        </w:rPr>
      </w:pPr>
    </w:p>
    <w:p w14:paraId="55C7179C" w14:textId="77777777" w:rsidR="00672CCD" w:rsidRPr="00FD5CE6" w:rsidRDefault="00672CCD" w:rsidP="00672CCD">
      <w:pPr>
        <w:rPr>
          <w:rFonts w:ascii="Arial Narrow" w:hAnsi="Arial Narrow"/>
        </w:rPr>
      </w:pPr>
    </w:p>
    <w:p w14:paraId="51E1A7DE" w14:textId="77777777" w:rsidR="00672CCD" w:rsidRPr="00FD5CE6" w:rsidRDefault="00672CCD" w:rsidP="00672CCD">
      <w:pPr>
        <w:rPr>
          <w:rFonts w:ascii="Arial Narrow" w:hAnsi="Arial Narrow"/>
        </w:rPr>
      </w:pPr>
    </w:p>
    <w:p w14:paraId="58F1D493" w14:textId="77777777" w:rsidR="00672CCD" w:rsidRPr="00FD5CE6" w:rsidRDefault="00672CCD" w:rsidP="00672CCD">
      <w:pPr>
        <w:rPr>
          <w:rFonts w:ascii="Arial Narrow" w:hAnsi="Arial Narrow"/>
        </w:rPr>
      </w:pPr>
    </w:p>
    <w:p w14:paraId="5074FEF1" w14:textId="77777777" w:rsidR="00672CCD" w:rsidRPr="00FD5CE6" w:rsidRDefault="00672CCD" w:rsidP="00672CCD">
      <w:pPr>
        <w:rPr>
          <w:rFonts w:ascii="Arial Narrow" w:hAnsi="Arial Narrow"/>
        </w:rPr>
      </w:pPr>
    </w:p>
    <w:p w14:paraId="336540D6" w14:textId="77777777" w:rsidR="00672CCD" w:rsidRPr="00FD5CE6" w:rsidRDefault="00672CCD" w:rsidP="00672CCD">
      <w:pPr>
        <w:tabs>
          <w:tab w:val="left" w:pos="2024"/>
        </w:tabs>
        <w:rPr>
          <w:rFonts w:ascii="Arial Narrow" w:hAnsi="Arial Narrow"/>
        </w:rPr>
      </w:pPr>
      <w:r w:rsidRPr="00FD5CE6">
        <w:rPr>
          <w:rFonts w:ascii="Arial Narrow" w:hAnsi="Arial Narrow"/>
        </w:rPr>
        <w:tab/>
      </w:r>
    </w:p>
    <w:p w14:paraId="4E75310D" w14:textId="77777777" w:rsidR="00672CCD" w:rsidRPr="00FD5CE6" w:rsidRDefault="00672CCD" w:rsidP="00672CCD">
      <w:pPr>
        <w:rPr>
          <w:rFonts w:ascii="Arial Narrow" w:hAnsi="Arial Narrow"/>
        </w:rPr>
      </w:pPr>
      <w:r w:rsidRPr="00FD5CE6">
        <w:rPr>
          <w:rFonts w:ascii="Arial Narrow" w:hAnsi="Arial Narrow"/>
        </w:rPr>
        <w:br w:type="page"/>
      </w:r>
    </w:p>
    <w:p w14:paraId="00E79B5D" w14:textId="77777777" w:rsidR="000F61B0" w:rsidRPr="00FD5CE6" w:rsidRDefault="000F61B0" w:rsidP="000F61B0">
      <w:pPr>
        <w:tabs>
          <w:tab w:val="left" w:pos="2024"/>
        </w:tabs>
        <w:rPr>
          <w:rFonts w:ascii="Arial Narrow" w:hAnsi="Arial Narrow"/>
        </w:rPr>
        <w:sectPr w:rsidR="000F61B0" w:rsidRPr="00FD5CE6" w:rsidSect="00651294">
          <w:type w:val="continuous"/>
          <w:pgSz w:w="15840" w:h="12240" w:orient="landscape"/>
          <w:pgMar w:top="720" w:right="720" w:bottom="720" w:left="720" w:header="0" w:footer="616" w:gutter="0"/>
          <w:cols w:space="720"/>
        </w:sectPr>
      </w:pPr>
    </w:p>
    <w:p w14:paraId="503FF7E1" w14:textId="77777777" w:rsidR="00B02031" w:rsidRPr="00FD5CE6" w:rsidRDefault="001B7A48" w:rsidP="008E3CF0">
      <w:pPr>
        <w:pStyle w:val="Heading2"/>
      </w:pPr>
      <w:bookmarkStart w:id="29" w:name="_Toc83207572"/>
      <w:r w:rsidRPr="00FD5CE6">
        <w:lastRenderedPageBreak/>
        <w:t>Section</w:t>
      </w:r>
      <w:r w:rsidRPr="00FD5CE6">
        <w:rPr>
          <w:spacing w:val="-6"/>
        </w:rPr>
        <w:t xml:space="preserve"> </w:t>
      </w:r>
      <w:r w:rsidR="00B6315C" w:rsidRPr="00FD5CE6">
        <w:rPr>
          <w:spacing w:val="-6"/>
        </w:rPr>
        <w:t>2</w:t>
      </w:r>
      <w:r w:rsidRPr="00FD5CE6">
        <w:t>:</w:t>
      </w:r>
      <w:r w:rsidRPr="00FD5CE6">
        <w:rPr>
          <w:spacing w:val="-4"/>
        </w:rPr>
        <w:t xml:space="preserve"> </w:t>
      </w:r>
      <w:r w:rsidRPr="00FD5CE6">
        <w:t>Quality</w:t>
      </w:r>
      <w:r w:rsidRPr="00FD5CE6">
        <w:rPr>
          <w:spacing w:val="-2"/>
        </w:rPr>
        <w:t xml:space="preserve"> </w:t>
      </w:r>
      <w:r w:rsidRPr="00FD5CE6">
        <w:t>Management</w:t>
      </w:r>
      <w:bookmarkEnd w:id="29"/>
    </w:p>
    <w:p w14:paraId="41155C50" w14:textId="77777777" w:rsidR="00B02031" w:rsidRPr="00FD5CE6" w:rsidRDefault="001B7A48">
      <w:pPr>
        <w:pStyle w:val="BodyText"/>
        <w:ind w:left="300"/>
        <w:rPr>
          <w:rFonts w:ascii="Arial Narrow" w:hAnsi="Arial Narrow"/>
        </w:rPr>
      </w:pPr>
      <w:bookmarkStart w:id="30" w:name="_Hlk82784245"/>
      <w:r w:rsidRPr="00FD5CE6">
        <w:rPr>
          <w:rFonts w:ascii="Arial Narrow" w:hAnsi="Arial Narrow"/>
        </w:rPr>
        <w:t>[Insert</w:t>
      </w:r>
      <w:r w:rsidRPr="00FD5CE6">
        <w:rPr>
          <w:rFonts w:ascii="Arial Narrow" w:hAnsi="Arial Narrow"/>
          <w:spacing w:val="-4"/>
        </w:rPr>
        <w:t xml:space="preserve"> </w:t>
      </w:r>
      <w:r w:rsidRPr="00FD5CE6">
        <w:rPr>
          <w:rFonts w:ascii="Arial Narrow" w:hAnsi="Arial Narrow"/>
        </w:rPr>
        <w:t>Quality</w:t>
      </w:r>
      <w:r w:rsidRPr="00FD5CE6">
        <w:rPr>
          <w:rFonts w:ascii="Arial Narrow" w:hAnsi="Arial Narrow"/>
          <w:spacing w:val="-2"/>
        </w:rPr>
        <w:t xml:space="preserve"> </w:t>
      </w:r>
      <w:r w:rsidRPr="00FD5CE6">
        <w:rPr>
          <w:rFonts w:ascii="Arial Narrow" w:hAnsi="Arial Narrow"/>
        </w:rPr>
        <w:t>Management</w:t>
      </w:r>
      <w:r w:rsidRPr="00FD5CE6">
        <w:rPr>
          <w:rFonts w:ascii="Arial Narrow" w:hAnsi="Arial Narrow"/>
          <w:spacing w:val="-4"/>
        </w:rPr>
        <w:t xml:space="preserve"> </w:t>
      </w:r>
      <w:r w:rsidRPr="00FD5CE6">
        <w:rPr>
          <w:rFonts w:ascii="Arial Narrow" w:hAnsi="Arial Narrow"/>
        </w:rPr>
        <w:t>summary.]</w:t>
      </w:r>
    </w:p>
    <w:p w14:paraId="6B834BBE" w14:textId="77777777" w:rsidR="00B02031" w:rsidRPr="00FD5CE6" w:rsidRDefault="00B02031">
      <w:pPr>
        <w:rPr>
          <w:rFonts w:ascii="Arial Narrow" w:hAnsi="Arial Narrow"/>
        </w:rPr>
        <w:sectPr w:rsidR="00B02031" w:rsidRPr="00FD5CE6" w:rsidSect="00651294">
          <w:pgSz w:w="15840" w:h="12240" w:orient="landscape"/>
          <w:pgMar w:top="720" w:right="720" w:bottom="720" w:left="720" w:header="0" w:footer="616" w:gutter="0"/>
          <w:cols w:space="720"/>
        </w:sectPr>
      </w:pPr>
    </w:p>
    <w:p w14:paraId="26FD9A55" w14:textId="77777777" w:rsidR="00B02031" w:rsidRPr="00FD5CE6" w:rsidRDefault="001B7A48" w:rsidP="008E3CF0">
      <w:pPr>
        <w:pStyle w:val="Heading2"/>
      </w:pPr>
      <w:bookmarkStart w:id="31" w:name="_Toc83207573"/>
      <w:bookmarkEnd w:id="30"/>
      <w:r w:rsidRPr="00FD5CE6">
        <w:lastRenderedPageBreak/>
        <w:t>Section</w:t>
      </w:r>
      <w:r w:rsidRPr="00FD5CE6">
        <w:rPr>
          <w:spacing w:val="-5"/>
        </w:rPr>
        <w:t xml:space="preserve"> </w:t>
      </w:r>
      <w:r w:rsidR="00B6315C" w:rsidRPr="00FD5CE6">
        <w:rPr>
          <w:spacing w:val="-5"/>
        </w:rPr>
        <w:t>3</w:t>
      </w:r>
      <w:r w:rsidRPr="00FD5CE6">
        <w:t>:</w:t>
      </w:r>
      <w:r w:rsidRPr="00FD5CE6">
        <w:rPr>
          <w:spacing w:val="-3"/>
        </w:rPr>
        <w:t xml:space="preserve"> </w:t>
      </w:r>
      <w:r w:rsidRPr="00FD5CE6">
        <w:t>Public</w:t>
      </w:r>
      <w:r w:rsidRPr="00FD5CE6">
        <w:rPr>
          <w:spacing w:val="-2"/>
        </w:rPr>
        <w:t xml:space="preserve"> </w:t>
      </w:r>
      <w:r w:rsidRPr="00FD5CE6">
        <w:t>Input</w:t>
      </w:r>
      <w:r w:rsidR="00993D5A">
        <w:t xml:space="preserve"> and Public Hearings</w:t>
      </w:r>
      <w:bookmarkEnd w:id="31"/>
    </w:p>
    <w:p w14:paraId="6A166E57" w14:textId="77777777" w:rsidR="00B02031" w:rsidRPr="00FD5CE6" w:rsidRDefault="001B7A48">
      <w:pPr>
        <w:pStyle w:val="BodyText"/>
        <w:ind w:left="300"/>
        <w:rPr>
          <w:rFonts w:ascii="Arial Narrow" w:hAnsi="Arial Narrow"/>
        </w:rPr>
      </w:pPr>
      <w:r w:rsidRPr="00FD5CE6">
        <w:rPr>
          <w:rFonts w:ascii="Arial Narrow" w:hAnsi="Arial Narrow"/>
        </w:rPr>
        <w:t>[Brief</w:t>
      </w:r>
      <w:r w:rsidRPr="00FD5CE6">
        <w:rPr>
          <w:rFonts w:ascii="Arial Narrow" w:hAnsi="Arial Narrow"/>
          <w:spacing w:val="-3"/>
        </w:rPr>
        <w:t xml:space="preserve"> </w:t>
      </w:r>
      <w:r w:rsidRPr="00FD5CE6">
        <w:rPr>
          <w:rFonts w:ascii="Arial Narrow" w:hAnsi="Arial Narrow"/>
        </w:rPr>
        <w:t>description</w:t>
      </w:r>
      <w:r w:rsidRPr="00FD5CE6">
        <w:rPr>
          <w:rFonts w:ascii="Arial Narrow" w:hAnsi="Arial Narrow"/>
          <w:spacing w:val="-2"/>
        </w:rPr>
        <w:t xml:space="preserve"> </w:t>
      </w:r>
      <w:r w:rsidRPr="00FD5CE6">
        <w:rPr>
          <w:rFonts w:ascii="Arial Narrow" w:hAnsi="Arial Narrow"/>
        </w:rPr>
        <w:t>of</w:t>
      </w:r>
      <w:r w:rsidRPr="00FD5CE6">
        <w:rPr>
          <w:rFonts w:ascii="Arial Narrow" w:hAnsi="Arial Narrow"/>
          <w:spacing w:val="-1"/>
        </w:rPr>
        <w:t xml:space="preserve"> </w:t>
      </w:r>
      <w:r w:rsidRPr="00FD5CE6">
        <w:rPr>
          <w:rFonts w:ascii="Arial Narrow" w:hAnsi="Arial Narrow"/>
        </w:rPr>
        <w:t>methods</w:t>
      </w:r>
      <w:r w:rsidRPr="00FD5CE6">
        <w:rPr>
          <w:rFonts w:ascii="Arial Narrow" w:hAnsi="Arial Narrow"/>
          <w:spacing w:val="-5"/>
        </w:rPr>
        <w:t xml:space="preserve"> </w:t>
      </w:r>
      <w:r w:rsidRPr="00FD5CE6">
        <w:rPr>
          <w:rFonts w:ascii="Arial Narrow" w:hAnsi="Arial Narrow"/>
        </w:rPr>
        <w:t>agency</w:t>
      </w:r>
      <w:r w:rsidRPr="00FD5CE6">
        <w:rPr>
          <w:rFonts w:ascii="Arial Narrow" w:hAnsi="Arial Narrow"/>
          <w:spacing w:val="-2"/>
        </w:rPr>
        <w:t xml:space="preserve"> </w:t>
      </w:r>
      <w:r w:rsidRPr="00FD5CE6">
        <w:rPr>
          <w:rFonts w:ascii="Arial Narrow" w:hAnsi="Arial Narrow"/>
        </w:rPr>
        <w:t>utilized</w:t>
      </w:r>
      <w:r w:rsidRPr="00FD5CE6">
        <w:rPr>
          <w:rFonts w:ascii="Arial Narrow" w:hAnsi="Arial Narrow"/>
          <w:spacing w:val="-2"/>
        </w:rPr>
        <w:t xml:space="preserve"> </w:t>
      </w:r>
      <w:r w:rsidRPr="00FD5CE6">
        <w:rPr>
          <w:rFonts w:ascii="Arial Narrow" w:hAnsi="Arial Narrow"/>
        </w:rPr>
        <w:t>to</w:t>
      </w:r>
      <w:r w:rsidRPr="00FD5CE6">
        <w:rPr>
          <w:rFonts w:ascii="Arial Narrow" w:hAnsi="Arial Narrow"/>
          <w:spacing w:val="-5"/>
        </w:rPr>
        <w:t xml:space="preserve"> </w:t>
      </w:r>
      <w:r w:rsidRPr="00FD5CE6">
        <w:rPr>
          <w:rFonts w:ascii="Arial Narrow" w:hAnsi="Arial Narrow"/>
        </w:rPr>
        <w:t>obtain</w:t>
      </w:r>
      <w:r w:rsidRPr="00FD5CE6">
        <w:rPr>
          <w:rFonts w:ascii="Arial Narrow" w:hAnsi="Arial Narrow"/>
          <w:spacing w:val="-1"/>
        </w:rPr>
        <w:t xml:space="preserve"> </w:t>
      </w:r>
      <w:r w:rsidRPr="00FD5CE6">
        <w:rPr>
          <w:rFonts w:ascii="Arial Narrow" w:hAnsi="Arial Narrow"/>
        </w:rPr>
        <w:t>public</w:t>
      </w:r>
      <w:r w:rsidRPr="00FD5CE6">
        <w:rPr>
          <w:rFonts w:ascii="Arial Narrow" w:hAnsi="Arial Narrow"/>
          <w:spacing w:val="-5"/>
        </w:rPr>
        <w:t xml:space="preserve"> </w:t>
      </w:r>
      <w:r w:rsidRPr="00FD5CE6">
        <w:rPr>
          <w:rFonts w:ascii="Arial Narrow" w:hAnsi="Arial Narrow"/>
        </w:rPr>
        <w:t>input</w:t>
      </w:r>
      <w:r w:rsidR="00993D5A">
        <w:rPr>
          <w:rFonts w:ascii="Arial Narrow" w:hAnsi="Arial Narrow"/>
        </w:rPr>
        <w:t xml:space="preserve"> and public hearings if applicable</w:t>
      </w:r>
      <w:r w:rsidRPr="00FD5CE6">
        <w:rPr>
          <w:rFonts w:ascii="Arial Narrow" w:hAnsi="Arial Narrow"/>
        </w:rPr>
        <w:t>.]</w:t>
      </w:r>
    </w:p>
    <w:p w14:paraId="7993FA09" w14:textId="77777777" w:rsidR="00B02031" w:rsidRPr="00FD5CE6" w:rsidRDefault="00B02031">
      <w:pPr>
        <w:rPr>
          <w:rFonts w:ascii="Arial Narrow" w:hAnsi="Arial Narrow"/>
        </w:rPr>
        <w:sectPr w:rsidR="00B02031" w:rsidRPr="00FD5CE6" w:rsidSect="00651294">
          <w:pgSz w:w="15840" w:h="12240" w:orient="landscape"/>
          <w:pgMar w:top="720" w:right="720" w:bottom="720" w:left="720" w:header="0" w:footer="616" w:gutter="0"/>
          <w:cols w:space="720"/>
        </w:sectPr>
      </w:pPr>
    </w:p>
    <w:p w14:paraId="3CEC23D4" w14:textId="77777777" w:rsidR="00672CCD" w:rsidRDefault="003D39B6" w:rsidP="008E3CF0">
      <w:pPr>
        <w:pStyle w:val="Heading2"/>
      </w:pPr>
      <w:bookmarkStart w:id="32" w:name="_Toc83207574"/>
      <w:r w:rsidRPr="00FD5CE6">
        <w:lastRenderedPageBreak/>
        <w:t xml:space="preserve">Section </w:t>
      </w:r>
      <w:r w:rsidR="00B6315C" w:rsidRPr="00FD5CE6">
        <w:t>4</w:t>
      </w:r>
      <w:r w:rsidRPr="00FD5CE6">
        <w:t>: Other Required Information</w:t>
      </w:r>
      <w:bookmarkEnd w:id="32"/>
    </w:p>
    <w:p w14:paraId="4A275FE5" w14:textId="77777777" w:rsidR="00C164A0" w:rsidRDefault="00C164A0" w:rsidP="008E3CF0">
      <w:pPr>
        <w:pStyle w:val="Heading2"/>
      </w:pPr>
    </w:p>
    <w:p w14:paraId="6396B2E6" w14:textId="77777777" w:rsidR="00C164A0" w:rsidRDefault="00C164A0" w:rsidP="00C164A0">
      <w:pPr>
        <w:pStyle w:val="ListParagraph"/>
        <w:numPr>
          <w:ilvl w:val="0"/>
          <w:numId w:val="7"/>
        </w:numPr>
        <w:rPr>
          <w:rFonts w:ascii="Arial Narrow" w:hAnsi="Arial Narrow"/>
        </w:rPr>
      </w:pPr>
      <w:r w:rsidRPr="00C164A0">
        <w:rPr>
          <w:rFonts w:ascii="Arial Narrow" w:hAnsi="Arial Narrow"/>
        </w:rPr>
        <w:t>Area Plan Service Waiting List</w:t>
      </w:r>
    </w:p>
    <w:p w14:paraId="275A122C" w14:textId="77777777" w:rsidR="00C164A0" w:rsidRDefault="00C164A0" w:rsidP="00C164A0">
      <w:pPr>
        <w:pStyle w:val="ListParagraph"/>
        <w:numPr>
          <w:ilvl w:val="0"/>
          <w:numId w:val="7"/>
        </w:numPr>
        <w:rPr>
          <w:rFonts w:ascii="Arial Narrow" w:hAnsi="Arial Narrow"/>
        </w:rPr>
      </w:pPr>
      <w:r>
        <w:rPr>
          <w:rFonts w:ascii="Arial Narrow" w:hAnsi="Arial Narrow"/>
        </w:rPr>
        <w:t>Map of PSA(s)</w:t>
      </w:r>
    </w:p>
    <w:p w14:paraId="4577FC0C" w14:textId="77777777" w:rsidR="00C164A0" w:rsidRDefault="00C164A0" w:rsidP="00C164A0">
      <w:pPr>
        <w:pStyle w:val="ListParagraph"/>
        <w:numPr>
          <w:ilvl w:val="0"/>
          <w:numId w:val="7"/>
        </w:numPr>
        <w:rPr>
          <w:rFonts w:ascii="Arial Narrow" w:hAnsi="Arial Narrow"/>
        </w:rPr>
      </w:pPr>
      <w:r>
        <w:rPr>
          <w:rFonts w:ascii="Arial Narrow" w:hAnsi="Arial Narrow"/>
        </w:rPr>
        <w:t>Governing Body Information</w:t>
      </w:r>
    </w:p>
    <w:p w14:paraId="270D3EF0" w14:textId="77777777" w:rsidR="00C164A0" w:rsidRDefault="00C164A0" w:rsidP="00C164A0">
      <w:pPr>
        <w:pStyle w:val="ListParagraph"/>
        <w:numPr>
          <w:ilvl w:val="0"/>
          <w:numId w:val="7"/>
        </w:numPr>
        <w:rPr>
          <w:rFonts w:ascii="Arial Narrow" w:hAnsi="Arial Narrow"/>
        </w:rPr>
      </w:pPr>
      <w:r>
        <w:rPr>
          <w:rFonts w:ascii="Arial Narrow" w:hAnsi="Arial Narrow"/>
        </w:rPr>
        <w:t>Advisory Council Listing</w:t>
      </w:r>
    </w:p>
    <w:p w14:paraId="42344A37" w14:textId="77777777" w:rsidR="00C164A0" w:rsidRDefault="00C164A0" w:rsidP="00C164A0">
      <w:pPr>
        <w:pStyle w:val="ListParagraph"/>
        <w:numPr>
          <w:ilvl w:val="0"/>
          <w:numId w:val="7"/>
        </w:numPr>
        <w:rPr>
          <w:rFonts w:ascii="Arial Narrow" w:hAnsi="Arial Narrow"/>
        </w:rPr>
      </w:pPr>
      <w:r>
        <w:rPr>
          <w:rFonts w:ascii="Arial Narrow" w:hAnsi="Arial Narrow"/>
        </w:rPr>
        <w:t>Grievance Procedure</w:t>
      </w:r>
    </w:p>
    <w:p w14:paraId="6B0FEF54" w14:textId="77777777" w:rsidR="00C164A0" w:rsidRDefault="00C164A0" w:rsidP="00C164A0">
      <w:pPr>
        <w:pStyle w:val="ListParagraph"/>
        <w:numPr>
          <w:ilvl w:val="0"/>
          <w:numId w:val="7"/>
        </w:numPr>
        <w:rPr>
          <w:rFonts w:ascii="Arial Narrow" w:hAnsi="Arial Narrow"/>
        </w:rPr>
      </w:pPr>
      <w:r>
        <w:rPr>
          <w:rFonts w:ascii="Arial Narrow" w:hAnsi="Arial Narrow"/>
        </w:rPr>
        <w:t>Area Agency on Aging Staffing and Volunteer Information</w:t>
      </w:r>
    </w:p>
    <w:p w14:paraId="5D5D5111" w14:textId="77777777" w:rsidR="00C164A0" w:rsidRDefault="00C164A0" w:rsidP="00C164A0">
      <w:pPr>
        <w:pStyle w:val="ListParagraph"/>
        <w:numPr>
          <w:ilvl w:val="0"/>
          <w:numId w:val="7"/>
        </w:numPr>
        <w:rPr>
          <w:rFonts w:ascii="Arial Narrow" w:hAnsi="Arial Narrow"/>
        </w:rPr>
      </w:pPr>
      <w:r>
        <w:rPr>
          <w:rFonts w:ascii="Arial Narrow" w:hAnsi="Arial Narrow"/>
        </w:rPr>
        <w:t>Area Agency Legal Authorizing Documentation</w:t>
      </w:r>
    </w:p>
    <w:p w14:paraId="5FFBD436" w14:textId="77777777" w:rsidR="00C164A0" w:rsidRDefault="00C164A0" w:rsidP="00C164A0">
      <w:pPr>
        <w:pStyle w:val="ListParagraph"/>
        <w:numPr>
          <w:ilvl w:val="0"/>
          <w:numId w:val="7"/>
        </w:numPr>
        <w:rPr>
          <w:rFonts w:ascii="Arial Narrow" w:hAnsi="Arial Narrow"/>
        </w:rPr>
      </w:pPr>
      <w:r>
        <w:rPr>
          <w:rFonts w:ascii="Arial Narrow" w:hAnsi="Arial Narrow"/>
        </w:rPr>
        <w:t>Nutrition Services, Service Providers, and Senior Center/Focal Points</w:t>
      </w:r>
    </w:p>
    <w:p w14:paraId="5B09100E" w14:textId="77777777" w:rsidR="00C164A0" w:rsidRDefault="008338C0" w:rsidP="00C164A0">
      <w:pPr>
        <w:pStyle w:val="ListParagraph"/>
        <w:numPr>
          <w:ilvl w:val="0"/>
          <w:numId w:val="7"/>
        </w:numPr>
        <w:rPr>
          <w:rFonts w:ascii="Arial Narrow" w:hAnsi="Arial Narrow"/>
        </w:rPr>
      </w:pPr>
      <w:r>
        <w:rPr>
          <w:rFonts w:ascii="Arial Narrow" w:hAnsi="Arial Narrow"/>
        </w:rPr>
        <w:t>Emergency Plan Information</w:t>
      </w:r>
    </w:p>
    <w:p w14:paraId="05B9CD45" w14:textId="77777777" w:rsidR="008338C0" w:rsidRPr="00C164A0" w:rsidRDefault="008338C0" w:rsidP="00C164A0">
      <w:pPr>
        <w:pStyle w:val="ListParagraph"/>
        <w:numPr>
          <w:ilvl w:val="0"/>
          <w:numId w:val="7"/>
        </w:numPr>
        <w:rPr>
          <w:rFonts w:ascii="Arial Narrow" w:hAnsi="Arial Narrow"/>
        </w:rPr>
      </w:pPr>
      <w:r>
        <w:rPr>
          <w:rFonts w:ascii="Arial Narrow" w:hAnsi="Arial Narrow"/>
        </w:rPr>
        <w:t>Direct Service Waiver Request</w:t>
      </w:r>
    </w:p>
    <w:p w14:paraId="44047DEC" w14:textId="77777777" w:rsidR="00491882" w:rsidRPr="00C164A0" w:rsidRDefault="00491882" w:rsidP="00491882">
      <w:pPr>
        <w:ind w:left="300"/>
        <w:rPr>
          <w:rFonts w:ascii="Arial Narrow" w:hAnsi="Arial Narrow"/>
        </w:rPr>
      </w:pPr>
    </w:p>
    <w:p w14:paraId="7B5FA6DD" w14:textId="77777777" w:rsidR="00491882" w:rsidRPr="00C164A0" w:rsidRDefault="00491882" w:rsidP="00491882">
      <w:pPr>
        <w:ind w:left="300"/>
        <w:rPr>
          <w:rFonts w:ascii="Arial Narrow" w:hAnsi="Arial Narrow"/>
        </w:rPr>
      </w:pPr>
    </w:p>
    <w:p w14:paraId="1F916E37" w14:textId="77777777" w:rsidR="003D39B6" w:rsidRPr="00C164A0" w:rsidRDefault="003D39B6">
      <w:pPr>
        <w:pStyle w:val="Heading2"/>
        <w:spacing w:line="341" w:lineRule="exact"/>
        <w:rPr>
          <w:rFonts w:ascii="Arial Narrow" w:hAnsi="Arial Narrow"/>
        </w:rPr>
      </w:pPr>
    </w:p>
    <w:p w14:paraId="293DE642" w14:textId="77777777" w:rsidR="003D39B6" w:rsidRPr="00C164A0" w:rsidRDefault="003D39B6">
      <w:pPr>
        <w:rPr>
          <w:rFonts w:ascii="Arial Narrow" w:hAnsi="Arial Narrow"/>
          <w:b/>
          <w:bCs/>
          <w:sz w:val="32"/>
          <w:szCs w:val="28"/>
        </w:rPr>
      </w:pPr>
      <w:r w:rsidRPr="00C164A0">
        <w:rPr>
          <w:rFonts w:ascii="Arial Narrow" w:hAnsi="Arial Narrow"/>
        </w:rPr>
        <w:br w:type="page"/>
      </w:r>
    </w:p>
    <w:p w14:paraId="46B7473F" w14:textId="77777777" w:rsidR="00B6315C" w:rsidRPr="00FD5CE6" w:rsidRDefault="00B6315C" w:rsidP="008E3CF0">
      <w:pPr>
        <w:pStyle w:val="Heading3"/>
      </w:pPr>
      <w:bookmarkStart w:id="33" w:name="_Toc83207575"/>
      <w:r w:rsidRPr="00FD5CE6">
        <w:lastRenderedPageBreak/>
        <w:t>Area</w:t>
      </w:r>
      <w:r w:rsidRPr="00FD5CE6">
        <w:rPr>
          <w:spacing w:val="-2"/>
        </w:rPr>
        <w:t xml:space="preserve"> </w:t>
      </w:r>
      <w:r w:rsidRPr="00FD5CE6">
        <w:t>Plan</w:t>
      </w:r>
      <w:r w:rsidRPr="00FD5CE6">
        <w:rPr>
          <w:spacing w:val="-2"/>
        </w:rPr>
        <w:t xml:space="preserve"> </w:t>
      </w:r>
      <w:r w:rsidRPr="00FD5CE6">
        <w:t>Service</w:t>
      </w:r>
      <w:r w:rsidRPr="00FD5CE6">
        <w:rPr>
          <w:spacing w:val="-1"/>
        </w:rPr>
        <w:t xml:space="preserve"> </w:t>
      </w:r>
      <w:r w:rsidRPr="00FD5CE6">
        <w:t>Waiting</w:t>
      </w:r>
      <w:r w:rsidRPr="00FD5CE6">
        <w:rPr>
          <w:spacing w:val="-2"/>
        </w:rPr>
        <w:t xml:space="preserve"> </w:t>
      </w:r>
      <w:r w:rsidRPr="00FD5CE6">
        <w:t>List</w:t>
      </w:r>
      <w:bookmarkEnd w:id="33"/>
    </w:p>
    <w:p w14:paraId="00350A7E" w14:textId="77777777" w:rsidR="00B6315C" w:rsidRPr="00FD5CE6" w:rsidRDefault="00B6315C" w:rsidP="008E3CF0">
      <w:pPr>
        <w:pStyle w:val="Heading3"/>
        <w:rPr>
          <w:b/>
          <w:sz w:val="19"/>
        </w:rPr>
      </w:pPr>
    </w:p>
    <w:p w14:paraId="0DE025A5" w14:textId="77777777" w:rsidR="00B6315C" w:rsidRPr="00FD5CE6" w:rsidRDefault="00B6315C" w:rsidP="00B6315C">
      <w:pPr>
        <w:pStyle w:val="BodyText"/>
        <w:spacing w:before="51"/>
        <w:ind w:left="648"/>
        <w:rPr>
          <w:rFonts w:ascii="Arial Narrow" w:hAnsi="Arial Narrow"/>
        </w:rPr>
      </w:pPr>
      <w:r w:rsidRPr="00FD5CE6">
        <w:rPr>
          <w:rFonts w:ascii="Arial Narrow" w:hAnsi="Arial Narrow"/>
        </w:rPr>
        <w:t xml:space="preserve">Agency does </w:t>
      </w:r>
      <w:r w:rsidRPr="00FD5CE6">
        <w:rPr>
          <w:rFonts w:ascii="Arial Narrow" w:hAnsi="Arial Narrow"/>
          <w:b/>
          <w:bCs/>
          <w:u w:val="single"/>
        </w:rPr>
        <w:t>not</w:t>
      </w:r>
      <w:r w:rsidRPr="00FD5CE6">
        <w:rPr>
          <w:rFonts w:ascii="Arial Narrow" w:hAnsi="Arial Narrow"/>
        </w:rPr>
        <w:t xml:space="preserve"> have a waiting list for any services.</w:t>
      </w:r>
    </w:p>
    <w:p w14:paraId="6B10E250" w14:textId="77777777" w:rsidR="00B6315C" w:rsidRPr="00FD5CE6" w:rsidRDefault="00B6315C" w:rsidP="00B6315C">
      <w:pPr>
        <w:pStyle w:val="BodyText"/>
        <w:spacing w:before="51"/>
        <w:ind w:left="300"/>
        <w:rPr>
          <w:rFonts w:ascii="Arial Narrow" w:hAnsi="Arial Narrow"/>
        </w:rPr>
      </w:pPr>
      <w:r w:rsidRPr="00FD5CE6">
        <w:rPr>
          <w:rFonts w:ascii="Arial Narrow" w:hAnsi="Arial Narrow"/>
        </w:rPr>
        <w:t>OR</w:t>
      </w:r>
    </w:p>
    <w:p w14:paraId="01C70831" w14:textId="77777777" w:rsidR="00B6315C" w:rsidRPr="00FD5CE6" w:rsidRDefault="00B6315C" w:rsidP="00B6315C">
      <w:pPr>
        <w:pStyle w:val="BodyText"/>
        <w:spacing w:before="9"/>
        <w:ind w:left="648"/>
        <w:rPr>
          <w:rFonts w:ascii="Arial Narrow" w:hAnsi="Arial Narrow"/>
        </w:rPr>
      </w:pPr>
      <w:r w:rsidRPr="00FD5CE6">
        <w:rPr>
          <w:rFonts w:ascii="Arial Narrow" w:hAnsi="Arial Narrow"/>
        </w:rPr>
        <w:t>Agency has a waiting list for services as indicated in the following table.</w:t>
      </w:r>
    </w:p>
    <w:p w14:paraId="4B91DF7F" w14:textId="77777777" w:rsidR="00B6315C" w:rsidRPr="00FD5CE6" w:rsidRDefault="00B6315C" w:rsidP="00B6315C">
      <w:pPr>
        <w:pStyle w:val="BodyText"/>
        <w:rPr>
          <w:rFonts w:ascii="Arial Narrow" w:hAnsi="Arial Narrow"/>
        </w:rPr>
      </w:pPr>
    </w:p>
    <w:tbl>
      <w:tblPr>
        <w:tblW w:w="0" w:type="auto"/>
        <w:tblInd w:w="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29"/>
        <w:gridCol w:w="2052"/>
        <w:gridCol w:w="1090"/>
        <w:gridCol w:w="3332"/>
      </w:tblGrid>
      <w:tr w:rsidR="00B6315C" w:rsidRPr="00FD5CE6" w14:paraId="63084245" w14:textId="77777777" w:rsidTr="000D22BD">
        <w:trPr>
          <w:trHeight w:val="877"/>
        </w:trPr>
        <w:tc>
          <w:tcPr>
            <w:tcW w:w="2629" w:type="dxa"/>
            <w:shd w:val="clear" w:color="auto" w:fill="D9D9D9"/>
          </w:tcPr>
          <w:p w14:paraId="3637DE9C" w14:textId="77777777" w:rsidR="00B6315C" w:rsidRPr="00FD5CE6" w:rsidRDefault="00B6315C" w:rsidP="000D22BD">
            <w:pPr>
              <w:pStyle w:val="TableParagraph"/>
              <w:rPr>
                <w:rFonts w:ascii="Arial Narrow" w:hAnsi="Arial Narrow"/>
                <w:sz w:val="24"/>
              </w:rPr>
            </w:pPr>
          </w:p>
          <w:p w14:paraId="1863DE7E" w14:textId="77777777" w:rsidR="00B6315C" w:rsidRPr="00FD5CE6" w:rsidRDefault="00B6315C" w:rsidP="000D22BD">
            <w:pPr>
              <w:pStyle w:val="TableParagraph"/>
              <w:spacing w:before="11"/>
              <w:rPr>
                <w:rFonts w:ascii="Arial Narrow" w:hAnsi="Arial Narrow"/>
                <w:sz w:val="23"/>
              </w:rPr>
            </w:pPr>
          </w:p>
          <w:p w14:paraId="4A5B36C1" w14:textId="77777777" w:rsidR="00B6315C" w:rsidRPr="00FD5CE6" w:rsidRDefault="00B6315C" w:rsidP="000D22BD">
            <w:pPr>
              <w:pStyle w:val="TableParagraph"/>
              <w:spacing w:line="273" w:lineRule="exact"/>
              <w:ind w:left="112"/>
              <w:rPr>
                <w:rFonts w:ascii="Arial Narrow" w:hAnsi="Arial Narrow"/>
                <w:sz w:val="24"/>
              </w:rPr>
            </w:pPr>
            <w:r w:rsidRPr="00FD5CE6">
              <w:rPr>
                <w:rFonts w:ascii="Arial Narrow" w:hAnsi="Arial Narrow"/>
                <w:sz w:val="24"/>
              </w:rPr>
              <w:t>Service</w:t>
            </w:r>
            <w:r w:rsidRPr="00FD5CE6">
              <w:rPr>
                <w:rFonts w:ascii="Arial Narrow" w:hAnsi="Arial Narrow"/>
                <w:spacing w:val="-2"/>
                <w:sz w:val="24"/>
              </w:rPr>
              <w:t xml:space="preserve"> </w:t>
            </w:r>
            <w:r w:rsidRPr="00FD5CE6">
              <w:rPr>
                <w:rFonts w:ascii="Arial Narrow" w:hAnsi="Arial Narrow"/>
                <w:sz w:val="24"/>
              </w:rPr>
              <w:t>with</w:t>
            </w:r>
            <w:r w:rsidRPr="00FD5CE6">
              <w:rPr>
                <w:rFonts w:ascii="Arial Narrow" w:hAnsi="Arial Narrow"/>
                <w:spacing w:val="-3"/>
                <w:sz w:val="24"/>
              </w:rPr>
              <w:t xml:space="preserve"> </w:t>
            </w:r>
            <w:r w:rsidRPr="00FD5CE6">
              <w:rPr>
                <w:rFonts w:ascii="Arial Narrow" w:hAnsi="Arial Narrow"/>
                <w:sz w:val="24"/>
              </w:rPr>
              <w:t>Waiting</w:t>
            </w:r>
            <w:r w:rsidRPr="00FD5CE6">
              <w:rPr>
                <w:rFonts w:ascii="Arial Narrow" w:hAnsi="Arial Narrow"/>
                <w:spacing w:val="-2"/>
                <w:sz w:val="24"/>
              </w:rPr>
              <w:t xml:space="preserve"> </w:t>
            </w:r>
            <w:r w:rsidRPr="00FD5CE6">
              <w:rPr>
                <w:rFonts w:ascii="Arial Narrow" w:hAnsi="Arial Narrow"/>
                <w:sz w:val="24"/>
              </w:rPr>
              <w:t>List</w:t>
            </w:r>
          </w:p>
        </w:tc>
        <w:tc>
          <w:tcPr>
            <w:tcW w:w="2052" w:type="dxa"/>
            <w:shd w:val="clear" w:color="auto" w:fill="D9D9D9"/>
          </w:tcPr>
          <w:p w14:paraId="28505FAF" w14:textId="77777777" w:rsidR="00B6315C" w:rsidRPr="00FD5CE6" w:rsidRDefault="00B6315C" w:rsidP="000D22BD">
            <w:pPr>
              <w:pStyle w:val="TableParagraph"/>
              <w:ind w:left="112" w:right="121"/>
              <w:rPr>
                <w:rFonts w:ascii="Arial Narrow" w:hAnsi="Arial Narrow"/>
                <w:sz w:val="24"/>
              </w:rPr>
            </w:pPr>
            <w:r w:rsidRPr="00FD5CE6">
              <w:rPr>
                <w:rFonts w:ascii="Arial Narrow" w:hAnsi="Arial Narrow"/>
                <w:sz w:val="24"/>
              </w:rPr>
              <w:t>Typical Number of</w:t>
            </w:r>
            <w:r w:rsidRPr="00FD5CE6">
              <w:rPr>
                <w:rFonts w:ascii="Arial Narrow" w:hAnsi="Arial Narrow"/>
                <w:spacing w:val="-53"/>
                <w:sz w:val="24"/>
              </w:rPr>
              <w:t xml:space="preserve"> </w:t>
            </w:r>
            <w:r w:rsidRPr="00FD5CE6">
              <w:rPr>
                <w:rFonts w:ascii="Arial Narrow" w:hAnsi="Arial Narrow"/>
                <w:sz w:val="24"/>
              </w:rPr>
              <w:t>Individuals</w:t>
            </w:r>
            <w:r w:rsidRPr="00FD5CE6">
              <w:rPr>
                <w:rFonts w:ascii="Arial Narrow" w:hAnsi="Arial Narrow"/>
                <w:spacing w:val="-1"/>
                <w:sz w:val="24"/>
              </w:rPr>
              <w:t xml:space="preserve"> </w:t>
            </w:r>
            <w:r w:rsidRPr="00FD5CE6">
              <w:rPr>
                <w:rFonts w:ascii="Arial Narrow" w:hAnsi="Arial Narrow"/>
                <w:sz w:val="24"/>
              </w:rPr>
              <w:t>on</w:t>
            </w:r>
          </w:p>
          <w:p w14:paraId="2E7380AF" w14:textId="77777777" w:rsidR="00B6315C" w:rsidRPr="00FD5CE6" w:rsidRDefault="00B6315C" w:rsidP="000D22BD">
            <w:pPr>
              <w:pStyle w:val="TableParagraph"/>
              <w:spacing w:line="273" w:lineRule="exact"/>
              <w:ind w:left="112"/>
              <w:rPr>
                <w:rFonts w:ascii="Arial Narrow" w:hAnsi="Arial Narrow"/>
                <w:sz w:val="24"/>
              </w:rPr>
            </w:pPr>
            <w:r w:rsidRPr="00FD5CE6">
              <w:rPr>
                <w:rFonts w:ascii="Arial Narrow" w:hAnsi="Arial Narrow"/>
                <w:sz w:val="24"/>
              </w:rPr>
              <w:t>Waiting</w:t>
            </w:r>
            <w:r w:rsidRPr="00FD5CE6">
              <w:rPr>
                <w:rFonts w:ascii="Arial Narrow" w:hAnsi="Arial Narrow"/>
                <w:spacing w:val="-1"/>
                <w:sz w:val="24"/>
              </w:rPr>
              <w:t xml:space="preserve"> </w:t>
            </w:r>
            <w:r w:rsidRPr="00FD5CE6">
              <w:rPr>
                <w:rFonts w:ascii="Arial Narrow" w:hAnsi="Arial Narrow"/>
                <w:sz w:val="24"/>
              </w:rPr>
              <w:t>List</w:t>
            </w:r>
          </w:p>
        </w:tc>
        <w:tc>
          <w:tcPr>
            <w:tcW w:w="1090" w:type="dxa"/>
            <w:shd w:val="clear" w:color="auto" w:fill="D9D9D9"/>
          </w:tcPr>
          <w:p w14:paraId="201C97B0" w14:textId="77777777" w:rsidR="00B6315C" w:rsidRPr="00FD5CE6" w:rsidRDefault="00B6315C" w:rsidP="000D22BD">
            <w:pPr>
              <w:pStyle w:val="TableParagraph"/>
              <w:ind w:left="112" w:right="150"/>
              <w:rPr>
                <w:rFonts w:ascii="Arial Narrow" w:hAnsi="Arial Narrow"/>
                <w:sz w:val="24"/>
              </w:rPr>
            </w:pPr>
            <w:r w:rsidRPr="00FD5CE6">
              <w:rPr>
                <w:rFonts w:ascii="Arial Narrow" w:hAnsi="Arial Narrow"/>
                <w:sz w:val="24"/>
              </w:rPr>
              <w:t>Average</w:t>
            </w:r>
            <w:r w:rsidRPr="00FD5CE6">
              <w:rPr>
                <w:rFonts w:ascii="Arial Narrow" w:hAnsi="Arial Narrow"/>
                <w:spacing w:val="-52"/>
                <w:sz w:val="24"/>
              </w:rPr>
              <w:t xml:space="preserve"> </w:t>
            </w:r>
            <w:r w:rsidRPr="00FD5CE6">
              <w:rPr>
                <w:rFonts w:ascii="Arial Narrow" w:hAnsi="Arial Narrow"/>
                <w:sz w:val="24"/>
              </w:rPr>
              <w:t>Waiting</w:t>
            </w:r>
          </w:p>
          <w:p w14:paraId="03F3F3D0" w14:textId="77777777" w:rsidR="00B6315C" w:rsidRPr="00FD5CE6" w:rsidRDefault="00B6315C" w:rsidP="000D22BD">
            <w:pPr>
              <w:pStyle w:val="TableParagraph"/>
              <w:spacing w:line="273" w:lineRule="exact"/>
              <w:ind w:left="112"/>
              <w:rPr>
                <w:rFonts w:ascii="Arial Narrow" w:hAnsi="Arial Narrow"/>
                <w:sz w:val="24"/>
              </w:rPr>
            </w:pPr>
            <w:r w:rsidRPr="00FD5CE6">
              <w:rPr>
                <w:rFonts w:ascii="Arial Narrow" w:hAnsi="Arial Narrow"/>
                <w:sz w:val="24"/>
              </w:rPr>
              <w:t>List</w:t>
            </w:r>
            <w:r w:rsidRPr="00FD5CE6">
              <w:rPr>
                <w:rFonts w:ascii="Arial Narrow" w:hAnsi="Arial Narrow"/>
                <w:spacing w:val="-2"/>
                <w:sz w:val="24"/>
              </w:rPr>
              <w:t xml:space="preserve"> </w:t>
            </w:r>
            <w:r w:rsidRPr="00FD5CE6">
              <w:rPr>
                <w:rFonts w:ascii="Arial Narrow" w:hAnsi="Arial Narrow"/>
                <w:sz w:val="24"/>
              </w:rPr>
              <w:t>Time</w:t>
            </w:r>
          </w:p>
        </w:tc>
        <w:tc>
          <w:tcPr>
            <w:tcW w:w="3332" w:type="dxa"/>
            <w:shd w:val="clear" w:color="auto" w:fill="D9D9D9"/>
          </w:tcPr>
          <w:p w14:paraId="40DD20DE" w14:textId="77777777" w:rsidR="00B6315C" w:rsidRPr="00FD5CE6" w:rsidRDefault="00B6315C" w:rsidP="000D22BD">
            <w:pPr>
              <w:pStyle w:val="TableParagraph"/>
              <w:spacing w:before="3"/>
              <w:rPr>
                <w:rFonts w:ascii="Arial Narrow" w:hAnsi="Arial Narrow"/>
              </w:rPr>
            </w:pPr>
          </w:p>
          <w:p w14:paraId="7E42C83A" w14:textId="77777777" w:rsidR="00B6315C" w:rsidRPr="00FD5CE6" w:rsidRDefault="00B6315C" w:rsidP="000D22BD">
            <w:pPr>
              <w:pStyle w:val="TableParagraph"/>
              <w:spacing w:line="290" w:lineRule="atLeast"/>
              <w:ind w:left="112" w:right="1162"/>
              <w:rPr>
                <w:rFonts w:ascii="Arial Narrow" w:hAnsi="Arial Narrow"/>
                <w:sz w:val="24"/>
              </w:rPr>
            </w:pPr>
            <w:r w:rsidRPr="00FD5CE6">
              <w:rPr>
                <w:rFonts w:ascii="Arial Narrow" w:hAnsi="Arial Narrow"/>
                <w:sz w:val="24"/>
              </w:rPr>
              <w:t>Waiting List</w:t>
            </w:r>
            <w:r w:rsidRPr="00FD5CE6">
              <w:rPr>
                <w:rFonts w:ascii="Arial Narrow" w:hAnsi="Arial Narrow"/>
                <w:spacing w:val="1"/>
                <w:sz w:val="24"/>
              </w:rPr>
              <w:t xml:space="preserve"> </w:t>
            </w:r>
            <w:r w:rsidRPr="00FD5CE6">
              <w:rPr>
                <w:rFonts w:ascii="Arial Narrow" w:hAnsi="Arial Narrow"/>
                <w:sz w:val="24"/>
              </w:rPr>
              <w:t>Prioritization</w:t>
            </w:r>
            <w:r w:rsidRPr="00FD5CE6">
              <w:rPr>
                <w:rFonts w:ascii="Arial Narrow" w:hAnsi="Arial Narrow"/>
                <w:spacing w:val="-8"/>
                <w:sz w:val="24"/>
              </w:rPr>
              <w:t xml:space="preserve"> </w:t>
            </w:r>
            <w:r w:rsidRPr="00FD5CE6">
              <w:rPr>
                <w:rFonts w:ascii="Arial Narrow" w:hAnsi="Arial Narrow"/>
                <w:sz w:val="24"/>
              </w:rPr>
              <w:t>Criteria</w:t>
            </w:r>
          </w:p>
        </w:tc>
      </w:tr>
      <w:tr w:rsidR="00B6315C" w:rsidRPr="00FD5CE6" w14:paraId="4E9AA667" w14:textId="77777777" w:rsidTr="000D22BD">
        <w:trPr>
          <w:trHeight w:val="294"/>
        </w:trPr>
        <w:tc>
          <w:tcPr>
            <w:tcW w:w="2629" w:type="dxa"/>
          </w:tcPr>
          <w:p w14:paraId="4EE32BCE" w14:textId="77777777" w:rsidR="00B6315C" w:rsidRPr="00FD5CE6" w:rsidRDefault="00B6315C" w:rsidP="000D22BD">
            <w:pPr>
              <w:pStyle w:val="TableParagraph"/>
              <w:rPr>
                <w:rFonts w:ascii="Arial Narrow" w:hAnsi="Arial Narrow"/>
              </w:rPr>
            </w:pPr>
          </w:p>
        </w:tc>
        <w:tc>
          <w:tcPr>
            <w:tcW w:w="2052" w:type="dxa"/>
          </w:tcPr>
          <w:p w14:paraId="7C145666" w14:textId="77777777" w:rsidR="00B6315C" w:rsidRPr="00FD5CE6" w:rsidRDefault="00B6315C" w:rsidP="000D22BD">
            <w:pPr>
              <w:pStyle w:val="TableParagraph"/>
              <w:rPr>
                <w:rFonts w:ascii="Arial Narrow" w:hAnsi="Arial Narrow"/>
              </w:rPr>
            </w:pPr>
          </w:p>
        </w:tc>
        <w:tc>
          <w:tcPr>
            <w:tcW w:w="1090" w:type="dxa"/>
          </w:tcPr>
          <w:p w14:paraId="33437BB8" w14:textId="77777777" w:rsidR="00B6315C" w:rsidRPr="00FD5CE6" w:rsidRDefault="00B6315C" w:rsidP="000D22BD">
            <w:pPr>
              <w:pStyle w:val="TableParagraph"/>
              <w:rPr>
                <w:rFonts w:ascii="Arial Narrow" w:hAnsi="Arial Narrow"/>
              </w:rPr>
            </w:pPr>
          </w:p>
        </w:tc>
        <w:tc>
          <w:tcPr>
            <w:tcW w:w="3332" w:type="dxa"/>
          </w:tcPr>
          <w:p w14:paraId="3EEE14A4" w14:textId="77777777" w:rsidR="00B6315C" w:rsidRPr="00FD5CE6" w:rsidRDefault="00B6315C" w:rsidP="000D22BD">
            <w:pPr>
              <w:pStyle w:val="TableParagraph"/>
              <w:rPr>
                <w:rFonts w:ascii="Arial Narrow" w:hAnsi="Arial Narrow"/>
              </w:rPr>
            </w:pPr>
          </w:p>
        </w:tc>
      </w:tr>
    </w:tbl>
    <w:p w14:paraId="1DEE9A8E" w14:textId="77777777" w:rsidR="00B6315C" w:rsidRPr="00FD5CE6" w:rsidRDefault="00B6315C" w:rsidP="00B6315C">
      <w:pPr>
        <w:pStyle w:val="BodyText"/>
        <w:spacing w:before="1"/>
        <w:rPr>
          <w:rFonts w:ascii="Arial Narrow" w:hAnsi="Arial Narrow"/>
        </w:rPr>
      </w:pPr>
    </w:p>
    <w:p w14:paraId="65AC0AF5" w14:textId="77777777" w:rsidR="00B6315C" w:rsidRPr="00FD5CE6" w:rsidRDefault="00B6315C" w:rsidP="00B6315C">
      <w:pPr>
        <w:pStyle w:val="BodyText"/>
        <w:ind w:left="660"/>
        <w:rPr>
          <w:rFonts w:ascii="Arial Narrow" w:hAnsi="Arial Narrow"/>
        </w:rPr>
      </w:pPr>
      <w:r w:rsidRPr="00FD5CE6">
        <w:rPr>
          <w:rFonts w:ascii="Arial Narrow" w:hAnsi="Arial Narrow"/>
        </w:rPr>
        <w:t>[Describe</w:t>
      </w:r>
      <w:r w:rsidRPr="00FD5CE6">
        <w:rPr>
          <w:rFonts w:ascii="Arial Narrow" w:hAnsi="Arial Narrow"/>
          <w:spacing w:val="-1"/>
        </w:rPr>
        <w:t xml:space="preserve"> </w:t>
      </w:r>
      <w:r w:rsidRPr="00FD5CE6">
        <w:rPr>
          <w:rFonts w:ascii="Arial Narrow" w:hAnsi="Arial Narrow"/>
        </w:rPr>
        <w:t>how</w:t>
      </w:r>
      <w:r w:rsidRPr="00FD5CE6">
        <w:rPr>
          <w:rFonts w:ascii="Arial Narrow" w:hAnsi="Arial Narrow"/>
          <w:spacing w:val="-2"/>
        </w:rPr>
        <w:t xml:space="preserve"> </w:t>
      </w:r>
      <w:r w:rsidRPr="00FD5CE6">
        <w:rPr>
          <w:rFonts w:ascii="Arial Narrow" w:hAnsi="Arial Narrow"/>
        </w:rPr>
        <w:t>members</w:t>
      </w:r>
      <w:r w:rsidRPr="00FD5CE6">
        <w:rPr>
          <w:rFonts w:ascii="Arial Narrow" w:hAnsi="Arial Narrow"/>
          <w:spacing w:val="-4"/>
        </w:rPr>
        <w:t xml:space="preserve"> </w:t>
      </w:r>
      <w:r w:rsidRPr="00FD5CE6">
        <w:rPr>
          <w:rFonts w:ascii="Arial Narrow" w:hAnsi="Arial Narrow"/>
        </w:rPr>
        <w:t>of</w:t>
      </w:r>
      <w:r w:rsidRPr="00FD5CE6">
        <w:rPr>
          <w:rFonts w:ascii="Arial Narrow" w:hAnsi="Arial Narrow"/>
          <w:spacing w:val="-1"/>
        </w:rPr>
        <w:t xml:space="preserve"> </w:t>
      </w:r>
      <w:r w:rsidRPr="00FD5CE6">
        <w:rPr>
          <w:rFonts w:ascii="Arial Narrow" w:hAnsi="Arial Narrow"/>
        </w:rPr>
        <w:t>the</w:t>
      </w:r>
      <w:r w:rsidRPr="00FD5CE6">
        <w:rPr>
          <w:rFonts w:ascii="Arial Narrow" w:hAnsi="Arial Narrow"/>
          <w:spacing w:val="-4"/>
        </w:rPr>
        <w:t xml:space="preserve"> </w:t>
      </w:r>
      <w:r w:rsidRPr="00FD5CE6">
        <w:rPr>
          <w:rFonts w:ascii="Arial Narrow" w:hAnsi="Arial Narrow"/>
        </w:rPr>
        <w:t>public</w:t>
      </w:r>
      <w:r w:rsidRPr="00FD5CE6">
        <w:rPr>
          <w:rFonts w:ascii="Arial Narrow" w:hAnsi="Arial Narrow"/>
          <w:spacing w:val="-1"/>
        </w:rPr>
        <w:t xml:space="preserve"> </w:t>
      </w:r>
      <w:r w:rsidRPr="00FD5CE6">
        <w:rPr>
          <w:rFonts w:ascii="Arial Narrow" w:hAnsi="Arial Narrow"/>
        </w:rPr>
        <w:t>may</w:t>
      </w:r>
      <w:r w:rsidRPr="00FD5CE6">
        <w:rPr>
          <w:rFonts w:ascii="Arial Narrow" w:hAnsi="Arial Narrow"/>
          <w:spacing w:val="-4"/>
        </w:rPr>
        <w:t xml:space="preserve"> </w:t>
      </w:r>
      <w:r w:rsidRPr="00FD5CE6">
        <w:rPr>
          <w:rFonts w:ascii="Arial Narrow" w:hAnsi="Arial Narrow"/>
        </w:rPr>
        <w:t>obtain</w:t>
      </w:r>
      <w:r w:rsidRPr="00FD5CE6">
        <w:rPr>
          <w:rFonts w:ascii="Arial Narrow" w:hAnsi="Arial Narrow"/>
          <w:spacing w:val="-4"/>
        </w:rPr>
        <w:t xml:space="preserve"> </w:t>
      </w:r>
      <w:r w:rsidRPr="00FD5CE6">
        <w:rPr>
          <w:rFonts w:ascii="Arial Narrow" w:hAnsi="Arial Narrow"/>
        </w:rPr>
        <w:t>your</w:t>
      </w:r>
      <w:r w:rsidRPr="00FD5CE6">
        <w:rPr>
          <w:rFonts w:ascii="Arial Narrow" w:hAnsi="Arial Narrow"/>
          <w:spacing w:val="-1"/>
        </w:rPr>
        <w:t xml:space="preserve"> </w:t>
      </w:r>
      <w:r w:rsidRPr="00FD5CE6">
        <w:rPr>
          <w:rFonts w:ascii="Arial Narrow" w:hAnsi="Arial Narrow"/>
        </w:rPr>
        <w:t>agency's</w:t>
      </w:r>
      <w:r w:rsidRPr="00FD5CE6">
        <w:rPr>
          <w:rFonts w:ascii="Arial Narrow" w:hAnsi="Arial Narrow"/>
          <w:spacing w:val="-1"/>
        </w:rPr>
        <w:t xml:space="preserve"> </w:t>
      </w:r>
      <w:r w:rsidRPr="00FD5CE6">
        <w:rPr>
          <w:rFonts w:ascii="Arial Narrow" w:hAnsi="Arial Narrow"/>
        </w:rPr>
        <w:t>wait</w:t>
      </w:r>
      <w:r w:rsidRPr="00FD5CE6">
        <w:rPr>
          <w:rFonts w:ascii="Arial Narrow" w:hAnsi="Arial Narrow"/>
          <w:spacing w:val="-1"/>
        </w:rPr>
        <w:t xml:space="preserve"> </w:t>
      </w:r>
      <w:r w:rsidRPr="00FD5CE6">
        <w:rPr>
          <w:rFonts w:ascii="Arial Narrow" w:hAnsi="Arial Narrow"/>
        </w:rPr>
        <w:t>list</w:t>
      </w:r>
      <w:r w:rsidRPr="00FD5CE6">
        <w:rPr>
          <w:rFonts w:ascii="Arial Narrow" w:hAnsi="Arial Narrow"/>
          <w:spacing w:val="-2"/>
        </w:rPr>
        <w:t xml:space="preserve"> </w:t>
      </w:r>
      <w:r w:rsidRPr="00FD5CE6">
        <w:rPr>
          <w:rFonts w:ascii="Arial Narrow" w:hAnsi="Arial Narrow"/>
        </w:rPr>
        <w:t>policy.]</w:t>
      </w:r>
    </w:p>
    <w:p w14:paraId="142D3CE3" w14:textId="77777777" w:rsidR="00B6315C" w:rsidRPr="00FD5CE6" w:rsidRDefault="00B6315C">
      <w:pPr>
        <w:rPr>
          <w:rFonts w:ascii="Arial Narrow" w:hAnsi="Arial Narrow"/>
          <w:b/>
          <w:bCs/>
          <w:sz w:val="32"/>
          <w:szCs w:val="28"/>
        </w:rPr>
      </w:pPr>
      <w:r w:rsidRPr="00FD5CE6">
        <w:rPr>
          <w:rFonts w:ascii="Arial Narrow" w:hAnsi="Arial Narrow"/>
        </w:rPr>
        <w:br w:type="page"/>
      </w:r>
    </w:p>
    <w:p w14:paraId="268588D0" w14:textId="77777777" w:rsidR="003D39B6" w:rsidRPr="00FD5CE6" w:rsidRDefault="003D39B6" w:rsidP="008E3CF0">
      <w:pPr>
        <w:pStyle w:val="Heading3"/>
      </w:pPr>
      <w:bookmarkStart w:id="34" w:name="_Toc83207576"/>
      <w:r w:rsidRPr="00FD5CE6">
        <w:lastRenderedPageBreak/>
        <w:t>Map of PSA(s)</w:t>
      </w:r>
      <w:bookmarkEnd w:id="34"/>
    </w:p>
    <w:p w14:paraId="6BDE5DD0" w14:textId="77777777" w:rsidR="009A5C86" w:rsidRPr="00FD5CE6" w:rsidRDefault="009A5C86" w:rsidP="009A5C86">
      <w:pPr>
        <w:pStyle w:val="BodyText"/>
        <w:ind w:left="300"/>
        <w:rPr>
          <w:rFonts w:ascii="Arial Narrow" w:hAnsi="Arial Narrow"/>
        </w:rPr>
      </w:pPr>
      <w:r w:rsidRPr="00FD5CE6">
        <w:rPr>
          <w:rFonts w:ascii="Arial Narrow" w:hAnsi="Arial Narrow"/>
        </w:rPr>
        <w:t>[Insert</w:t>
      </w:r>
      <w:r w:rsidRPr="00FD5CE6">
        <w:rPr>
          <w:rFonts w:ascii="Arial Narrow" w:hAnsi="Arial Narrow"/>
          <w:spacing w:val="-4"/>
        </w:rPr>
        <w:t xml:space="preserve"> </w:t>
      </w:r>
      <w:r>
        <w:rPr>
          <w:rFonts w:ascii="Arial Narrow" w:hAnsi="Arial Narrow"/>
          <w:spacing w:val="-4"/>
        </w:rPr>
        <w:t>a map of the PSA(s)</w:t>
      </w:r>
      <w:r w:rsidRPr="00FD5CE6">
        <w:rPr>
          <w:rFonts w:ascii="Arial Narrow" w:hAnsi="Arial Narrow"/>
        </w:rPr>
        <w:t>.]</w:t>
      </w:r>
    </w:p>
    <w:p w14:paraId="4CC1F4FD" w14:textId="77777777" w:rsidR="003D39B6" w:rsidRPr="00FD5CE6" w:rsidRDefault="003D39B6">
      <w:pPr>
        <w:rPr>
          <w:rFonts w:ascii="Arial Narrow" w:hAnsi="Arial Narrow"/>
          <w:b/>
          <w:bCs/>
          <w:sz w:val="32"/>
          <w:szCs w:val="28"/>
        </w:rPr>
      </w:pPr>
      <w:r w:rsidRPr="00FD5CE6">
        <w:rPr>
          <w:rFonts w:ascii="Arial Narrow" w:hAnsi="Arial Narrow"/>
        </w:rPr>
        <w:br w:type="page"/>
      </w:r>
    </w:p>
    <w:p w14:paraId="47E074A3" w14:textId="77777777" w:rsidR="00B02031" w:rsidRPr="00FD5CE6" w:rsidRDefault="00B02031">
      <w:pPr>
        <w:spacing w:line="292" w:lineRule="exact"/>
        <w:rPr>
          <w:rFonts w:ascii="Arial Narrow" w:hAnsi="Arial Narrow"/>
        </w:rPr>
        <w:sectPr w:rsidR="00B02031" w:rsidRPr="00FD5CE6" w:rsidSect="00651294">
          <w:pgSz w:w="15840" w:h="12240" w:orient="landscape"/>
          <w:pgMar w:top="720" w:right="720" w:bottom="720" w:left="720" w:header="0" w:footer="616" w:gutter="0"/>
          <w:cols w:space="720"/>
        </w:sectPr>
      </w:pPr>
    </w:p>
    <w:p w14:paraId="08E76C2E" w14:textId="77777777" w:rsidR="00B02031" w:rsidRPr="00FD5CE6" w:rsidRDefault="001B7A48" w:rsidP="008E3CF0">
      <w:pPr>
        <w:pStyle w:val="Heading3"/>
      </w:pPr>
      <w:bookmarkStart w:id="35" w:name="_Toc83207577"/>
      <w:r w:rsidRPr="00FD5CE6">
        <w:lastRenderedPageBreak/>
        <w:t>Governing Body for: [Name of AAA].</w:t>
      </w:r>
      <w:r w:rsidRPr="00FD5CE6">
        <w:rPr>
          <w:spacing w:val="-52"/>
        </w:rPr>
        <w:t xml:space="preserve"> </w:t>
      </w:r>
      <w:r w:rsidRPr="00FD5CE6">
        <w:t>Updated On:</w:t>
      </w:r>
      <w:r w:rsidRPr="00FD5CE6">
        <w:rPr>
          <w:spacing w:val="2"/>
        </w:rPr>
        <w:t xml:space="preserve"> </w:t>
      </w:r>
      <w:r w:rsidRPr="00FD5CE6">
        <w:t>[DATE]</w:t>
      </w:r>
      <w:bookmarkEnd w:id="35"/>
    </w:p>
    <w:p w14:paraId="312DE7D2" w14:textId="77777777" w:rsidR="00B02031" w:rsidRPr="00FD5CE6" w:rsidRDefault="00B02031">
      <w:pPr>
        <w:pStyle w:val="BodyText"/>
        <w:spacing w:before="11"/>
        <w:rPr>
          <w:rFonts w:ascii="Arial Narrow" w:hAnsi="Arial Narrow"/>
          <w:sz w:val="16"/>
          <w:szCs w:val="16"/>
        </w:rPr>
      </w:pPr>
    </w:p>
    <w:p w14:paraId="4923253A" w14:textId="77777777" w:rsidR="00B02031" w:rsidRPr="00FD5CE6" w:rsidRDefault="001B7A48">
      <w:pPr>
        <w:ind w:left="300"/>
        <w:rPr>
          <w:rFonts w:ascii="Arial Narrow" w:hAnsi="Arial Narrow"/>
          <w:b/>
          <w:sz w:val="24"/>
        </w:rPr>
      </w:pPr>
      <w:r w:rsidRPr="00FD5CE6">
        <w:rPr>
          <w:rFonts w:ascii="Arial Narrow" w:hAnsi="Arial Narrow"/>
          <w:b/>
          <w:sz w:val="24"/>
        </w:rPr>
        <w:t>Chair</w:t>
      </w: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2466"/>
        <w:gridCol w:w="1530"/>
        <w:gridCol w:w="1530"/>
        <w:gridCol w:w="4590"/>
        <w:gridCol w:w="1710"/>
      </w:tblGrid>
      <w:tr w:rsidR="00B02031" w:rsidRPr="00FD5CE6" w14:paraId="0AA8E5A5" w14:textId="77777777" w:rsidTr="00F00358">
        <w:trPr>
          <w:trHeight w:val="287"/>
        </w:trPr>
        <w:tc>
          <w:tcPr>
            <w:tcW w:w="1999" w:type="dxa"/>
          </w:tcPr>
          <w:p w14:paraId="6457F5EA" w14:textId="77777777" w:rsidR="00B02031" w:rsidRPr="00FD5CE6" w:rsidRDefault="001B7A48" w:rsidP="00F92D75">
            <w:pPr>
              <w:pStyle w:val="TableParagraph"/>
              <w:ind w:left="107"/>
              <w:rPr>
                <w:rFonts w:ascii="Arial Narrow" w:hAnsi="Arial Narrow"/>
                <w:b/>
              </w:rPr>
            </w:pPr>
            <w:r w:rsidRPr="00FD5CE6">
              <w:rPr>
                <w:rFonts w:ascii="Arial Narrow" w:hAnsi="Arial Narrow"/>
                <w:b/>
              </w:rPr>
              <w:t>Name</w:t>
            </w:r>
          </w:p>
        </w:tc>
        <w:tc>
          <w:tcPr>
            <w:tcW w:w="2466" w:type="dxa"/>
          </w:tcPr>
          <w:p w14:paraId="1D81F5AA" w14:textId="77777777" w:rsidR="00B02031" w:rsidRPr="00FD5CE6" w:rsidRDefault="001B7A48" w:rsidP="00F92D75">
            <w:pPr>
              <w:pStyle w:val="TableParagraph"/>
              <w:ind w:left="107"/>
              <w:rPr>
                <w:rFonts w:ascii="Arial Narrow" w:hAnsi="Arial Narrow"/>
                <w:b/>
              </w:rPr>
            </w:pPr>
            <w:r w:rsidRPr="00FD5CE6">
              <w:rPr>
                <w:rFonts w:ascii="Arial Narrow" w:hAnsi="Arial Narrow"/>
                <w:b/>
              </w:rPr>
              <w:t>Address</w:t>
            </w:r>
          </w:p>
        </w:tc>
        <w:tc>
          <w:tcPr>
            <w:tcW w:w="1530" w:type="dxa"/>
          </w:tcPr>
          <w:p w14:paraId="1DBA4491" w14:textId="77777777" w:rsidR="00B02031" w:rsidRPr="00FD5CE6" w:rsidRDefault="001B7A48" w:rsidP="00F92D75">
            <w:pPr>
              <w:pStyle w:val="TableParagraph"/>
              <w:ind w:left="321"/>
              <w:rPr>
                <w:rFonts w:ascii="Arial Narrow" w:hAnsi="Arial Narrow"/>
                <w:b/>
              </w:rPr>
            </w:pPr>
            <w:r w:rsidRPr="00FD5CE6">
              <w:rPr>
                <w:rFonts w:ascii="Arial Narrow" w:hAnsi="Arial Narrow"/>
                <w:b/>
              </w:rPr>
              <w:t>City</w:t>
            </w:r>
            <w:r w:rsidRPr="00FD5CE6">
              <w:rPr>
                <w:rFonts w:ascii="Arial Narrow" w:hAnsi="Arial Narrow"/>
                <w:b/>
                <w:spacing w:val="-1"/>
              </w:rPr>
              <w:t xml:space="preserve"> </w:t>
            </w:r>
            <w:r w:rsidR="000F61B0" w:rsidRPr="00FD5CE6">
              <w:rPr>
                <w:rFonts w:ascii="Arial Narrow" w:hAnsi="Arial Narrow"/>
                <w:b/>
              </w:rPr>
              <w:t>and</w:t>
            </w:r>
            <w:r w:rsidRPr="00FD5CE6">
              <w:rPr>
                <w:rFonts w:ascii="Arial Narrow" w:hAnsi="Arial Narrow"/>
                <w:b/>
                <w:spacing w:val="-2"/>
              </w:rPr>
              <w:t xml:space="preserve"> </w:t>
            </w:r>
            <w:r w:rsidRPr="00FD5CE6">
              <w:rPr>
                <w:rFonts w:ascii="Arial Narrow" w:hAnsi="Arial Narrow"/>
                <w:b/>
              </w:rPr>
              <w:t>Zip</w:t>
            </w:r>
          </w:p>
        </w:tc>
        <w:tc>
          <w:tcPr>
            <w:tcW w:w="1530" w:type="dxa"/>
          </w:tcPr>
          <w:p w14:paraId="0DE51EEF" w14:textId="77777777" w:rsidR="00B02031" w:rsidRPr="00FD5CE6" w:rsidRDefault="001B7A48" w:rsidP="00F92D75">
            <w:pPr>
              <w:pStyle w:val="TableParagraph"/>
              <w:ind w:left="228"/>
              <w:rPr>
                <w:rFonts w:ascii="Arial Narrow" w:hAnsi="Arial Narrow"/>
                <w:b/>
              </w:rPr>
            </w:pPr>
            <w:r w:rsidRPr="00FD5CE6">
              <w:rPr>
                <w:rFonts w:ascii="Arial Narrow" w:hAnsi="Arial Narrow"/>
                <w:b/>
              </w:rPr>
              <w:t>County</w:t>
            </w:r>
          </w:p>
        </w:tc>
        <w:tc>
          <w:tcPr>
            <w:tcW w:w="4590" w:type="dxa"/>
          </w:tcPr>
          <w:p w14:paraId="29E06967" w14:textId="77777777" w:rsidR="00B02031" w:rsidRPr="00FD5CE6" w:rsidRDefault="00F92D75" w:rsidP="00F92D75">
            <w:pPr>
              <w:pStyle w:val="TableParagraph"/>
              <w:ind w:left="384" w:right="219" w:hanging="137"/>
              <w:rPr>
                <w:rFonts w:ascii="Arial Narrow" w:hAnsi="Arial Narrow"/>
                <w:b/>
              </w:rPr>
            </w:pPr>
            <w:r w:rsidRPr="00FD5CE6">
              <w:rPr>
                <w:rFonts w:ascii="Arial Narrow" w:hAnsi="Arial Narrow"/>
                <w:b/>
              </w:rPr>
              <w:t>Phone and Email</w:t>
            </w:r>
          </w:p>
        </w:tc>
        <w:tc>
          <w:tcPr>
            <w:tcW w:w="1710" w:type="dxa"/>
          </w:tcPr>
          <w:p w14:paraId="21385F33" w14:textId="77777777" w:rsidR="00B02031" w:rsidRPr="00FD5CE6" w:rsidRDefault="001B7A48" w:rsidP="00F92D75">
            <w:pPr>
              <w:pStyle w:val="TableParagraph"/>
              <w:ind w:left="114" w:right="84" w:firstLine="103"/>
              <w:rPr>
                <w:rFonts w:ascii="Arial Narrow" w:hAnsi="Arial Narrow"/>
                <w:b/>
              </w:rPr>
            </w:pPr>
            <w:r w:rsidRPr="00FD5CE6">
              <w:rPr>
                <w:rFonts w:ascii="Arial Narrow" w:hAnsi="Arial Narrow"/>
                <w:b/>
              </w:rPr>
              <w:t>Term</w:t>
            </w:r>
            <w:r w:rsidRPr="00FD5CE6">
              <w:rPr>
                <w:rFonts w:ascii="Arial Narrow" w:hAnsi="Arial Narrow"/>
                <w:b/>
                <w:spacing w:val="1"/>
              </w:rPr>
              <w:t xml:space="preserve"> </w:t>
            </w:r>
            <w:r w:rsidRPr="00FD5CE6">
              <w:rPr>
                <w:rFonts w:ascii="Arial Narrow" w:hAnsi="Arial Narrow"/>
                <w:b/>
              </w:rPr>
              <w:t>Expires</w:t>
            </w:r>
          </w:p>
        </w:tc>
      </w:tr>
      <w:tr w:rsidR="00B02031" w:rsidRPr="00FD5CE6" w14:paraId="2829FEFA" w14:textId="77777777" w:rsidTr="00F00358">
        <w:trPr>
          <w:trHeight w:val="496"/>
        </w:trPr>
        <w:tc>
          <w:tcPr>
            <w:tcW w:w="1999" w:type="dxa"/>
          </w:tcPr>
          <w:p w14:paraId="0C7EB4AD" w14:textId="77777777" w:rsidR="00B02031" w:rsidRPr="00FD5CE6" w:rsidRDefault="00B02031">
            <w:pPr>
              <w:pStyle w:val="TableParagraph"/>
              <w:rPr>
                <w:rFonts w:ascii="Arial Narrow" w:hAnsi="Arial Narrow"/>
              </w:rPr>
            </w:pPr>
          </w:p>
        </w:tc>
        <w:tc>
          <w:tcPr>
            <w:tcW w:w="2466" w:type="dxa"/>
          </w:tcPr>
          <w:p w14:paraId="73E5FA21" w14:textId="77777777" w:rsidR="00B02031" w:rsidRPr="00FD5CE6" w:rsidRDefault="00B02031">
            <w:pPr>
              <w:pStyle w:val="TableParagraph"/>
              <w:rPr>
                <w:rFonts w:ascii="Arial Narrow" w:hAnsi="Arial Narrow"/>
              </w:rPr>
            </w:pPr>
          </w:p>
        </w:tc>
        <w:tc>
          <w:tcPr>
            <w:tcW w:w="1530" w:type="dxa"/>
          </w:tcPr>
          <w:p w14:paraId="58B9C769" w14:textId="77777777" w:rsidR="00B02031" w:rsidRPr="00FD5CE6" w:rsidRDefault="00B02031">
            <w:pPr>
              <w:pStyle w:val="TableParagraph"/>
              <w:rPr>
                <w:rFonts w:ascii="Arial Narrow" w:hAnsi="Arial Narrow"/>
              </w:rPr>
            </w:pPr>
          </w:p>
        </w:tc>
        <w:tc>
          <w:tcPr>
            <w:tcW w:w="1530" w:type="dxa"/>
          </w:tcPr>
          <w:p w14:paraId="6A23F80F" w14:textId="77777777" w:rsidR="00B02031" w:rsidRPr="00FD5CE6" w:rsidRDefault="00B02031">
            <w:pPr>
              <w:pStyle w:val="TableParagraph"/>
              <w:rPr>
                <w:rFonts w:ascii="Arial Narrow" w:hAnsi="Arial Narrow"/>
              </w:rPr>
            </w:pPr>
          </w:p>
        </w:tc>
        <w:tc>
          <w:tcPr>
            <w:tcW w:w="4590" w:type="dxa"/>
          </w:tcPr>
          <w:p w14:paraId="00F04D64" w14:textId="77777777" w:rsidR="00B02031" w:rsidRPr="00FD5CE6" w:rsidRDefault="00B02031">
            <w:pPr>
              <w:pStyle w:val="TableParagraph"/>
              <w:rPr>
                <w:rFonts w:ascii="Arial Narrow" w:hAnsi="Arial Narrow"/>
              </w:rPr>
            </w:pPr>
          </w:p>
        </w:tc>
        <w:tc>
          <w:tcPr>
            <w:tcW w:w="1710" w:type="dxa"/>
          </w:tcPr>
          <w:p w14:paraId="1DD5A50F" w14:textId="77777777" w:rsidR="00B02031" w:rsidRPr="00FD5CE6" w:rsidRDefault="00B02031">
            <w:pPr>
              <w:pStyle w:val="TableParagraph"/>
              <w:rPr>
                <w:rFonts w:ascii="Arial Narrow" w:hAnsi="Arial Narrow"/>
              </w:rPr>
            </w:pPr>
          </w:p>
        </w:tc>
      </w:tr>
    </w:tbl>
    <w:p w14:paraId="6E278995" w14:textId="77777777" w:rsidR="00B02031" w:rsidRPr="00FD5CE6" w:rsidRDefault="00B02031">
      <w:pPr>
        <w:pStyle w:val="BodyText"/>
        <w:rPr>
          <w:rFonts w:ascii="Arial Narrow" w:hAnsi="Arial Narrow"/>
          <w:b/>
          <w:sz w:val="16"/>
          <w:szCs w:val="16"/>
        </w:rPr>
      </w:pPr>
    </w:p>
    <w:p w14:paraId="7DD609A1" w14:textId="77777777" w:rsidR="00B02031" w:rsidRPr="00FD5CE6" w:rsidRDefault="001B7A48">
      <w:pPr>
        <w:ind w:left="300"/>
        <w:rPr>
          <w:rFonts w:ascii="Arial Narrow" w:hAnsi="Arial Narrow"/>
          <w:b/>
          <w:sz w:val="24"/>
        </w:rPr>
      </w:pPr>
      <w:r w:rsidRPr="00FD5CE6">
        <w:rPr>
          <w:rFonts w:ascii="Arial Narrow" w:hAnsi="Arial Narrow"/>
          <w:b/>
          <w:sz w:val="24"/>
        </w:rPr>
        <w:t>Vice</w:t>
      </w:r>
      <w:r w:rsidRPr="00FD5CE6">
        <w:rPr>
          <w:rFonts w:ascii="Arial Narrow" w:hAnsi="Arial Narrow"/>
          <w:b/>
          <w:spacing w:val="-2"/>
          <w:sz w:val="24"/>
        </w:rPr>
        <w:t xml:space="preserve"> </w:t>
      </w:r>
      <w:r w:rsidRPr="00FD5CE6">
        <w:rPr>
          <w:rFonts w:ascii="Arial Narrow" w:hAnsi="Arial Narrow"/>
          <w:b/>
          <w:sz w:val="24"/>
        </w:rPr>
        <w:t>Chair</w:t>
      </w: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2466"/>
        <w:gridCol w:w="1530"/>
        <w:gridCol w:w="1530"/>
        <w:gridCol w:w="4590"/>
        <w:gridCol w:w="1710"/>
      </w:tblGrid>
      <w:tr w:rsidR="00B02031" w:rsidRPr="00FD5CE6" w14:paraId="5E6E1BF8" w14:textId="77777777" w:rsidTr="00F00358">
        <w:trPr>
          <w:trHeight w:val="368"/>
        </w:trPr>
        <w:tc>
          <w:tcPr>
            <w:tcW w:w="1999" w:type="dxa"/>
          </w:tcPr>
          <w:p w14:paraId="173C6EAF" w14:textId="77777777" w:rsidR="00B02031" w:rsidRPr="00FD5CE6" w:rsidRDefault="001B7A48">
            <w:pPr>
              <w:pStyle w:val="TableParagraph"/>
              <w:ind w:left="107"/>
              <w:rPr>
                <w:rFonts w:ascii="Arial Narrow" w:hAnsi="Arial Narrow"/>
                <w:b/>
              </w:rPr>
            </w:pPr>
            <w:r w:rsidRPr="00FD5CE6">
              <w:rPr>
                <w:rFonts w:ascii="Arial Narrow" w:hAnsi="Arial Narrow"/>
                <w:b/>
              </w:rPr>
              <w:t>Name</w:t>
            </w:r>
          </w:p>
        </w:tc>
        <w:tc>
          <w:tcPr>
            <w:tcW w:w="2466" w:type="dxa"/>
          </w:tcPr>
          <w:p w14:paraId="046EF988" w14:textId="77777777" w:rsidR="00B02031" w:rsidRPr="00FD5CE6" w:rsidRDefault="001B7A48">
            <w:pPr>
              <w:pStyle w:val="TableParagraph"/>
              <w:ind w:left="107"/>
              <w:rPr>
                <w:rFonts w:ascii="Arial Narrow" w:hAnsi="Arial Narrow"/>
                <w:b/>
              </w:rPr>
            </w:pPr>
            <w:r w:rsidRPr="00FD5CE6">
              <w:rPr>
                <w:rFonts w:ascii="Arial Narrow" w:hAnsi="Arial Narrow"/>
                <w:b/>
              </w:rPr>
              <w:t>Address</w:t>
            </w:r>
          </w:p>
        </w:tc>
        <w:tc>
          <w:tcPr>
            <w:tcW w:w="1530" w:type="dxa"/>
          </w:tcPr>
          <w:p w14:paraId="30679499" w14:textId="77777777" w:rsidR="00B02031" w:rsidRPr="00FD5CE6" w:rsidRDefault="001B7A48">
            <w:pPr>
              <w:pStyle w:val="TableParagraph"/>
              <w:ind w:left="321"/>
              <w:rPr>
                <w:rFonts w:ascii="Arial Narrow" w:hAnsi="Arial Narrow"/>
                <w:b/>
              </w:rPr>
            </w:pPr>
            <w:r w:rsidRPr="00FD5CE6">
              <w:rPr>
                <w:rFonts w:ascii="Arial Narrow" w:hAnsi="Arial Narrow"/>
                <w:b/>
              </w:rPr>
              <w:t>City</w:t>
            </w:r>
            <w:r w:rsidRPr="00FD5CE6">
              <w:rPr>
                <w:rFonts w:ascii="Arial Narrow" w:hAnsi="Arial Narrow"/>
                <w:b/>
                <w:spacing w:val="-1"/>
              </w:rPr>
              <w:t xml:space="preserve"> </w:t>
            </w:r>
            <w:r w:rsidR="000F61B0" w:rsidRPr="00FD5CE6">
              <w:rPr>
                <w:rFonts w:ascii="Arial Narrow" w:hAnsi="Arial Narrow"/>
                <w:b/>
              </w:rPr>
              <w:t>and</w:t>
            </w:r>
            <w:r w:rsidRPr="00FD5CE6">
              <w:rPr>
                <w:rFonts w:ascii="Arial Narrow" w:hAnsi="Arial Narrow"/>
                <w:b/>
                <w:spacing w:val="-2"/>
              </w:rPr>
              <w:t xml:space="preserve"> </w:t>
            </w:r>
            <w:r w:rsidRPr="00FD5CE6">
              <w:rPr>
                <w:rFonts w:ascii="Arial Narrow" w:hAnsi="Arial Narrow"/>
                <w:b/>
              </w:rPr>
              <w:t>Zip</w:t>
            </w:r>
          </w:p>
        </w:tc>
        <w:tc>
          <w:tcPr>
            <w:tcW w:w="1530" w:type="dxa"/>
          </w:tcPr>
          <w:p w14:paraId="10BC8248" w14:textId="77777777" w:rsidR="00B02031" w:rsidRPr="00FD5CE6" w:rsidRDefault="001B7A48">
            <w:pPr>
              <w:pStyle w:val="TableParagraph"/>
              <w:ind w:left="228"/>
              <w:rPr>
                <w:rFonts w:ascii="Arial Narrow" w:hAnsi="Arial Narrow"/>
                <w:b/>
              </w:rPr>
            </w:pPr>
            <w:r w:rsidRPr="00FD5CE6">
              <w:rPr>
                <w:rFonts w:ascii="Arial Narrow" w:hAnsi="Arial Narrow"/>
                <w:b/>
              </w:rPr>
              <w:t>County</w:t>
            </w:r>
          </w:p>
        </w:tc>
        <w:tc>
          <w:tcPr>
            <w:tcW w:w="4590" w:type="dxa"/>
          </w:tcPr>
          <w:p w14:paraId="2ADECFB0" w14:textId="77777777" w:rsidR="00B02031" w:rsidRPr="00FD5CE6" w:rsidRDefault="001B7A48">
            <w:pPr>
              <w:pStyle w:val="TableParagraph"/>
              <w:spacing w:before="4" w:line="273" w:lineRule="auto"/>
              <w:ind w:left="384" w:right="219" w:hanging="137"/>
              <w:rPr>
                <w:rFonts w:ascii="Arial Narrow" w:hAnsi="Arial Narrow"/>
                <w:b/>
              </w:rPr>
            </w:pPr>
            <w:r w:rsidRPr="00FD5CE6">
              <w:rPr>
                <w:rFonts w:ascii="Arial Narrow" w:hAnsi="Arial Narrow"/>
                <w:b/>
              </w:rPr>
              <w:t xml:space="preserve">Phone </w:t>
            </w:r>
            <w:r w:rsidR="00F92D75" w:rsidRPr="00FD5CE6">
              <w:rPr>
                <w:rFonts w:ascii="Arial Narrow" w:hAnsi="Arial Narrow"/>
                <w:b/>
              </w:rPr>
              <w:t>and Email</w:t>
            </w:r>
          </w:p>
        </w:tc>
        <w:tc>
          <w:tcPr>
            <w:tcW w:w="1710" w:type="dxa"/>
          </w:tcPr>
          <w:p w14:paraId="40D24A03" w14:textId="77777777" w:rsidR="00B02031" w:rsidRPr="00FD5CE6" w:rsidRDefault="001B7A48">
            <w:pPr>
              <w:pStyle w:val="TableParagraph"/>
              <w:spacing w:before="4" w:line="273" w:lineRule="auto"/>
              <w:ind w:left="114" w:right="84" w:firstLine="103"/>
              <w:rPr>
                <w:rFonts w:ascii="Arial Narrow" w:hAnsi="Arial Narrow"/>
                <w:b/>
              </w:rPr>
            </w:pPr>
            <w:r w:rsidRPr="00FD5CE6">
              <w:rPr>
                <w:rFonts w:ascii="Arial Narrow" w:hAnsi="Arial Narrow"/>
                <w:b/>
              </w:rPr>
              <w:t>Term</w:t>
            </w:r>
            <w:r w:rsidRPr="00FD5CE6">
              <w:rPr>
                <w:rFonts w:ascii="Arial Narrow" w:hAnsi="Arial Narrow"/>
                <w:b/>
                <w:spacing w:val="1"/>
              </w:rPr>
              <w:t xml:space="preserve"> </w:t>
            </w:r>
            <w:r w:rsidRPr="00FD5CE6">
              <w:rPr>
                <w:rFonts w:ascii="Arial Narrow" w:hAnsi="Arial Narrow"/>
                <w:b/>
              </w:rPr>
              <w:t>Expires</w:t>
            </w:r>
          </w:p>
        </w:tc>
      </w:tr>
      <w:tr w:rsidR="00B02031" w:rsidRPr="00FD5CE6" w14:paraId="680CDCBA" w14:textId="77777777" w:rsidTr="00F00358">
        <w:trPr>
          <w:trHeight w:val="496"/>
        </w:trPr>
        <w:tc>
          <w:tcPr>
            <w:tcW w:w="1999" w:type="dxa"/>
          </w:tcPr>
          <w:p w14:paraId="4133F2DA" w14:textId="77777777" w:rsidR="00B02031" w:rsidRPr="00FD5CE6" w:rsidRDefault="00B02031">
            <w:pPr>
              <w:pStyle w:val="TableParagraph"/>
              <w:rPr>
                <w:rFonts w:ascii="Arial Narrow" w:hAnsi="Arial Narrow"/>
              </w:rPr>
            </w:pPr>
          </w:p>
        </w:tc>
        <w:tc>
          <w:tcPr>
            <w:tcW w:w="2466" w:type="dxa"/>
          </w:tcPr>
          <w:p w14:paraId="00F87568" w14:textId="77777777" w:rsidR="00B02031" w:rsidRPr="00FD5CE6" w:rsidRDefault="00B02031">
            <w:pPr>
              <w:pStyle w:val="TableParagraph"/>
              <w:rPr>
                <w:rFonts w:ascii="Arial Narrow" w:hAnsi="Arial Narrow"/>
              </w:rPr>
            </w:pPr>
          </w:p>
        </w:tc>
        <w:tc>
          <w:tcPr>
            <w:tcW w:w="1530" w:type="dxa"/>
          </w:tcPr>
          <w:p w14:paraId="56BCD2F3" w14:textId="77777777" w:rsidR="00B02031" w:rsidRPr="00FD5CE6" w:rsidRDefault="00B02031">
            <w:pPr>
              <w:pStyle w:val="TableParagraph"/>
              <w:rPr>
                <w:rFonts w:ascii="Arial Narrow" w:hAnsi="Arial Narrow"/>
              </w:rPr>
            </w:pPr>
          </w:p>
        </w:tc>
        <w:tc>
          <w:tcPr>
            <w:tcW w:w="1530" w:type="dxa"/>
          </w:tcPr>
          <w:p w14:paraId="24F588A6" w14:textId="77777777" w:rsidR="00B02031" w:rsidRPr="00FD5CE6" w:rsidRDefault="00B02031">
            <w:pPr>
              <w:pStyle w:val="TableParagraph"/>
              <w:rPr>
                <w:rFonts w:ascii="Arial Narrow" w:hAnsi="Arial Narrow"/>
              </w:rPr>
            </w:pPr>
          </w:p>
        </w:tc>
        <w:tc>
          <w:tcPr>
            <w:tcW w:w="4590" w:type="dxa"/>
          </w:tcPr>
          <w:p w14:paraId="7A881B79" w14:textId="77777777" w:rsidR="00B02031" w:rsidRPr="00FD5CE6" w:rsidRDefault="00B02031">
            <w:pPr>
              <w:pStyle w:val="TableParagraph"/>
              <w:rPr>
                <w:rFonts w:ascii="Arial Narrow" w:hAnsi="Arial Narrow"/>
              </w:rPr>
            </w:pPr>
          </w:p>
        </w:tc>
        <w:tc>
          <w:tcPr>
            <w:tcW w:w="1710" w:type="dxa"/>
          </w:tcPr>
          <w:p w14:paraId="5292E29F" w14:textId="77777777" w:rsidR="00B02031" w:rsidRPr="00FD5CE6" w:rsidRDefault="00B02031">
            <w:pPr>
              <w:pStyle w:val="TableParagraph"/>
              <w:rPr>
                <w:rFonts w:ascii="Arial Narrow" w:hAnsi="Arial Narrow"/>
              </w:rPr>
            </w:pPr>
          </w:p>
        </w:tc>
      </w:tr>
    </w:tbl>
    <w:p w14:paraId="507CCC26" w14:textId="77777777" w:rsidR="00B02031" w:rsidRPr="00FD5CE6" w:rsidRDefault="00B02031">
      <w:pPr>
        <w:pStyle w:val="BodyText"/>
        <w:spacing w:before="12"/>
        <w:rPr>
          <w:rFonts w:ascii="Arial Narrow" w:hAnsi="Arial Narrow"/>
          <w:b/>
          <w:sz w:val="16"/>
          <w:szCs w:val="16"/>
        </w:rPr>
      </w:pPr>
    </w:p>
    <w:p w14:paraId="5EB09BF4" w14:textId="77777777" w:rsidR="00B02031" w:rsidRPr="00FD5CE6" w:rsidRDefault="001B7A48">
      <w:pPr>
        <w:ind w:left="300"/>
        <w:rPr>
          <w:rFonts w:ascii="Arial Narrow" w:hAnsi="Arial Narrow"/>
          <w:b/>
          <w:sz w:val="24"/>
        </w:rPr>
      </w:pPr>
      <w:r w:rsidRPr="00FD5CE6">
        <w:rPr>
          <w:rFonts w:ascii="Arial Narrow" w:hAnsi="Arial Narrow"/>
          <w:b/>
          <w:sz w:val="24"/>
        </w:rPr>
        <w:t>Secretary/Secretary-Treasurer</w:t>
      </w: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2429"/>
        <w:gridCol w:w="1620"/>
        <w:gridCol w:w="1477"/>
        <w:gridCol w:w="4590"/>
        <w:gridCol w:w="1710"/>
      </w:tblGrid>
      <w:tr w:rsidR="00B02031" w:rsidRPr="00FD5CE6" w14:paraId="241C7904" w14:textId="77777777" w:rsidTr="00C836FA">
        <w:trPr>
          <w:trHeight w:val="350"/>
        </w:trPr>
        <w:tc>
          <w:tcPr>
            <w:tcW w:w="1999" w:type="dxa"/>
          </w:tcPr>
          <w:p w14:paraId="385BCACA" w14:textId="77777777" w:rsidR="00B02031" w:rsidRPr="00FD5CE6" w:rsidRDefault="001B7A48">
            <w:pPr>
              <w:pStyle w:val="TableParagraph"/>
              <w:ind w:left="107"/>
              <w:rPr>
                <w:rFonts w:ascii="Arial Narrow" w:hAnsi="Arial Narrow"/>
                <w:b/>
              </w:rPr>
            </w:pPr>
            <w:r w:rsidRPr="00FD5CE6">
              <w:rPr>
                <w:rFonts w:ascii="Arial Narrow" w:hAnsi="Arial Narrow"/>
                <w:b/>
              </w:rPr>
              <w:t>Name</w:t>
            </w:r>
          </w:p>
        </w:tc>
        <w:tc>
          <w:tcPr>
            <w:tcW w:w="2429" w:type="dxa"/>
          </w:tcPr>
          <w:p w14:paraId="347F777B" w14:textId="77777777" w:rsidR="00B02031" w:rsidRPr="00FD5CE6" w:rsidRDefault="001B7A48">
            <w:pPr>
              <w:pStyle w:val="TableParagraph"/>
              <w:ind w:left="107"/>
              <w:rPr>
                <w:rFonts w:ascii="Arial Narrow" w:hAnsi="Arial Narrow"/>
                <w:b/>
              </w:rPr>
            </w:pPr>
            <w:r w:rsidRPr="00FD5CE6">
              <w:rPr>
                <w:rFonts w:ascii="Arial Narrow" w:hAnsi="Arial Narrow"/>
                <w:b/>
              </w:rPr>
              <w:t>Address</w:t>
            </w:r>
          </w:p>
        </w:tc>
        <w:tc>
          <w:tcPr>
            <w:tcW w:w="1620" w:type="dxa"/>
          </w:tcPr>
          <w:p w14:paraId="19178A32" w14:textId="77777777" w:rsidR="00B02031" w:rsidRPr="00FD5CE6" w:rsidRDefault="001B7A48">
            <w:pPr>
              <w:pStyle w:val="TableParagraph"/>
              <w:ind w:left="321"/>
              <w:rPr>
                <w:rFonts w:ascii="Arial Narrow" w:hAnsi="Arial Narrow"/>
                <w:b/>
              </w:rPr>
            </w:pPr>
            <w:r w:rsidRPr="00FD5CE6">
              <w:rPr>
                <w:rFonts w:ascii="Arial Narrow" w:hAnsi="Arial Narrow"/>
                <w:b/>
              </w:rPr>
              <w:t>City</w:t>
            </w:r>
            <w:r w:rsidRPr="00FD5CE6">
              <w:rPr>
                <w:rFonts w:ascii="Arial Narrow" w:hAnsi="Arial Narrow"/>
                <w:b/>
                <w:spacing w:val="-1"/>
              </w:rPr>
              <w:t xml:space="preserve"> </w:t>
            </w:r>
            <w:r w:rsidR="000F61B0" w:rsidRPr="00FD5CE6">
              <w:rPr>
                <w:rFonts w:ascii="Arial Narrow" w:hAnsi="Arial Narrow"/>
                <w:b/>
              </w:rPr>
              <w:t>and</w:t>
            </w:r>
            <w:r w:rsidRPr="00FD5CE6">
              <w:rPr>
                <w:rFonts w:ascii="Arial Narrow" w:hAnsi="Arial Narrow"/>
                <w:b/>
                <w:spacing w:val="-2"/>
              </w:rPr>
              <w:t xml:space="preserve"> </w:t>
            </w:r>
            <w:r w:rsidRPr="00FD5CE6">
              <w:rPr>
                <w:rFonts w:ascii="Arial Narrow" w:hAnsi="Arial Narrow"/>
                <w:b/>
              </w:rPr>
              <w:t>Zip</w:t>
            </w:r>
          </w:p>
        </w:tc>
        <w:tc>
          <w:tcPr>
            <w:tcW w:w="1477" w:type="dxa"/>
          </w:tcPr>
          <w:p w14:paraId="371D51D8" w14:textId="77777777" w:rsidR="00B02031" w:rsidRPr="00FD5CE6" w:rsidRDefault="001B7A48">
            <w:pPr>
              <w:pStyle w:val="TableParagraph"/>
              <w:ind w:left="228"/>
              <w:rPr>
                <w:rFonts w:ascii="Arial Narrow" w:hAnsi="Arial Narrow"/>
                <w:b/>
              </w:rPr>
            </w:pPr>
            <w:r w:rsidRPr="00FD5CE6">
              <w:rPr>
                <w:rFonts w:ascii="Arial Narrow" w:hAnsi="Arial Narrow"/>
                <w:b/>
              </w:rPr>
              <w:t>County</w:t>
            </w:r>
          </w:p>
        </w:tc>
        <w:tc>
          <w:tcPr>
            <w:tcW w:w="4590" w:type="dxa"/>
          </w:tcPr>
          <w:p w14:paraId="7AD98F5A" w14:textId="77777777" w:rsidR="00B02031" w:rsidRPr="00FD5CE6" w:rsidRDefault="00F92D75">
            <w:pPr>
              <w:pStyle w:val="TableParagraph"/>
              <w:spacing w:before="4" w:line="273" w:lineRule="auto"/>
              <w:ind w:left="384" w:right="219" w:hanging="137"/>
              <w:rPr>
                <w:rFonts w:ascii="Arial Narrow" w:hAnsi="Arial Narrow"/>
                <w:b/>
              </w:rPr>
            </w:pPr>
            <w:r w:rsidRPr="00FD5CE6">
              <w:rPr>
                <w:rFonts w:ascii="Arial Narrow" w:hAnsi="Arial Narrow"/>
                <w:b/>
              </w:rPr>
              <w:t>Phone and Email</w:t>
            </w:r>
          </w:p>
        </w:tc>
        <w:tc>
          <w:tcPr>
            <w:tcW w:w="1710" w:type="dxa"/>
          </w:tcPr>
          <w:p w14:paraId="075D5F44" w14:textId="77777777" w:rsidR="00B02031" w:rsidRPr="00FD5CE6" w:rsidRDefault="001B7A48">
            <w:pPr>
              <w:pStyle w:val="TableParagraph"/>
              <w:spacing w:before="4" w:line="273" w:lineRule="auto"/>
              <w:ind w:left="114" w:right="84" w:firstLine="103"/>
              <w:rPr>
                <w:rFonts w:ascii="Arial Narrow" w:hAnsi="Arial Narrow"/>
                <w:b/>
              </w:rPr>
            </w:pPr>
            <w:r w:rsidRPr="00FD5CE6">
              <w:rPr>
                <w:rFonts w:ascii="Arial Narrow" w:hAnsi="Arial Narrow"/>
                <w:b/>
              </w:rPr>
              <w:t>Term</w:t>
            </w:r>
            <w:r w:rsidRPr="00FD5CE6">
              <w:rPr>
                <w:rFonts w:ascii="Arial Narrow" w:hAnsi="Arial Narrow"/>
                <w:b/>
                <w:spacing w:val="1"/>
              </w:rPr>
              <w:t xml:space="preserve"> </w:t>
            </w:r>
            <w:r w:rsidRPr="00FD5CE6">
              <w:rPr>
                <w:rFonts w:ascii="Arial Narrow" w:hAnsi="Arial Narrow"/>
                <w:b/>
              </w:rPr>
              <w:t>Expires</w:t>
            </w:r>
          </w:p>
        </w:tc>
      </w:tr>
      <w:tr w:rsidR="00B02031" w:rsidRPr="00FD5CE6" w14:paraId="34DF24E6" w14:textId="77777777" w:rsidTr="00F92D75">
        <w:trPr>
          <w:trHeight w:val="496"/>
        </w:trPr>
        <w:tc>
          <w:tcPr>
            <w:tcW w:w="1999" w:type="dxa"/>
          </w:tcPr>
          <w:p w14:paraId="735B429A" w14:textId="77777777" w:rsidR="00B02031" w:rsidRPr="00FD5CE6" w:rsidRDefault="00B02031">
            <w:pPr>
              <w:pStyle w:val="TableParagraph"/>
              <w:rPr>
                <w:rFonts w:ascii="Arial Narrow" w:hAnsi="Arial Narrow"/>
              </w:rPr>
            </w:pPr>
          </w:p>
        </w:tc>
        <w:tc>
          <w:tcPr>
            <w:tcW w:w="2429" w:type="dxa"/>
          </w:tcPr>
          <w:p w14:paraId="0F16F7F9" w14:textId="77777777" w:rsidR="00B02031" w:rsidRPr="00FD5CE6" w:rsidRDefault="00B02031">
            <w:pPr>
              <w:pStyle w:val="TableParagraph"/>
              <w:rPr>
                <w:rFonts w:ascii="Arial Narrow" w:hAnsi="Arial Narrow"/>
              </w:rPr>
            </w:pPr>
          </w:p>
        </w:tc>
        <w:tc>
          <w:tcPr>
            <w:tcW w:w="1620" w:type="dxa"/>
          </w:tcPr>
          <w:p w14:paraId="7F33BFD4" w14:textId="77777777" w:rsidR="00B02031" w:rsidRPr="00FD5CE6" w:rsidRDefault="00B02031">
            <w:pPr>
              <w:pStyle w:val="TableParagraph"/>
              <w:rPr>
                <w:rFonts w:ascii="Arial Narrow" w:hAnsi="Arial Narrow"/>
              </w:rPr>
            </w:pPr>
          </w:p>
        </w:tc>
        <w:tc>
          <w:tcPr>
            <w:tcW w:w="1477" w:type="dxa"/>
          </w:tcPr>
          <w:p w14:paraId="7F5326F1" w14:textId="77777777" w:rsidR="00B02031" w:rsidRPr="00FD5CE6" w:rsidRDefault="00B02031">
            <w:pPr>
              <w:pStyle w:val="TableParagraph"/>
              <w:rPr>
                <w:rFonts w:ascii="Arial Narrow" w:hAnsi="Arial Narrow"/>
              </w:rPr>
            </w:pPr>
          </w:p>
        </w:tc>
        <w:tc>
          <w:tcPr>
            <w:tcW w:w="4590" w:type="dxa"/>
          </w:tcPr>
          <w:p w14:paraId="3409E05D" w14:textId="77777777" w:rsidR="00B02031" w:rsidRPr="00FD5CE6" w:rsidRDefault="00B02031">
            <w:pPr>
              <w:pStyle w:val="TableParagraph"/>
              <w:rPr>
                <w:rFonts w:ascii="Arial Narrow" w:hAnsi="Arial Narrow"/>
              </w:rPr>
            </w:pPr>
          </w:p>
        </w:tc>
        <w:tc>
          <w:tcPr>
            <w:tcW w:w="1710" w:type="dxa"/>
          </w:tcPr>
          <w:p w14:paraId="79F13084" w14:textId="77777777" w:rsidR="00B02031" w:rsidRPr="00FD5CE6" w:rsidRDefault="00B02031">
            <w:pPr>
              <w:pStyle w:val="TableParagraph"/>
              <w:rPr>
                <w:rFonts w:ascii="Arial Narrow" w:hAnsi="Arial Narrow"/>
              </w:rPr>
            </w:pPr>
          </w:p>
        </w:tc>
      </w:tr>
    </w:tbl>
    <w:p w14:paraId="6F976996" w14:textId="77777777" w:rsidR="00B02031" w:rsidRPr="00FD5CE6" w:rsidRDefault="00B02031">
      <w:pPr>
        <w:pStyle w:val="BodyText"/>
        <w:spacing w:before="11"/>
        <w:rPr>
          <w:rFonts w:ascii="Arial Narrow" w:hAnsi="Arial Narrow"/>
          <w:b/>
          <w:sz w:val="16"/>
          <w:szCs w:val="16"/>
        </w:rPr>
      </w:pPr>
    </w:p>
    <w:p w14:paraId="1EBA9E20" w14:textId="77777777" w:rsidR="00B02031" w:rsidRPr="00FD5CE6" w:rsidRDefault="001B7A48">
      <w:pPr>
        <w:ind w:left="300"/>
        <w:rPr>
          <w:rFonts w:ascii="Arial Narrow" w:hAnsi="Arial Narrow"/>
          <w:b/>
          <w:sz w:val="24"/>
        </w:rPr>
      </w:pPr>
      <w:r w:rsidRPr="00FD5CE6">
        <w:rPr>
          <w:rFonts w:ascii="Arial Narrow" w:hAnsi="Arial Narrow"/>
          <w:b/>
          <w:sz w:val="24"/>
        </w:rPr>
        <w:t>Treasurer,</w:t>
      </w:r>
      <w:r w:rsidRPr="00FD5CE6">
        <w:rPr>
          <w:rFonts w:ascii="Arial Narrow" w:hAnsi="Arial Narrow"/>
          <w:b/>
          <w:spacing w:val="-5"/>
          <w:sz w:val="24"/>
        </w:rPr>
        <w:t xml:space="preserve"> </w:t>
      </w:r>
      <w:r w:rsidRPr="00FD5CE6">
        <w:rPr>
          <w:rFonts w:ascii="Arial Narrow" w:hAnsi="Arial Narrow"/>
          <w:b/>
          <w:sz w:val="24"/>
        </w:rPr>
        <w:t>(if</w:t>
      </w:r>
      <w:r w:rsidRPr="00FD5CE6">
        <w:rPr>
          <w:rFonts w:ascii="Arial Narrow" w:hAnsi="Arial Narrow"/>
          <w:b/>
          <w:spacing w:val="-3"/>
          <w:sz w:val="24"/>
        </w:rPr>
        <w:t xml:space="preserve"> </w:t>
      </w:r>
      <w:r w:rsidRPr="00FD5CE6">
        <w:rPr>
          <w:rFonts w:ascii="Arial Narrow" w:hAnsi="Arial Narrow"/>
          <w:b/>
          <w:sz w:val="24"/>
        </w:rPr>
        <w:t>separate</w:t>
      </w:r>
      <w:r w:rsidRPr="00FD5CE6">
        <w:rPr>
          <w:rFonts w:ascii="Arial Narrow" w:hAnsi="Arial Narrow"/>
          <w:b/>
          <w:spacing w:val="-2"/>
          <w:sz w:val="24"/>
        </w:rPr>
        <w:t xml:space="preserve"> </w:t>
      </w:r>
      <w:r w:rsidRPr="00FD5CE6">
        <w:rPr>
          <w:rFonts w:ascii="Arial Narrow" w:hAnsi="Arial Narrow"/>
          <w:b/>
          <w:sz w:val="24"/>
        </w:rPr>
        <w:t>officer)</w:t>
      </w: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2429"/>
        <w:gridCol w:w="1620"/>
        <w:gridCol w:w="1477"/>
        <w:gridCol w:w="4590"/>
        <w:gridCol w:w="1710"/>
      </w:tblGrid>
      <w:tr w:rsidR="00B02031" w:rsidRPr="00FD5CE6" w14:paraId="2CA934AC" w14:textId="77777777" w:rsidTr="00C836FA">
        <w:trPr>
          <w:trHeight w:val="260"/>
        </w:trPr>
        <w:tc>
          <w:tcPr>
            <w:tcW w:w="1999" w:type="dxa"/>
          </w:tcPr>
          <w:p w14:paraId="7850E433" w14:textId="77777777" w:rsidR="00B02031" w:rsidRPr="00FD5CE6" w:rsidRDefault="001B7A48">
            <w:pPr>
              <w:pStyle w:val="TableParagraph"/>
              <w:spacing w:before="1"/>
              <w:ind w:left="107"/>
              <w:rPr>
                <w:rFonts w:ascii="Arial Narrow" w:hAnsi="Arial Narrow"/>
                <w:b/>
              </w:rPr>
            </w:pPr>
            <w:r w:rsidRPr="00FD5CE6">
              <w:rPr>
                <w:rFonts w:ascii="Arial Narrow" w:hAnsi="Arial Narrow"/>
                <w:b/>
              </w:rPr>
              <w:t>Name</w:t>
            </w:r>
          </w:p>
        </w:tc>
        <w:tc>
          <w:tcPr>
            <w:tcW w:w="2429" w:type="dxa"/>
          </w:tcPr>
          <w:p w14:paraId="524F69AB" w14:textId="77777777" w:rsidR="00B02031" w:rsidRPr="00FD5CE6" w:rsidRDefault="001B7A48">
            <w:pPr>
              <w:pStyle w:val="TableParagraph"/>
              <w:spacing w:before="1"/>
              <w:ind w:left="107"/>
              <w:rPr>
                <w:rFonts w:ascii="Arial Narrow" w:hAnsi="Arial Narrow"/>
                <w:b/>
              </w:rPr>
            </w:pPr>
            <w:r w:rsidRPr="00FD5CE6">
              <w:rPr>
                <w:rFonts w:ascii="Arial Narrow" w:hAnsi="Arial Narrow"/>
                <w:b/>
              </w:rPr>
              <w:t>Address</w:t>
            </w:r>
          </w:p>
        </w:tc>
        <w:tc>
          <w:tcPr>
            <w:tcW w:w="1620" w:type="dxa"/>
          </w:tcPr>
          <w:p w14:paraId="4B95A9C0" w14:textId="77777777" w:rsidR="00B02031" w:rsidRPr="00FD5CE6" w:rsidRDefault="001B7A48">
            <w:pPr>
              <w:pStyle w:val="TableParagraph"/>
              <w:spacing w:before="1"/>
              <w:ind w:left="321"/>
              <w:rPr>
                <w:rFonts w:ascii="Arial Narrow" w:hAnsi="Arial Narrow"/>
                <w:b/>
              </w:rPr>
            </w:pPr>
            <w:r w:rsidRPr="00FD5CE6">
              <w:rPr>
                <w:rFonts w:ascii="Arial Narrow" w:hAnsi="Arial Narrow"/>
                <w:b/>
              </w:rPr>
              <w:t>City</w:t>
            </w:r>
            <w:r w:rsidRPr="00FD5CE6">
              <w:rPr>
                <w:rFonts w:ascii="Arial Narrow" w:hAnsi="Arial Narrow"/>
                <w:b/>
                <w:spacing w:val="-1"/>
              </w:rPr>
              <w:t xml:space="preserve"> </w:t>
            </w:r>
            <w:r w:rsidR="000F61B0" w:rsidRPr="00FD5CE6">
              <w:rPr>
                <w:rFonts w:ascii="Arial Narrow" w:hAnsi="Arial Narrow"/>
                <w:b/>
              </w:rPr>
              <w:t>and</w:t>
            </w:r>
            <w:r w:rsidRPr="00FD5CE6">
              <w:rPr>
                <w:rFonts w:ascii="Arial Narrow" w:hAnsi="Arial Narrow"/>
                <w:b/>
                <w:spacing w:val="-2"/>
              </w:rPr>
              <w:t xml:space="preserve"> </w:t>
            </w:r>
            <w:r w:rsidRPr="00FD5CE6">
              <w:rPr>
                <w:rFonts w:ascii="Arial Narrow" w:hAnsi="Arial Narrow"/>
                <w:b/>
              </w:rPr>
              <w:t>Zip</w:t>
            </w:r>
          </w:p>
        </w:tc>
        <w:tc>
          <w:tcPr>
            <w:tcW w:w="1477" w:type="dxa"/>
          </w:tcPr>
          <w:p w14:paraId="479E026A" w14:textId="77777777" w:rsidR="00B02031" w:rsidRPr="00FD5CE6" w:rsidRDefault="001B7A48">
            <w:pPr>
              <w:pStyle w:val="TableParagraph"/>
              <w:spacing w:before="1"/>
              <w:ind w:left="228"/>
              <w:rPr>
                <w:rFonts w:ascii="Arial Narrow" w:hAnsi="Arial Narrow"/>
                <w:b/>
              </w:rPr>
            </w:pPr>
            <w:r w:rsidRPr="00FD5CE6">
              <w:rPr>
                <w:rFonts w:ascii="Arial Narrow" w:hAnsi="Arial Narrow"/>
                <w:b/>
              </w:rPr>
              <w:t>County</w:t>
            </w:r>
          </w:p>
        </w:tc>
        <w:tc>
          <w:tcPr>
            <w:tcW w:w="4590" w:type="dxa"/>
          </w:tcPr>
          <w:p w14:paraId="13CF8A48" w14:textId="77777777" w:rsidR="00B02031" w:rsidRPr="00FD5CE6" w:rsidRDefault="00F92D75">
            <w:pPr>
              <w:pStyle w:val="TableParagraph"/>
              <w:spacing w:before="4" w:line="273" w:lineRule="auto"/>
              <w:ind w:left="384" w:right="219" w:hanging="137"/>
              <w:rPr>
                <w:rFonts w:ascii="Arial Narrow" w:hAnsi="Arial Narrow"/>
                <w:b/>
              </w:rPr>
            </w:pPr>
            <w:r w:rsidRPr="00FD5CE6">
              <w:rPr>
                <w:rFonts w:ascii="Arial Narrow" w:hAnsi="Arial Narrow"/>
                <w:b/>
              </w:rPr>
              <w:t>Phone and Email</w:t>
            </w:r>
          </w:p>
        </w:tc>
        <w:tc>
          <w:tcPr>
            <w:tcW w:w="1710" w:type="dxa"/>
          </w:tcPr>
          <w:p w14:paraId="1BF8A39B" w14:textId="77777777" w:rsidR="00B02031" w:rsidRPr="00FD5CE6" w:rsidRDefault="001B7A48">
            <w:pPr>
              <w:pStyle w:val="TableParagraph"/>
              <w:spacing w:before="4" w:line="273" w:lineRule="auto"/>
              <w:ind w:left="114" w:right="84" w:firstLine="103"/>
              <w:rPr>
                <w:rFonts w:ascii="Arial Narrow" w:hAnsi="Arial Narrow"/>
                <w:b/>
              </w:rPr>
            </w:pPr>
            <w:r w:rsidRPr="00FD5CE6">
              <w:rPr>
                <w:rFonts w:ascii="Arial Narrow" w:hAnsi="Arial Narrow"/>
                <w:b/>
              </w:rPr>
              <w:t>Term</w:t>
            </w:r>
            <w:r w:rsidRPr="00FD5CE6">
              <w:rPr>
                <w:rFonts w:ascii="Arial Narrow" w:hAnsi="Arial Narrow"/>
                <w:b/>
                <w:spacing w:val="1"/>
              </w:rPr>
              <w:t xml:space="preserve"> </w:t>
            </w:r>
            <w:r w:rsidRPr="00FD5CE6">
              <w:rPr>
                <w:rFonts w:ascii="Arial Narrow" w:hAnsi="Arial Narrow"/>
                <w:b/>
              </w:rPr>
              <w:t>Expires</w:t>
            </w:r>
          </w:p>
        </w:tc>
      </w:tr>
      <w:tr w:rsidR="00B02031" w:rsidRPr="00FD5CE6" w14:paraId="7E929429" w14:textId="77777777" w:rsidTr="00F92D75">
        <w:trPr>
          <w:trHeight w:val="496"/>
        </w:trPr>
        <w:tc>
          <w:tcPr>
            <w:tcW w:w="1999" w:type="dxa"/>
          </w:tcPr>
          <w:p w14:paraId="72566946" w14:textId="77777777" w:rsidR="00B02031" w:rsidRPr="00FD5CE6" w:rsidRDefault="00B02031">
            <w:pPr>
              <w:pStyle w:val="TableParagraph"/>
              <w:rPr>
                <w:rFonts w:ascii="Arial Narrow" w:hAnsi="Arial Narrow"/>
              </w:rPr>
            </w:pPr>
          </w:p>
        </w:tc>
        <w:tc>
          <w:tcPr>
            <w:tcW w:w="2429" w:type="dxa"/>
          </w:tcPr>
          <w:p w14:paraId="78118482" w14:textId="77777777" w:rsidR="00B02031" w:rsidRPr="00FD5CE6" w:rsidRDefault="00B02031">
            <w:pPr>
              <w:pStyle w:val="TableParagraph"/>
              <w:rPr>
                <w:rFonts w:ascii="Arial Narrow" w:hAnsi="Arial Narrow"/>
              </w:rPr>
            </w:pPr>
          </w:p>
        </w:tc>
        <w:tc>
          <w:tcPr>
            <w:tcW w:w="1620" w:type="dxa"/>
          </w:tcPr>
          <w:p w14:paraId="53156696" w14:textId="77777777" w:rsidR="00B02031" w:rsidRPr="00FD5CE6" w:rsidRDefault="00B02031">
            <w:pPr>
              <w:pStyle w:val="TableParagraph"/>
              <w:rPr>
                <w:rFonts w:ascii="Arial Narrow" w:hAnsi="Arial Narrow"/>
              </w:rPr>
            </w:pPr>
          </w:p>
        </w:tc>
        <w:tc>
          <w:tcPr>
            <w:tcW w:w="1477" w:type="dxa"/>
          </w:tcPr>
          <w:p w14:paraId="770D6FF7" w14:textId="77777777" w:rsidR="00B02031" w:rsidRPr="00FD5CE6" w:rsidRDefault="00B02031">
            <w:pPr>
              <w:pStyle w:val="TableParagraph"/>
              <w:rPr>
                <w:rFonts w:ascii="Arial Narrow" w:hAnsi="Arial Narrow"/>
              </w:rPr>
            </w:pPr>
          </w:p>
        </w:tc>
        <w:tc>
          <w:tcPr>
            <w:tcW w:w="4590" w:type="dxa"/>
          </w:tcPr>
          <w:p w14:paraId="598D5103" w14:textId="77777777" w:rsidR="00B02031" w:rsidRPr="00FD5CE6" w:rsidRDefault="00B02031">
            <w:pPr>
              <w:pStyle w:val="TableParagraph"/>
              <w:rPr>
                <w:rFonts w:ascii="Arial Narrow" w:hAnsi="Arial Narrow"/>
              </w:rPr>
            </w:pPr>
          </w:p>
        </w:tc>
        <w:tc>
          <w:tcPr>
            <w:tcW w:w="1710" w:type="dxa"/>
          </w:tcPr>
          <w:p w14:paraId="1D69CAB7" w14:textId="77777777" w:rsidR="00B02031" w:rsidRPr="00FD5CE6" w:rsidRDefault="00B02031">
            <w:pPr>
              <w:pStyle w:val="TableParagraph"/>
              <w:rPr>
                <w:rFonts w:ascii="Arial Narrow" w:hAnsi="Arial Narrow"/>
              </w:rPr>
            </w:pPr>
          </w:p>
        </w:tc>
      </w:tr>
    </w:tbl>
    <w:p w14:paraId="584AE640" w14:textId="77777777" w:rsidR="00B02031" w:rsidRPr="00FD5CE6" w:rsidRDefault="00B02031">
      <w:pPr>
        <w:pStyle w:val="BodyText"/>
        <w:spacing w:before="11"/>
        <w:rPr>
          <w:rFonts w:ascii="Arial Narrow" w:hAnsi="Arial Narrow"/>
          <w:b/>
          <w:sz w:val="23"/>
        </w:rPr>
      </w:pPr>
    </w:p>
    <w:p w14:paraId="4C6FFABE" w14:textId="77777777" w:rsidR="00B02031" w:rsidRPr="00FD5CE6" w:rsidRDefault="001B7A48">
      <w:pPr>
        <w:spacing w:before="1" w:after="3"/>
        <w:ind w:left="300"/>
        <w:rPr>
          <w:rFonts w:ascii="Arial Narrow" w:hAnsi="Arial Narrow"/>
          <w:b/>
          <w:sz w:val="24"/>
        </w:rPr>
      </w:pPr>
      <w:r w:rsidRPr="00FD5CE6">
        <w:rPr>
          <w:rFonts w:ascii="Arial Narrow" w:hAnsi="Arial Narrow"/>
          <w:b/>
          <w:sz w:val="24"/>
        </w:rPr>
        <w:t>Other</w:t>
      </w:r>
      <w:r w:rsidRPr="00FD5CE6">
        <w:rPr>
          <w:rFonts w:ascii="Arial Narrow" w:hAnsi="Arial Narrow"/>
          <w:b/>
          <w:spacing w:val="-3"/>
          <w:sz w:val="24"/>
        </w:rPr>
        <w:t xml:space="preserve"> </w:t>
      </w:r>
      <w:r w:rsidRPr="00FD5CE6">
        <w:rPr>
          <w:rFonts w:ascii="Arial Narrow" w:hAnsi="Arial Narrow"/>
          <w:b/>
          <w:sz w:val="24"/>
        </w:rPr>
        <w:t>Members</w:t>
      </w: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2429"/>
        <w:gridCol w:w="1620"/>
        <w:gridCol w:w="1477"/>
        <w:gridCol w:w="4590"/>
        <w:gridCol w:w="1710"/>
      </w:tblGrid>
      <w:tr w:rsidR="00B02031" w:rsidRPr="00FD5CE6" w14:paraId="6E6BDD1E" w14:textId="77777777" w:rsidTr="00C836FA">
        <w:trPr>
          <w:trHeight w:val="242"/>
        </w:trPr>
        <w:tc>
          <w:tcPr>
            <w:tcW w:w="1999" w:type="dxa"/>
          </w:tcPr>
          <w:p w14:paraId="7EF32E86" w14:textId="77777777" w:rsidR="00B02031" w:rsidRPr="00FD5CE6" w:rsidRDefault="001B7A48">
            <w:pPr>
              <w:pStyle w:val="TableParagraph"/>
              <w:ind w:left="107"/>
              <w:rPr>
                <w:rFonts w:ascii="Arial Narrow" w:hAnsi="Arial Narrow"/>
                <w:b/>
              </w:rPr>
            </w:pPr>
            <w:r w:rsidRPr="00FD5CE6">
              <w:rPr>
                <w:rFonts w:ascii="Arial Narrow" w:hAnsi="Arial Narrow"/>
                <w:b/>
              </w:rPr>
              <w:t>Name</w:t>
            </w:r>
          </w:p>
        </w:tc>
        <w:tc>
          <w:tcPr>
            <w:tcW w:w="2429" w:type="dxa"/>
          </w:tcPr>
          <w:p w14:paraId="524CD346" w14:textId="77777777" w:rsidR="00B02031" w:rsidRPr="00FD5CE6" w:rsidRDefault="001B7A48">
            <w:pPr>
              <w:pStyle w:val="TableParagraph"/>
              <w:ind w:left="107"/>
              <w:rPr>
                <w:rFonts w:ascii="Arial Narrow" w:hAnsi="Arial Narrow"/>
                <w:b/>
              </w:rPr>
            </w:pPr>
            <w:r w:rsidRPr="00FD5CE6">
              <w:rPr>
                <w:rFonts w:ascii="Arial Narrow" w:hAnsi="Arial Narrow"/>
                <w:b/>
              </w:rPr>
              <w:t>Address</w:t>
            </w:r>
          </w:p>
        </w:tc>
        <w:tc>
          <w:tcPr>
            <w:tcW w:w="1620" w:type="dxa"/>
          </w:tcPr>
          <w:p w14:paraId="6852035D" w14:textId="77777777" w:rsidR="00B02031" w:rsidRPr="00FD5CE6" w:rsidRDefault="001B7A48">
            <w:pPr>
              <w:pStyle w:val="TableParagraph"/>
              <w:ind w:left="321"/>
              <w:rPr>
                <w:rFonts w:ascii="Arial Narrow" w:hAnsi="Arial Narrow"/>
                <w:b/>
              </w:rPr>
            </w:pPr>
            <w:r w:rsidRPr="00FD5CE6">
              <w:rPr>
                <w:rFonts w:ascii="Arial Narrow" w:hAnsi="Arial Narrow"/>
                <w:b/>
              </w:rPr>
              <w:t>City</w:t>
            </w:r>
            <w:r w:rsidRPr="00FD5CE6">
              <w:rPr>
                <w:rFonts w:ascii="Arial Narrow" w:hAnsi="Arial Narrow"/>
                <w:b/>
                <w:spacing w:val="-1"/>
              </w:rPr>
              <w:t xml:space="preserve"> </w:t>
            </w:r>
            <w:r w:rsidR="000F61B0" w:rsidRPr="00FD5CE6">
              <w:rPr>
                <w:rFonts w:ascii="Arial Narrow" w:hAnsi="Arial Narrow"/>
                <w:b/>
              </w:rPr>
              <w:t>and</w:t>
            </w:r>
            <w:r w:rsidRPr="00FD5CE6">
              <w:rPr>
                <w:rFonts w:ascii="Arial Narrow" w:hAnsi="Arial Narrow"/>
                <w:b/>
                <w:spacing w:val="-2"/>
              </w:rPr>
              <w:t xml:space="preserve"> </w:t>
            </w:r>
            <w:r w:rsidRPr="00FD5CE6">
              <w:rPr>
                <w:rFonts w:ascii="Arial Narrow" w:hAnsi="Arial Narrow"/>
                <w:b/>
              </w:rPr>
              <w:t>Zip</w:t>
            </w:r>
          </w:p>
        </w:tc>
        <w:tc>
          <w:tcPr>
            <w:tcW w:w="1477" w:type="dxa"/>
          </w:tcPr>
          <w:p w14:paraId="2D57E5F2" w14:textId="77777777" w:rsidR="00B02031" w:rsidRPr="00FD5CE6" w:rsidRDefault="001B7A48">
            <w:pPr>
              <w:pStyle w:val="TableParagraph"/>
              <w:ind w:left="228"/>
              <w:rPr>
                <w:rFonts w:ascii="Arial Narrow" w:hAnsi="Arial Narrow"/>
                <w:b/>
              </w:rPr>
            </w:pPr>
            <w:r w:rsidRPr="00FD5CE6">
              <w:rPr>
                <w:rFonts w:ascii="Arial Narrow" w:hAnsi="Arial Narrow"/>
                <w:b/>
              </w:rPr>
              <w:t>County</w:t>
            </w:r>
          </w:p>
        </w:tc>
        <w:tc>
          <w:tcPr>
            <w:tcW w:w="4590" w:type="dxa"/>
          </w:tcPr>
          <w:p w14:paraId="201D429E" w14:textId="77777777" w:rsidR="00B02031" w:rsidRPr="00FD5CE6" w:rsidRDefault="00F92D75">
            <w:pPr>
              <w:pStyle w:val="TableParagraph"/>
              <w:spacing w:before="2" w:line="273" w:lineRule="auto"/>
              <w:ind w:left="384" w:right="219" w:hanging="137"/>
              <w:rPr>
                <w:rFonts w:ascii="Arial Narrow" w:hAnsi="Arial Narrow"/>
                <w:b/>
              </w:rPr>
            </w:pPr>
            <w:r w:rsidRPr="00FD5CE6">
              <w:rPr>
                <w:rFonts w:ascii="Arial Narrow" w:hAnsi="Arial Narrow"/>
                <w:b/>
              </w:rPr>
              <w:t>Phone and Email</w:t>
            </w:r>
          </w:p>
        </w:tc>
        <w:tc>
          <w:tcPr>
            <w:tcW w:w="1710" w:type="dxa"/>
          </w:tcPr>
          <w:p w14:paraId="1D9168BD" w14:textId="77777777" w:rsidR="00B02031" w:rsidRPr="00FD5CE6" w:rsidRDefault="001B7A48">
            <w:pPr>
              <w:pStyle w:val="TableParagraph"/>
              <w:spacing w:before="2" w:line="273" w:lineRule="auto"/>
              <w:ind w:left="114" w:right="84" w:firstLine="103"/>
              <w:rPr>
                <w:rFonts w:ascii="Arial Narrow" w:hAnsi="Arial Narrow"/>
                <w:b/>
              </w:rPr>
            </w:pPr>
            <w:r w:rsidRPr="00FD5CE6">
              <w:rPr>
                <w:rFonts w:ascii="Arial Narrow" w:hAnsi="Arial Narrow"/>
                <w:b/>
              </w:rPr>
              <w:t>Term</w:t>
            </w:r>
            <w:r w:rsidRPr="00FD5CE6">
              <w:rPr>
                <w:rFonts w:ascii="Arial Narrow" w:hAnsi="Arial Narrow"/>
                <w:b/>
                <w:spacing w:val="1"/>
              </w:rPr>
              <w:t xml:space="preserve"> </w:t>
            </w:r>
            <w:r w:rsidRPr="00FD5CE6">
              <w:rPr>
                <w:rFonts w:ascii="Arial Narrow" w:hAnsi="Arial Narrow"/>
                <w:b/>
              </w:rPr>
              <w:t>Expires</w:t>
            </w:r>
          </w:p>
        </w:tc>
      </w:tr>
      <w:tr w:rsidR="00B02031" w:rsidRPr="00FD5CE6" w14:paraId="0EF081B7" w14:textId="77777777" w:rsidTr="00F92D75">
        <w:trPr>
          <w:trHeight w:val="496"/>
        </w:trPr>
        <w:tc>
          <w:tcPr>
            <w:tcW w:w="1999" w:type="dxa"/>
          </w:tcPr>
          <w:p w14:paraId="3B0ECC86" w14:textId="77777777" w:rsidR="00B02031" w:rsidRPr="00FD5CE6" w:rsidRDefault="00B02031">
            <w:pPr>
              <w:pStyle w:val="TableParagraph"/>
              <w:rPr>
                <w:rFonts w:ascii="Arial Narrow" w:hAnsi="Arial Narrow"/>
              </w:rPr>
            </w:pPr>
          </w:p>
        </w:tc>
        <w:tc>
          <w:tcPr>
            <w:tcW w:w="2429" w:type="dxa"/>
          </w:tcPr>
          <w:p w14:paraId="41C8F7A3" w14:textId="77777777" w:rsidR="00B02031" w:rsidRPr="00FD5CE6" w:rsidRDefault="00B02031">
            <w:pPr>
              <w:pStyle w:val="TableParagraph"/>
              <w:rPr>
                <w:rFonts w:ascii="Arial Narrow" w:hAnsi="Arial Narrow"/>
              </w:rPr>
            </w:pPr>
          </w:p>
        </w:tc>
        <w:tc>
          <w:tcPr>
            <w:tcW w:w="1620" w:type="dxa"/>
          </w:tcPr>
          <w:p w14:paraId="55D10294" w14:textId="77777777" w:rsidR="00B02031" w:rsidRPr="00FD5CE6" w:rsidRDefault="00B02031">
            <w:pPr>
              <w:pStyle w:val="TableParagraph"/>
              <w:rPr>
                <w:rFonts w:ascii="Arial Narrow" w:hAnsi="Arial Narrow"/>
              </w:rPr>
            </w:pPr>
          </w:p>
        </w:tc>
        <w:tc>
          <w:tcPr>
            <w:tcW w:w="1477" w:type="dxa"/>
          </w:tcPr>
          <w:p w14:paraId="4E5CC3DA" w14:textId="77777777" w:rsidR="00B02031" w:rsidRPr="00FD5CE6" w:rsidRDefault="00B02031">
            <w:pPr>
              <w:pStyle w:val="TableParagraph"/>
              <w:rPr>
                <w:rFonts w:ascii="Arial Narrow" w:hAnsi="Arial Narrow"/>
              </w:rPr>
            </w:pPr>
          </w:p>
        </w:tc>
        <w:tc>
          <w:tcPr>
            <w:tcW w:w="4590" w:type="dxa"/>
          </w:tcPr>
          <w:p w14:paraId="57D26519" w14:textId="77777777" w:rsidR="00B02031" w:rsidRPr="00FD5CE6" w:rsidRDefault="00B02031">
            <w:pPr>
              <w:pStyle w:val="TableParagraph"/>
              <w:rPr>
                <w:rFonts w:ascii="Arial Narrow" w:hAnsi="Arial Narrow"/>
              </w:rPr>
            </w:pPr>
          </w:p>
        </w:tc>
        <w:tc>
          <w:tcPr>
            <w:tcW w:w="1710" w:type="dxa"/>
          </w:tcPr>
          <w:p w14:paraId="3D7D674B" w14:textId="77777777" w:rsidR="00B02031" w:rsidRPr="00FD5CE6" w:rsidRDefault="00B02031">
            <w:pPr>
              <w:pStyle w:val="TableParagraph"/>
              <w:rPr>
                <w:rFonts w:ascii="Arial Narrow" w:hAnsi="Arial Narrow"/>
              </w:rPr>
            </w:pPr>
          </w:p>
        </w:tc>
      </w:tr>
      <w:tr w:rsidR="00B02031" w:rsidRPr="00FD5CE6" w14:paraId="31857EA4" w14:textId="77777777" w:rsidTr="00F92D75">
        <w:trPr>
          <w:trHeight w:val="496"/>
        </w:trPr>
        <w:tc>
          <w:tcPr>
            <w:tcW w:w="1999" w:type="dxa"/>
          </w:tcPr>
          <w:p w14:paraId="3BACF850" w14:textId="77777777" w:rsidR="00B02031" w:rsidRPr="00FD5CE6" w:rsidRDefault="00B02031">
            <w:pPr>
              <w:pStyle w:val="TableParagraph"/>
              <w:rPr>
                <w:rFonts w:ascii="Arial Narrow" w:hAnsi="Arial Narrow"/>
              </w:rPr>
            </w:pPr>
          </w:p>
          <w:p w14:paraId="75BEDCB1" w14:textId="77777777" w:rsidR="006201FC" w:rsidRPr="00FD5CE6" w:rsidRDefault="006201FC">
            <w:pPr>
              <w:pStyle w:val="TableParagraph"/>
              <w:rPr>
                <w:rFonts w:ascii="Arial Narrow" w:hAnsi="Arial Narrow"/>
              </w:rPr>
            </w:pPr>
          </w:p>
        </w:tc>
        <w:tc>
          <w:tcPr>
            <w:tcW w:w="2429" w:type="dxa"/>
          </w:tcPr>
          <w:p w14:paraId="36256504" w14:textId="77777777" w:rsidR="00B02031" w:rsidRPr="00FD5CE6" w:rsidRDefault="00B02031">
            <w:pPr>
              <w:pStyle w:val="TableParagraph"/>
              <w:rPr>
                <w:rFonts w:ascii="Arial Narrow" w:hAnsi="Arial Narrow"/>
              </w:rPr>
            </w:pPr>
          </w:p>
        </w:tc>
        <w:tc>
          <w:tcPr>
            <w:tcW w:w="1620" w:type="dxa"/>
          </w:tcPr>
          <w:p w14:paraId="53A127E3" w14:textId="77777777" w:rsidR="00B02031" w:rsidRPr="00FD5CE6" w:rsidRDefault="00B02031">
            <w:pPr>
              <w:pStyle w:val="TableParagraph"/>
              <w:rPr>
                <w:rFonts w:ascii="Arial Narrow" w:hAnsi="Arial Narrow"/>
              </w:rPr>
            </w:pPr>
          </w:p>
        </w:tc>
        <w:tc>
          <w:tcPr>
            <w:tcW w:w="1477" w:type="dxa"/>
          </w:tcPr>
          <w:p w14:paraId="68841CB5" w14:textId="77777777" w:rsidR="00B02031" w:rsidRPr="00FD5CE6" w:rsidRDefault="00B02031">
            <w:pPr>
              <w:pStyle w:val="TableParagraph"/>
              <w:rPr>
                <w:rFonts w:ascii="Arial Narrow" w:hAnsi="Arial Narrow"/>
              </w:rPr>
            </w:pPr>
          </w:p>
        </w:tc>
        <w:tc>
          <w:tcPr>
            <w:tcW w:w="4590" w:type="dxa"/>
          </w:tcPr>
          <w:p w14:paraId="2F4E4584" w14:textId="77777777" w:rsidR="00B02031" w:rsidRPr="00FD5CE6" w:rsidRDefault="00B02031">
            <w:pPr>
              <w:pStyle w:val="TableParagraph"/>
              <w:rPr>
                <w:rFonts w:ascii="Arial Narrow" w:hAnsi="Arial Narrow"/>
              </w:rPr>
            </w:pPr>
          </w:p>
        </w:tc>
        <w:tc>
          <w:tcPr>
            <w:tcW w:w="1710" w:type="dxa"/>
          </w:tcPr>
          <w:p w14:paraId="68CD92CC" w14:textId="77777777" w:rsidR="00B02031" w:rsidRPr="00FD5CE6" w:rsidRDefault="00B02031">
            <w:pPr>
              <w:pStyle w:val="TableParagraph"/>
              <w:rPr>
                <w:rFonts w:ascii="Arial Narrow" w:hAnsi="Arial Narrow"/>
              </w:rPr>
            </w:pPr>
          </w:p>
        </w:tc>
      </w:tr>
      <w:tr w:rsidR="00B02031" w:rsidRPr="00FD5CE6" w14:paraId="00E3326C" w14:textId="77777777" w:rsidTr="00F92D75">
        <w:trPr>
          <w:trHeight w:val="498"/>
        </w:trPr>
        <w:tc>
          <w:tcPr>
            <w:tcW w:w="1999" w:type="dxa"/>
          </w:tcPr>
          <w:p w14:paraId="69582DF2" w14:textId="77777777" w:rsidR="00B02031" w:rsidRPr="00FD5CE6" w:rsidRDefault="00B02031">
            <w:pPr>
              <w:pStyle w:val="TableParagraph"/>
              <w:rPr>
                <w:rFonts w:ascii="Arial Narrow" w:hAnsi="Arial Narrow"/>
              </w:rPr>
            </w:pPr>
          </w:p>
        </w:tc>
        <w:tc>
          <w:tcPr>
            <w:tcW w:w="2429" w:type="dxa"/>
          </w:tcPr>
          <w:p w14:paraId="76E78AFB" w14:textId="77777777" w:rsidR="00B02031" w:rsidRPr="00FD5CE6" w:rsidRDefault="00B02031">
            <w:pPr>
              <w:pStyle w:val="TableParagraph"/>
              <w:rPr>
                <w:rFonts w:ascii="Arial Narrow" w:hAnsi="Arial Narrow"/>
              </w:rPr>
            </w:pPr>
          </w:p>
        </w:tc>
        <w:tc>
          <w:tcPr>
            <w:tcW w:w="1620" w:type="dxa"/>
          </w:tcPr>
          <w:p w14:paraId="2BCBB8DE" w14:textId="77777777" w:rsidR="00B02031" w:rsidRPr="00FD5CE6" w:rsidRDefault="00B02031">
            <w:pPr>
              <w:pStyle w:val="TableParagraph"/>
              <w:rPr>
                <w:rFonts w:ascii="Arial Narrow" w:hAnsi="Arial Narrow"/>
              </w:rPr>
            </w:pPr>
          </w:p>
        </w:tc>
        <w:tc>
          <w:tcPr>
            <w:tcW w:w="1477" w:type="dxa"/>
          </w:tcPr>
          <w:p w14:paraId="417FF5E3" w14:textId="77777777" w:rsidR="00B02031" w:rsidRPr="00FD5CE6" w:rsidRDefault="00B02031">
            <w:pPr>
              <w:pStyle w:val="TableParagraph"/>
              <w:rPr>
                <w:rFonts w:ascii="Arial Narrow" w:hAnsi="Arial Narrow"/>
              </w:rPr>
            </w:pPr>
          </w:p>
        </w:tc>
        <w:tc>
          <w:tcPr>
            <w:tcW w:w="4590" w:type="dxa"/>
          </w:tcPr>
          <w:p w14:paraId="6508EC1D" w14:textId="77777777" w:rsidR="00B02031" w:rsidRPr="00FD5CE6" w:rsidRDefault="00B02031">
            <w:pPr>
              <w:pStyle w:val="TableParagraph"/>
              <w:rPr>
                <w:rFonts w:ascii="Arial Narrow" w:hAnsi="Arial Narrow"/>
              </w:rPr>
            </w:pPr>
          </w:p>
        </w:tc>
        <w:tc>
          <w:tcPr>
            <w:tcW w:w="1710" w:type="dxa"/>
          </w:tcPr>
          <w:p w14:paraId="22570EE5" w14:textId="77777777" w:rsidR="00B02031" w:rsidRPr="00FD5CE6" w:rsidRDefault="00B02031">
            <w:pPr>
              <w:pStyle w:val="TableParagraph"/>
              <w:rPr>
                <w:rFonts w:ascii="Arial Narrow" w:hAnsi="Arial Narrow"/>
              </w:rPr>
            </w:pPr>
          </w:p>
        </w:tc>
      </w:tr>
    </w:tbl>
    <w:p w14:paraId="27121ACC" w14:textId="77777777" w:rsidR="00B02031" w:rsidRPr="00FD5CE6" w:rsidRDefault="00B02031">
      <w:pPr>
        <w:rPr>
          <w:rFonts w:ascii="Arial Narrow" w:hAnsi="Arial Narrow"/>
        </w:rPr>
        <w:sectPr w:rsidR="00B02031" w:rsidRPr="00FD5CE6" w:rsidSect="00651294">
          <w:pgSz w:w="15840" w:h="12240" w:orient="landscape"/>
          <w:pgMar w:top="720" w:right="720" w:bottom="720" w:left="720" w:header="0" w:footer="616" w:gutter="0"/>
          <w:cols w:space="720"/>
        </w:sectPr>
      </w:pPr>
    </w:p>
    <w:p w14:paraId="7C9ADB79" w14:textId="77777777" w:rsidR="00B02031" w:rsidRPr="00FD5CE6" w:rsidRDefault="001B7A48" w:rsidP="008E3CF0">
      <w:pPr>
        <w:pStyle w:val="Heading3"/>
      </w:pPr>
      <w:bookmarkStart w:id="36" w:name="_Toc83207578"/>
      <w:r w:rsidRPr="00FD5CE6">
        <w:lastRenderedPageBreak/>
        <w:t>Advisory</w:t>
      </w:r>
      <w:r w:rsidRPr="00FD5CE6">
        <w:rPr>
          <w:spacing w:val="-5"/>
        </w:rPr>
        <w:t xml:space="preserve"> </w:t>
      </w:r>
      <w:r w:rsidRPr="00FD5CE6">
        <w:t>Council</w:t>
      </w:r>
      <w:bookmarkEnd w:id="36"/>
    </w:p>
    <w:p w14:paraId="5BE2B4B8" w14:textId="77777777" w:rsidR="00B02031" w:rsidRPr="00FD5CE6" w:rsidRDefault="00B02031">
      <w:pPr>
        <w:pStyle w:val="BodyText"/>
        <w:spacing w:before="11"/>
        <w:rPr>
          <w:rFonts w:ascii="Arial Narrow" w:hAnsi="Arial Narrow"/>
          <w:b/>
          <w:sz w:val="21"/>
        </w:rPr>
      </w:pPr>
    </w:p>
    <w:p w14:paraId="233BCD8A" w14:textId="77777777" w:rsidR="00B02031" w:rsidRPr="00FD5CE6" w:rsidRDefault="001B7A48">
      <w:pPr>
        <w:pStyle w:val="BodyText"/>
        <w:ind w:left="300" w:right="907"/>
        <w:rPr>
          <w:rFonts w:ascii="Arial Narrow" w:hAnsi="Arial Narrow"/>
        </w:rPr>
      </w:pPr>
      <w:r w:rsidRPr="00FD5CE6">
        <w:rPr>
          <w:rFonts w:ascii="Arial Narrow" w:hAnsi="Arial Narrow"/>
          <w:b/>
        </w:rPr>
        <w:t>Older Americans Act Section 306(a)(6)(D).</w:t>
      </w:r>
      <w:r w:rsidRPr="00FD5CE6">
        <w:rPr>
          <w:rFonts w:ascii="Arial Narrow" w:hAnsi="Arial Narrow"/>
          <w:b/>
          <w:spacing w:val="1"/>
        </w:rPr>
        <w:t xml:space="preserve"> </w:t>
      </w:r>
      <w:r w:rsidRPr="00FD5CE6">
        <w:rPr>
          <w:rFonts w:ascii="Arial Narrow" w:hAnsi="Arial Narrow"/>
        </w:rPr>
        <w:t>Each area agency on aging shall establish an</w:t>
      </w:r>
      <w:r w:rsidRPr="00FD5CE6">
        <w:rPr>
          <w:rFonts w:ascii="Arial Narrow" w:hAnsi="Arial Narrow"/>
          <w:spacing w:val="1"/>
        </w:rPr>
        <w:t xml:space="preserve"> </w:t>
      </w:r>
      <w:r w:rsidRPr="00FD5CE6">
        <w:rPr>
          <w:rFonts w:ascii="Arial Narrow" w:hAnsi="Arial Narrow"/>
        </w:rPr>
        <w:t>advisory council consisting of older individuals (including minority individuals and older</w:t>
      </w:r>
      <w:r w:rsidRPr="00FD5CE6">
        <w:rPr>
          <w:rFonts w:ascii="Arial Narrow" w:hAnsi="Arial Narrow"/>
          <w:spacing w:val="1"/>
        </w:rPr>
        <w:t xml:space="preserve"> </w:t>
      </w:r>
      <w:r w:rsidRPr="00FD5CE6">
        <w:rPr>
          <w:rFonts w:ascii="Arial Narrow" w:hAnsi="Arial Narrow"/>
        </w:rPr>
        <w:t>individuals residing in rural areas) who are participants or who are eligible to participate in</w:t>
      </w:r>
      <w:r w:rsidRPr="00FD5CE6">
        <w:rPr>
          <w:rFonts w:ascii="Arial Narrow" w:hAnsi="Arial Narrow"/>
          <w:spacing w:val="1"/>
        </w:rPr>
        <w:t xml:space="preserve"> </w:t>
      </w:r>
      <w:r w:rsidRPr="00FD5CE6">
        <w:rPr>
          <w:rFonts w:ascii="Arial Narrow" w:hAnsi="Arial Narrow"/>
        </w:rPr>
        <w:t>programs assisted under this</w:t>
      </w:r>
      <w:r w:rsidR="00A81908">
        <w:rPr>
          <w:rFonts w:ascii="Arial Narrow" w:hAnsi="Arial Narrow"/>
        </w:rPr>
        <w:t xml:space="preserve"> chapter</w:t>
      </w:r>
      <w:r w:rsidRPr="00FD5CE6">
        <w:rPr>
          <w:rFonts w:ascii="Arial Narrow" w:hAnsi="Arial Narrow"/>
        </w:rPr>
        <w:t xml:space="preserve">, family caregivers of such individuals, representatives of </w:t>
      </w:r>
      <w:r w:rsidR="00953E9E">
        <w:rPr>
          <w:rFonts w:ascii="Arial Narrow" w:hAnsi="Arial Narrow"/>
        </w:rPr>
        <w:t xml:space="preserve">older individuals, service providers, representatives of </w:t>
      </w:r>
      <w:r w:rsidRPr="00FD5CE6">
        <w:rPr>
          <w:rFonts w:ascii="Arial Narrow" w:hAnsi="Arial Narrow"/>
        </w:rPr>
        <w:t>the</w:t>
      </w:r>
      <w:r w:rsidRPr="00FD5CE6">
        <w:rPr>
          <w:rFonts w:ascii="Arial Narrow" w:hAnsi="Arial Narrow"/>
          <w:spacing w:val="1"/>
        </w:rPr>
        <w:t xml:space="preserve"> </w:t>
      </w:r>
      <w:r w:rsidRPr="00FD5CE6">
        <w:rPr>
          <w:rFonts w:ascii="Arial Narrow" w:hAnsi="Arial Narrow"/>
        </w:rPr>
        <w:t>business community, local elected officials, providers of veterans’ health care (if appropriate</w:t>
      </w:r>
      <w:r w:rsidRPr="00E867A5">
        <w:rPr>
          <w:rFonts w:ascii="Arial Narrow" w:hAnsi="Arial Narrow"/>
        </w:rPr>
        <w:t>),</w:t>
      </w:r>
      <w:r w:rsidR="00E867A5">
        <w:rPr>
          <w:rFonts w:ascii="Arial Narrow" w:hAnsi="Arial Narrow"/>
        </w:rPr>
        <w:t xml:space="preserve"> </w:t>
      </w:r>
      <w:r w:rsidRPr="00E867A5">
        <w:rPr>
          <w:rFonts w:ascii="Arial Narrow" w:hAnsi="Arial Narrow"/>
        </w:rPr>
        <w:t>and</w:t>
      </w:r>
      <w:r w:rsidRPr="00FD5CE6">
        <w:rPr>
          <w:rFonts w:ascii="Arial Narrow" w:hAnsi="Arial Narrow"/>
        </w:rPr>
        <w:t xml:space="preserve"> the general public, to advise continuously the area agency on aging on all matters </w:t>
      </w:r>
      <w:r w:rsidRPr="00A81908">
        <w:rPr>
          <w:rFonts w:ascii="Arial Narrow" w:hAnsi="Arial Narrow"/>
        </w:rPr>
        <w:t>relating</w:t>
      </w:r>
      <w:r w:rsidRPr="00F00358">
        <w:rPr>
          <w:rFonts w:ascii="Arial Narrow" w:hAnsi="Arial Narrow"/>
        </w:rPr>
        <w:t xml:space="preserve"> </w:t>
      </w:r>
      <w:r w:rsidRPr="00A81908">
        <w:rPr>
          <w:rFonts w:ascii="Arial Narrow" w:hAnsi="Arial Narrow"/>
        </w:rPr>
        <w:t>to</w:t>
      </w:r>
      <w:r w:rsidRPr="00FD5CE6">
        <w:rPr>
          <w:rFonts w:ascii="Arial Narrow" w:hAnsi="Arial Narrow"/>
          <w:spacing w:val="-4"/>
        </w:rPr>
        <w:t xml:space="preserve"> </w:t>
      </w:r>
      <w:r w:rsidRPr="00FD5CE6">
        <w:rPr>
          <w:rFonts w:ascii="Arial Narrow" w:hAnsi="Arial Narrow"/>
        </w:rPr>
        <w:t>the</w:t>
      </w:r>
      <w:r w:rsidRPr="00FD5CE6">
        <w:rPr>
          <w:rFonts w:ascii="Arial Narrow" w:hAnsi="Arial Narrow"/>
          <w:spacing w:val="-4"/>
        </w:rPr>
        <w:t xml:space="preserve"> </w:t>
      </w:r>
      <w:r w:rsidRPr="00FD5CE6">
        <w:rPr>
          <w:rFonts w:ascii="Arial Narrow" w:hAnsi="Arial Narrow"/>
        </w:rPr>
        <w:t>development</w:t>
      </w:r>
      <w:r w:rsidRPr="00FD5CE6">
        <w:rPr>
          <w:rFonts w:ascii="Arial Narrow" w:hAnsi="Arial Narrow"/>
          <w:spacing w:val="-2"/>
        </w:rPr>
        <w:t xml:space="preserve"> </w:t>
      </w:r>
      <w:r w:rsidRPr="00FD5CE6">
        <w:rPr>
          <w:rFonts w:ascii="Arial Narrow" w:hAnsi="Arial Narrow"/>
        </w:rPr>
        <w:t>of</w:t>
      </w:r>
      <w:r w:rsidRPr="00FD5CE6">
        <w:rPr>
          <w:rFonts w:ascii="Arial Narrow" w:hAnsi="Arial Narrow"/>
          <w:spacing w:val="-3"/>
        </w:rPr>
        <w:t xml:space="preserve"> </w:t>
      </w:r>
      <w:r w:rsidRPr="00FD5CE6">
        <w:rPr>
          <w:rFonts w:ascii="Arial Narrow" w:hAnsi="Arial Narrow"/>
        </w:rPr>
        <w:t>the</w:t>
      </w:r>
      <w:r w:rsidRPr="00FD5CE6">
        <w:rPr>
          <w:rFonts w:ascii="Arial Narrow" w:hAnsi="Arial Narrow"/>
          <w:spacing w:val="-2"/>
        </w:rPr>
        <w:t xml:space="preserve"> </w:t>
      </w:r>
      <w:r w:rsidRPr="00FD5CE6">
        <w:rPr>
          <w:rFonts w:ascii="Arial Narrow" w:hAnsi="Arial Narrow"/>
        </w:rPr>
        <w:t>area</w:t>
      </w:r>
      <w:r w:rsidRPr="00FD5CE6">
        <w:rPr>
          <w:rFonts w:ascii="Arial Narrow" w:hAnsi="Arial Narrow"/>
          <w:spacing w:val="-4"/>
        </w:rPr>
        <w:t xml:space="preserve"> </w:t>
      </w:r>
      <w:r w:rsidRPr="00FD5CE6">
        <w:rPr>
          <w:rFonts w:ascii="Arial Narrow" w:hAnsi="Arial Narrow"/>
        </w:rPr>
        <w:t>plan,</w:t>
      </w:r>
      <w:r w:rsidRPr="00FD5CE6">
        <w:rPr>
          <w:rFonts w:ascii="Arial Narrow" w:hAnsi="Arial Narrow"/>
          <w:spacing w:val="-5"/>
        </w:rPr>
        <w:t xml:space="preserve"> </w:t>
      </w:r>
      <w:r w:rsidRPr="00FD5CE6">
        <w:rPr>
          <w:rFonts w:ascii="Arial Narrow" w:hAnsi="Arial Narrow"/>
        </w:rPr>
        <w:t>the</w:t>
      </w:r>
      <w:r w:rsidRPr="00FD5CE6">
        <w:rPr>
          <w:rFonts w:ascii="Arial Narrow" w:hAnsi="Arial Narrow"/>
          <w:spacing w:val="-4"/>
        </w:rPr>
        <w:t xml:space="preserve"> </w:t>
      </w:r>
      <w:r w:rsidRPr="00FD5CE6">
        <w:rPr>
          <w:rFonts w:ascii="Arial Narrow" w:hAnsi="Arial Narrow"/>
        </w:rPr>
        <w:t>administration</w:t>
      </w:r>
      <w:r w:rsidRPr="00FD5CE6">
        <w:rPr>
          <w:rFonts w:ascii="Arial Narrow" w:hAnsi="Arial Narrow"/>
          <w:spacing w:val="-3"/>
        </w:rPr>
        <w:t xml:space="preserve"> </w:t>
      </w:r>
      <w:r w:rsidRPr="00FD5CE6">
        <w:rPr>
          <w:rFonts w:ascii="Arial Narrow" w:hAnsi="Arial Narrow"/>
        </w:rPr>
        <w:t>of</w:t>
      </w:r>
      <w:r w:rsidRPr="00FD5CE6">
        <w:rPr>
          <w:rFonts w:ascii="Arial Narrow" w:hAnsi="Arial Narrow"/>
          <w:spacing w:val="-3"/>
        </w:rPr>
        <w:t xml:space="preserve"> </w:t>
      </w:r>
      <w:r w:rsidRPr="00FD5CE6">
        <w:rPr>
          <w:rFonts w:ascii="Arial Narrow" w:hAnsi="Arial Narrow"/>
        </w:rPr>
        <w:t>the</w:t>
      </w:r>
      <w:r w:rsidRPr="00FD5CE6">
        <w:rPr>
          <w:rFonts w:ascii="Arial Narrow" w:hAnsi="Arial Narrow"/>
          <w:spacing w:val="-5"/>
        </w:rPr>
        <w:t xml:space="preserve"> </w:t>
      </w:r>
      <w:r w:rsidRPr="00FD5CE6">
        <w:rPr>
          <w:rFonts w:ascii="Arial Narrow" w:hAnsi="Arial Narrow"/>
        </w:rPr>
        <w:t>plan</w:t>
      </w:r>
      <w:r w:rsidRPr="00FD5CE6">
        <w:rPr>
          <w:rFonts w:ascii="Arial Narrow" w:hAnsi="Arial Narrow"/>
          <w:spacing w:val="-1"/>
        </w:rPr>
        <w:t xml:space="preserve"> </w:t>
      </w:r>
      <w:r w:rsidRPr="00FD5CE6">
        <w:rPr>
          <w:rFonts w:ascii="Arial Narrow" w:hAnsi="Arial Narrow"/>
        </w:rPr>
        <w:t>and</w:t>
      </w:r>
      <w:r w:rsidRPr="00FD5CE6">
        <w:rPr>
          <w:rFonts w:ascii="Arial Narrow" w:hAnsi="Arial Narrow"/>
          <w:spacing w:val="-4"/>
        </w:rPr>
        <w:t xml:space="preserve"> </w:t>
      </w:r>
      <w:r w:rsidRPr="00FD5CE6">
        <w:rPr>
          <w:rFonts w:ascii="Arial Narrow" w:hAnsi="Arial Narrow"/>
        </w:rPr>
        <w:t>operations</w:t>
      </w:r>
      <w:r w:rsidRPr="00FD5CE6">
        <w:rPr>
          <w:rFonts w:ascii="Arial Narrow" w:hAnsi="Arial Narrow"/>
          <w:spacing w:val="-2"/>
        </w:rPr>
        <w:t xml:space="preserve"> </w:t>
      </w:r>
      <w:r w:rsidRPr="00A81908">
        <w:rPr>
          <w:rFonts w:ascii="Arial Narrow" w:hAnsi="Arial Narrow"/>
        </w:rPr>
        <w:t>conducted</w:t>
      </w:r>
      <w:r w:rsidRPr="00F00358">
        <w:rPr>
          <w:rFonts w:ascii="Arial Narrow" w:hAnsi="Arial Narrow"/>
        </w:rPr>
        <w:t xml:space="preserve"> </w:t>
      </w:r>
      <w:r w:rsidRPr="00A81908">
        <w:rPr>
          <w:rFonts w:ascii="Arial Narrow" w:hAnsi="Arial Narrow"/>
        </w:rPr>
        <w:t>under</w:t>
      </w:r>
      <w:r w:rsidRPr="00FD5CE6">
        <w:rPr>
          <w:rFonts w:ascii="Arial Narrow" w:hAnsi="Arial Narrow"/>
          <w:spacing w:val="-2"/>
        </w:rPr>
        <w:t xml:space="preserve"> </w:t>
      </w:r>
      <w:r w:rsidRPr="00FD5CE6">
        <w:rPr>
          <w:rFonts w:ascii="Arial Narrow" w:hAnsi="Arial Narrow"/>
        </w:rPr>
        <w:t>the</w:t>
      </w:r>
      <w:r w:rsidRPr="00FD5CE6">
        <w:rPr>
          <w:rFonts w:ascii="Arial Narrow" w:hAnsi="Arial Narrow"/>
          <w:spacing w:val="-2"/>
        </w:rPr>
        <w:t xml:space="preserve"> </w:t>
      </w:r>
      <w:r w:rsidRPr="00FD5CE6">
        <w:rPr>
          <w:rFonts w:ascii="Arial Narrow" w:hAnsi="Arial Narrow"/>
        </w:rPr>
        <w:t>plan.</w:t>
      </w:r>
    </w:p>
    <w:p w14:paraId="4848E0AD" w14:textId="77777777" w:rsidR="00B02031" w:rsidRPr="00FD5CE6" w:rsidRDefault="00B02031">
      <w:pPr>
        <w:pStyle w:val="BodyText"/>
        <w:spacing w:before="1"/>
        <w:rPr>
          <w:rFonts w:ascii="Arial Narrow" w:hAnsi="Arial Narrow"/>
        </w:rPr>
      </w:pPr>
    </w:p>
    <w:p w14:paraId="2EE039DF" w14:textId="77777777" w:rsidR="00B02031" w:rsidRPr="00FD5CE6" w:rsidRDefault="001B7A48">
      <w:pPr>
        <w:ind w:left="300" w:right="735"/>
        <w:rPr>
          <w:rFonts w:ascii="Arial Narrow" w:hAnsi="Arial Narrow"/>
          <w:sz w:val="24"/>
        </w:rPr>
      </w:pPr>
      <w:r w:rsidRPr="00FD5CE6">
        <w:rPr>
          <w:rFonts w:ascii="Arial Narrow" w:hAnsi="Arial Narrow"/>
          <w:b/>
          <w:sz w:val="24"/>
        </w:rPr>
        <w:t xml:space="preserve">Older Americans Act </w:t>
      </w:r>
      <w:r w:rsidR="00E867A5">
        <w:rPr>
          <w:rFonts w:ascii="Arial Narrow" w:hAnsi="Arial Narrow"/>
          <w:b/>
          <w:sz w:val="24"/>
        </w:rPr>
        <w:t xml:space="preserve">45 </w:t>
      </w:r>
      <w:r w:rsidRPr="00FD5CE6">
        <w:rPr>
          <w:rFonts w:ascii="Arial Narrow" w:hAnsi="Arial Narrow"/>
          <w:b/>
          <w:sz w:val="24"/>
        </w:rPr>
        <w:t>Code of Regulations, Subpart C, Sec. 1321.57(b) Composition of Council.</w:t>
      </w:r>
      <w:r w:rsidRPr="00FD5CE6">
        <w:rPr>
          <w:rFonts w:ascii="Arial Narrow" w:hAnsi="Arial Narrow"/>
          <w:b/>
          <w:spacing w:val="1"/>
          <w:sz w:val="24"/>
        </w:rPr>
        <w:t xml:space="preserve"> </w:t>
      </w:r>
      <w:r w:rsidRPr="00FD5CE6">
        <w:rPr>
          <w:rFonts w:ascii="Arial Narrow" w:hAnsi="Arial Narrow"/>
          <w:sz w:val="24"/>
        </w:rPr>
        <w:t>The council shall include individuals and representatives of community organizations who will</w:t>
      </w:r>
      <w:r w:rsidRPr="00FD5CE6">
        <w:rPr>
          <w:rFonts w:ascii="Arial Narrow" w:hAnsi="Arial Narrow"/>
          <w:spacing w:val="1"/>
          <w:sz w:val="24"/>
        </w:rPr>
        <w:t xml:space="preserve"> </w:t>
      </w:r>
      <w:r w:rsidRPr="00FD5CE6">
        <w:rPr>
          <w:rFonts w:ascii="Arial Narrow" w:hAnsi="Arial Narrow"/>
          <w:sz w:val="24"/>
        </w:rPr>
        <w:t xml:space="preserve">help to enhance the leadership role of the area agency in developing community-based </w:t>
      </w:r>
      <w:r w:rsidRPr="008E6228">
        <w:rPr>
          <w:rFonts w:ascii="Arial Narrow" w:hAnsi="Arial Narrow"/>
          <w:sz w:val="24"/>
          <w:szCs w:val="24"/>
        </w:rPr>
        <w:t>systems</w:t>
      </w:r>
      <w:r w:rsidR="00620D9A" w:rsidRPr="00F00358">
        <w:rPr>
          <w:rFonts w:ascii="Arial Narrow" w:hAnsi="Arial Narrow"/>
          <w:sz w:val="24"/>
          <w:szCs w:val="24"/>
        </w:rPr>
        <w:t xml:space="preserve">         </w:t>
      </w:r>
      <w:r w:rsidRPr="008E6228">
        <w:rPr>
          <w:rFonts w:ascii="Arial Narrow" w:hAnsi="Arial Narrow"/>
          <w:sz w:val="24"/>
          <w:szCs w:val="24"/>
        </w:rPr>
        <w:t>of</w:t>
      </w:r>
      <w:r w:rsidRPr="00FD5CE6">
        <w:rPr>
          <w:rFonts w:ascii="Arial Narrow" w:hAnsi="Arial Narrow"/>
          <w:spacing w:val="1"/>
          <w:sz w:val="24"/>
        </w:rPr>
        <w:t xml:space="preserve"> </w:t>
      </w:r>
      <w:r w:rsidRPr="00FD5CE6">
        <w:rPr>
          <w:rFonts w:ascii="Arial Narrow" w:hAnsi="Arial Narrow"/>
          <w:sz w:val="24"/>
        </w:rPr>
        <w:t>services.</w:t>
      </w:r>
      <w:r w:rsidRPr="00FD5CE6">
        <w:rPr>
          <w:rFonts w:ascii="Arial Narrow" w:hAnsi="Arial Narrow"/>
          <w:spacing w:val="-2"/>
          <w:sz w:val="24"/>
        </w:rPr>
        <w:t xml:space="preserve"> </w:t>
      </w:r>
      <w:r w:rsidRPr="00FD5CE6">
        <w:rPr>
          <w:rFonts w:ascii="Arial Narrow" w:hAnsi="Arial Narrow"/>
          <w:sz w:val="24"/>
        </w:rPr>
        <w:t>The</w:t>
      </w:r>
      <w:r w:rsidRPr="00FD5CE6">
        <w:rPr>
          <w:rFonts w:ascii="Arial Narrow" w:hAnsi="Arial Narrow"/>
          <w:spacing w:val="-2"/>
          <w:sz w:val="24"/>
        </w:rPr>
        <w:t xml:space="preserve"> </w:t>
      </w:r>
      <w:r w:rsidRPr="00FD5CE6">
        <w:rPr>
          <w:rFonts w:ascii="Arial Narrow" w:hAnsi="Arial Narrow"/>
          <w:sz w:val="24"/>
        </w:rPr>
        <w:t>advisory</w:t>
      </w:r>
      <w:r w:rsidRPr="00FD5CE6">
        <w:rPr>
          <w:rFonts w:ascii="Arial Narrow" w:hAnsi="Arial Narrow"/>
          <w:spacing w:val="-2"/>
          <w:sz w:val="24"/>
        </w:rPr>
        <w:t xml:space="preserve"> </w:t>
      </w:r>
      <w:r w:rsidRPr="00FD5CE6">
        <w:rPr>
          <w:rFonts w:ascii="Arial Narrow" w:hAnsi="Arial Narrow"/>
          <w:sz w:val="24"/>
        </w:rPr>
        <w:t>council shall</w:t>
      </w:r>
      <w:r w:rsidRPr="00FD5CE6">
        <w:rPr>
          <w:rFonts w:ascii="Arial Narrow" w:hAnsi="Arial Narrow"/>
          <w:spacing w:val="-1"/>
          <w:sz w:val="24"/>
        </w:rPr>
        <w:t xml:space="preserve"> </w:t>
      </w:r>
      <w:r w:rsidRPr="00FD5CE6">
        <w:rPr>
          <w:rFonts w:ascii="Arial Narrow" w:hAnsi="Arial Narrow"/>
          <w:sz w:val="24"/>
        </w:rPr>
        <w:t>be</w:t>
      </w:r>
      <w:r w:rsidRPr="00FD5CE6">
        <w:rPr>
          <w:rFonts w:ascii="Arial Narrow" w:hAnsi="Arial Narrow"/>
          <w:spacing w:val="1"/>
          <w:sz w:val="24"/>
        </w:rPr>
        <w:t xml:space="preserve"> </w:t>
      </w:r>
      <w:r w:rsidRPr="00FD5CE6">
        <w:rPr>
          <w:rFonts w:ascii="Arial Narrow" w:hAnsi="Arial Narrow"/>
          <w:sz w:val="24"/>
        </w:rPr>
        <w:t>made</w:t>
      </w:r>
      <w:r w:rsidRPr="00FD5CE6">
        <w:rPr>
          <w:rFonts w:ascii="Arial Narrow" w:hAnsi="Arial Narrow"/>
          <w:spacing w:val="-1"/>
          <w:sz w:val="24"/>
        </w:rPr>
        <w:t xml:space="preserve"> </w:t>
      </w:r>
      <w:r w:rsidRPr="00FD5CE6">
        <w:rPr>
          <w:rFonts w:ascii="Arial Narrow" w:hAnsi="Arial Narrow"/>
          <w:sz w:val="24"/>
        </w:rPr>
        <w:t>up</w:t>
      </w:r>
      <w:r w:rsidRPr="00FD5CE6">
        <w:rPr>
          <w:rFonts w:ascii="Arial Narrow" w:hAnsi="Arial Narrow"/>
          <w:spacing w:val="-1"/>
          <w:sz w:val="24"/>
        </w:rPr>
        <w:t xml:space="preserve"> </w:t>
      </w:r>
      <w:r w:rsidRPr="00FD5CE6">
        <w:rPr>
          <w:rFonts w:ascii="Arial Narrow" w:hAnsi="Arial Narrow"/>
          <w:sz w:val="24"/>
        </w:rPr>
        <w:t>of:</w:t>
      </w:r>
    </w:p>
    <w:p w14:paraId="6B18DE80" w14:textId="77777777" w:rsidR="00B02031" w:rsidRPr="00FD5CE6" w:rsidRDefault="00B02031">
      <w:pPr>
        <w:pStyle w:val="BodyText"/>
        <w:spacing w:before="12"/>
        <w:rPr>
          <w:rFonts w:ascii="Arial Narrow" w:hAnsi="Arial Narrow"/>
          <w:sz w:val="23"/>
        </w:rPr>
      </w:pPr>
    </w:p>
    <w:p w14:paraId="341CC112" w14:textId="77777777" w:rsidR="00B02031" w:rsidRPr="00FD5CE6" w:rsidRDefault="001B7A48">
      <w:pPr>
        <w:pStyle w:val="ListParagraph"/>
        <w:numPr>
          <w:ilvl w:val="0"/>
          <w:numId w:val="2"/>
        </w:numPr>
        <w:tabs>
          <w:tab w:val="left" w:pos="1021"/>
        </w:tabs>
        <w:ind w:right="810"/>
        <w:rPr>
          <w:rFonts w:ascii="Arial Narrow" w:hAnsi="Arial Narrow"/>
          <w:sz w:val="24"/>
        </w:rPr>
      </w:pPr>
      <w:r w:rsidRPr="00FD5CE6">
        <w:rPr>
          <w:rFonts w:ascii="Arial Narrow" w:hAnsi="Arial Narrow"/>
          <w:sz w:val="24"/>
        </w:rPr>
        <w:t>More</w:t>
      </w:r>
      <w:r w:rsidRPr="00FD5CE6">
        <w:rPr>
          <w:rFonts w:ascii="Arial Narrow" w:hAnsi="Arial Narrow"/>
          <w:spacing w:val="-6"/>
          <w:sz w:val="24"/>
        </w:rPr>
        <w:t xml:space="preserve"> </w:t>
      </w:r>
      <w:r w:rsidRPr="00FD5CE6">
        <w:rPr>
          <w:rFonts w:ascii="Arial Narrow" w:hAnsi="Arial Narrow"/>
          <w:sz w:val="24"/>
        </w:rPr>
        <w:t>than</w:t>
      </w:r>
      <w:r w:rsidRPr="00FD5CE6">
        <w:rPr>
          <w:rFonts w:ascii="Arial Narrow" w:hAnsi="Arial Narrow"/>
          <w:spacing w:val="-4"/>
          <w:sz w:val="24"/>
        </w:rPr>
        <w:t xml:space="preserve"> </w:t>
      </w:r>
      <w:r w:rsidRPr="00FD5CE6">
        <w:rPr>
          <w:rFonts w:ascii="Arial Narrow" w:hAnsi="Arial Narrow"/>
          <w:sz w:val="24"/>
        </w:rPr>
        <w:t>50</w:t>
      </w:r>
      <w:r w:rsidRPr="00FD5CE6">
        <w:rPr>
          <w:rFonts w:ascii="Arial Narrow" w:hAnsi="Arial Narrow"/>
          <w:spacing w:val="-4"/>
          <w:sz w:val="24"/>
        </w:rPr>
        <w:t xml:space="preserve"> </w:t>
      </w:r>
      <w:proofErr w:type="gramStart"/>
      <w:r w:rsidRPr="00FD5CE6">
        <w:rPr>
          <w:rFonts w:ascii="Arial Narrow" w:hAnsi="Arial Narrow"/>
          <w:sz w:val="24"/>
        </w:rPr>
        <w:t>percent</w:t>
      </w:r>
      <w:proofErr w:type="gramEnd"/>
      <w:r w:rsidRPr="00FD5CE6">
        <w:rPr>
          <w:rFonts w:ascii="Arial Narrow" w:hAnsi="Arial Narrow"/>
          <w:spacing w:val="-4"/>
          <w:sz w:val="24"/>
        </w:rPr>
        <w:t xml:space="preserve"> </w:t>
      </w:r>
      <w:r w:rsidRPr="00FD5CE6">
        <w:rPr>
          <w:rFonts w:ascii="Arial Narrow" w:hAnsi="Arial Narrow"/>
          <w:sz w:val="24"/>
        </w:rPr>
        <w:t>older</w:t>
      </w:r>
      <w:r w:rsidRPr="00FD5CE6">
        <w:rPr>
          <w:rFonts w:ascii="Arial Narrow" w:hAnsi="Arial Narrow"/>
          <w:spacing w:val="-4"/>
          <w:sz w:val="24"/>
        </w:rPr>
        <w:t xml:space="preserve"> </w:t>
      </w:r>
      <w:r w:rsidRPr="00FD5CE6">
        <w:rPr>
          <w:rFonts w:ascii="Arial Narrow" w:hAnsi="Arial Narrow"/>
          <w:sz w:val="24"/>
        </w:rPr>
        <w:t>persons,</w:t>
      </w:r>
      <w:r w:rsidRPr="00FD5CE6">
        <w:rPr>
          <w:rFonts w:ascii="Arial Narrow" w:hAnsi="Arial Narrow"/>
          <w:spacing w:val="-4"/>
          <w:sz w:val="24"/>
        </w:rPr>
        <w:t xml:space="preserve"> </w:t>
      </w:r>
      <w:r w:rsidRPr="00FD5CE6">
        <w:rPr>
          <w:rFonts w:ascii="Arial Narrow" w:hAnsi="Arial Narrow"/>
          <w:sz w:val="24"/>
        </w:rPr>
        <w:t>including</w:t>
      </w:r>
      <w:r w:rsidRPr="00FD5CE6">
        <w:rPr>
          <w:rFonts w:ascii="Arial Narrow" w:hAnsi="Arial Narrow"/>
          <w:spacing w:val="-3"/>
          <w:sz w:val="24"/>
        </w:rPr>
        <w:t xml:space="preserve"> </w:t>
      </w:r>
      <w:r w:rsidRPr="00FD5CE6">
        <w:rPr>
          <w:rFonts w:ascii="Arial Narrow" w:hAnsi="Arial Narrow"/>
          <w:sz w:val="24"/>
        </w:rPr>
        <w:t>minority</w:t>
      </w:r>
      <w:r w:rsidRPr="00FD5CE6">
        <w:rPr>
          <w:rFonts w:ascii="Arial Narrow" w:hAnsi="Arial Narrow"/>
          <w:spacing w:val="-6"/>
          <w:sz w:val="24"/>
        </w:rPr>
        <w:t xml:space="preserve"> </w:t>
      </w:r>
      <w:r w:rsidRPr="00FD5CE6">
        <w:rPr>
          <w:rFonts w:ascii="Arial Narrow" w:hAnsi="Arial Narrow"/>
          <w:sz w:val="24"/>
        </w:rPr>
        <w:t>individuals</w:t>
      </w:r>
      <w:r w:rsidRPr="00FD5CE6">
        <w:rPr>
          <w:rFonts w:ascii="Arial Narrow" w:hAnsi="Arial Narrow"/>
          <w:spacing w:val="-5"/>
          <w:sz w:val="24"/>
        </w:rPr>
        <w:t xml:space="preserve"> </w:t>
      </w:r>
      <w:r w:rsidRPr="00FD5CE6">
        <w:rPr>
          <w:rFonts w:ascii="Arial Narrow" w:hAnsi="Arial Narrow"/>
          <w:sz w:val="24"/>
        </w:rPr>
        <w:t>who</w:t>
      </w:r>
      <w:r w:rsidRPr="00FD5CE6">
        <w:rPr>
          <w:rFonts w:ascii="Arial Narrow" w:hAnsi="Arial Narrow"/>
          <w:spacing w:val="-3"/>
          <w:sz w:val="24"/>
        </w:rPr>
        <w:t xml:space="preserve"> </w:t>
      </w:r>
      <w:r w:rsidRPr="00FD5CE6">
        <w:rPr>
          <w:rFonts w:ascii="Arial Narrow" w:hAnsi="Arial Narrow"/>
          <w:sz w:val="24"/>
        </w:rPr>
        <w:t>are</w:t>
      </w:r>
      <w:r w:rsidRPr="00FD5CE6">
        <w:rPr>
          <w:rFonts w:ascii="Arial Narrow" w:hAnsi="Arial Narrow"/>
          <w:spacing w:val="-2"/>
          <w:sz w:val="24"/>
        </w:rPr>
        <w:t xml:space="preserve"> </w:t>
      </w:r>
      <w:r w:rsidRPr="008E6228">
        <w:rPr>
          <w:rFonts w:ascii="Arial Narrow" w:hAnsi="Arial Narrow"/>
          <w:sz w:val="24"/>
          <w:szCs w:val="24"/>
        </w:rPr>
        <w:t>participants</w:t>
      </w:r>
      <w:r w:rsidRPr="00F00358">
        <w:rPr>
          <w:rFonts w:ascii="Arial Narrow" w:hAnsi="Arial Narrow"/>
          <w:sz w:val="24"/>
          <w:szCs w:val="24"/>
        </w:rPr>
        <w:t xml:space="preserve"> </w:t>
      </w:r>
      <w:r w:rsidRPr="008E6228">
        <w:rPr>
          <w:rFonts w:ascii="Arial Narrow" w:hAnsi="Arial Narrow"/>
          <w:sz w:val="24"/>
          <w:szCs w:val="24"/>
        </w:rPr>
        <w:t>or who</w:t>
      </w:r>
      <w:r w:rsidRPr="00FD5CE6">
        <w:rPr>
          <w:rFonts w:ascii="Arial Narrow" w:hAnsi="Arial Narrow"/>
          <w:spacing w:val="-1"/>
          <w:sz w:val="24"/>
        </w:rPr>
        <w:t xml:space="preserve"> </w:t>
      </w:r>
      <w:r w:rsidRPr="00FD5CE6">
        <w:rPr>
          <w:rFonts w:ascii="Arial Narrow" w:hAnsi="Arial Narrow"/>
          <w:sz w:val="24"/>
        </w:rPr>
        <w:t>are</w:t>
      </w:r>
      <w:r w:rsidRPr="00FD5CE6">
        <w:rPr>
          <w:rFonts w:ascii="Arial Narrow" w:hAnsi="Arial Narrow"/>
          <w:spacing w:val="-2"/>
          <w:sz w:val="24"/>
        </w:rPr>
        <w:t xml:space="preserve"> </w:t>
      </w:r>
      <w:r w:rsidRPr="00FD5CE6">
        <w:rPr>
          <w:rFonts w:ascii="Arial Narrow" w:hAnsi="Arial Narrow"/>
          <w:sz w:val="24"/>
        </w:rPr>
        <w:t>eligible</w:t>
      </w:r>
      <w:r w:rsidRPr="00FD5CE6">
        <w:rPr>
          <w:rFonts w:ascii="Arial Narrow" w:hAnsi="Arial Narrow"/>
          <w:spacing w:val="-2"/>
          <w:sz w:val="24"/>
        </w:rPr>
        <w:t xml:space="preserve"> </w:t>
      </w:r>
      <w:r w:rsidRPr="00FD5CE6">
        <w:rPr>
          <w:rFonts w:ascii="Arial Narrow" w:hAnsi="Arial Narrow"/>
          <w:sz w:val="24"/>
        </w:rPr>
        <w:t>to</w:t>
      </w:r>
      <w:r w:rsidRPr="00FD5CE6">
        <w:rPr>
          <w:rFonts w:ascii="Arial Narrow" w:hAnsi="Arial Narrow"/>
          <w:spacing w:val="-2"/>
          <w:sz w:val="24"/>
        </w:rPr>
        <w:t xml:space="preserve"> </w:t>
      </w:r>
      <w:r w:rsidRPr="00FD5CE6">
        <w:rPr>
          <w:rFonts w:ascii="Arial Narrow" w:hAnsi="Arial Narrow"/>
          <w:sz w:val="24"/>
        </w:rPr>
        <w:t>participate in</w:t>
      </w:r>
      <w:r w:rsidRPr="00FD5CE6">
        <w:rPr>
          <w:rFonts w:ascii="Arial Narrow" w:hAnsi="Arial Narrow"/>
          <w:spacing w:val="1"/>
          <w:sz w:val="24"/>
        </w:rPr>
        <w:t xml:space="preserve"> </w:t>
      </w:r>
      <w:r w:rsidRPr="00FD5CE6">
        <w:rPr>
          <w:rFonts w:ascii="Arial Narrow" w:hAnsi="Arial Narrow"/>
          <w:sz w:val="24"/>
        </w:rPr>
        <w:t>programs</w:t>
      </w:r>
      <w:r w:rsidRPr="00FD5CE6">
        <w:rPr>
          <w:rFonts w:ascii="Arial Narrow" w:hAnsi="Arial Narrow"/>
          <w:spacing w:val="-2"/>
          <w:sz w:val="24"/>
        </w:rPr>
        <w:t xml:space="preserve"> </w:t>
      </w:r>
      <w:r w:rsidRPr="00FD5CE6">
        <w:rPr>
          <w:rFonts w:ascii="Arial Narrow" w:hAnsi="Arial Narrow"/>
          <w:sz w:val="24"/>
        </w:rPr>
        <w:t>under this</w:t>
      </w:r>
      <w:r w:rsidRPr="00FD5CE6">
        <w:rPr>
          <w:rFonts w:ascii="Arial Narrow" w:hAnsi="Arial Narrow"/>
          <w:spacing w:val="-2"/>
          <w:sz w:val="24"/>
        </w:rPr>
        <w:t xml:space="preserve"> </w:t>
      </w:r>
      <w:r w:rsidRPr="00FD5CE6">
        <w:rPr>
          <w:rFonts w:ascii="Arial Narrow" w:hAnsi="Arial Narrow"/>
          <w:sz w:val="24"/>
        </w:rPr>
        <w:t>part;</w:t>
      </w:r>
    </w:p>
    <w:p w14:paraId="4E27B105" w14:textId="77777777" w:rsidR="00B02031" w:rsidRDefault="001B7A48">
      <w:pPr>
        <w:pStyle w:val="ListParagraph"/>
        <w:numPr>
          <w:ilvl w:val="0"/>
          <w:numId w:val="2"/>
        </w:numPr>
        <w:tabs>
          <w:tab w:val="left" w:pos="1021"/>
        </w:tabs>
        <w:spacing w:line="293" w:lineRule="exact"/>
        <w:ind w:hanging="361"/>
        <w:rPr>
          <w:rFonts w:ascii="Arial Narrow" w:hAnsi="Arial Narrow"/>
          <w:sz w:val="24"/>
        </w:rPr>
      </w:pPr>
      <w:r w:rsidRPr="00FD5CE6">
        <w:rPr>
          <w:rFonts w:ascii="Arial Narrow" w:hAnsi="Arial Narrow"/>
          <w:sz w:val="24"/>
        </w:rPr>
        <w:t>Representatives</w:t>
      </w:r>
      <w:r w:rsidRPr="00FD5CE6">
        <w:rPr>
          <w:rFonts w:ascii="Arial Narrow" w:hAnsi="Arial Narrow"/>
          <w:spacing w:val="-3"/>
          <w:sz w:val="24"/>
        </w:rPr>
        <w:t xml:space="preserve"> </w:t>
      </w:r>
      <w:r w:rsidRPr="00FD5CE6">
        <w:rPr>
          <w:rFonts w:ascii="Arial Narrow" w:hAnsi="Arial Narrow"/>
          <w:sz w:val="24"/>
        </w:rPr>
        <w:t>of</w:t>
      </w:r>
      <w:r w:rsidRPr="00FD5CE6">
        <w:rPr>
          <w:rFonts w:ascii="Arial Narrow" w:hAnsi="Arial Narrow"/>
          <w:spacing w:val="-2"/>
          <w:sz w:val="24"/>
        </w:rPr>
        <w:t xml:space="preserve"> </w:t>
      </w:r>
      <w:r w:rsidRPr="00FD5CE6">
        <w:rPr>
          <w:rFonts w:ascii="Arial Narrow" w:hAnsi="Arial Narrow"/>
          <w:sz w:val="24"/>
        </w:rPr>
        <w:t>older</w:t>
      </w:r>
      <w:r w:rsidRPr="00FD5CE6">
        <w:rPr>
          <w:rFonts w:ascii="Arial Narrow" w:hAnsi="Arial Narrow"/>
          <w:spacing w:val="-7"/>
          <w:sz w:val="24"/>
        </w:rPr>
        <w:t xml:space="preserve"> </w:t>
      </w:r>
      <w:r w:rsidRPr="00FD5CE6">
        <w:rPr>
          <w:rFonts w:ascii="Arial Narrow" w:hAnsi="Arial Narrow"/>
          <w:sz w:val="24"/>
        </w:rPr>
        <w:t>persons;</w:t>
      </w:r>
    </w:p>
    <w:p w14:paraId="63BEF2B8" w14:textId="77777777" w:rsidR="00B02031" w:rsidRPr="00FD5CE6" w:rsidRDefault="001B7A48">
      <w:pPr>
        <w:pStyle w:val="ListParagraph"/>
        <w:numPr>
          <w:ilvl w:val="0"/>
          <w:numId w:val="2"/>
        </w:numPr>
        <w:tabs>
          <w:tab w:val="left" w:pos="1021"/>
        </w:tabs>
        <w:spacing w:before="2"/>
        <w:ind w:right="969"/>
        <w:rPr>
          <w:rFonts w:ascii="Arial Narrow" w:hAnsi="Arial Narrow"/>
          <w:sz w:val="24"/>
        </w:rPr>
      </w:pPr>
      <w:r w:rsidRPr="00FD5CE6">
        <w:rPr>
          <w:rFonts w:ascii="Arial Narrow" w:hAnsi="Arial Narrow"/>
          <w:sz w:val="24"/>
        </w:rPr>
        <w:t xml:space="preserve">Representatives of health care provider organizations, </w:t>
      </w:r>
      <w:r w:rsidRPr="008E6228">
        <w:rPr>
          <w:rFonts w:ascii="Arial Narrow" w:hAnsi="Arial Narrow"/>
          <w:sz w:val="24"/>
          <w:szCs w:val="24"/>
        </w:rPr>
        <w:t>including providers of veterans'</w:t>
      </w:r>
      <w:r w:rsidRPr="00F00358">
        <w:rPr>
          <w:rFonts w:ascii="Arial Narrow" w:hAnsi="Arial Narrow"/>
          <w:sz w:val="24"/>
          <w:szCs w:val="24"/>
        </w:rPr>
        <w:t xml:space="preserve"> </w:t>
      </w:r>
      <w:r w:rsidRPr="008E6228">
        <w:rPr>
          <w:rFonts w:ascii="Arial Narrow" w:hAnsi="Arial Narrow"/>
          <w:sz w:val="24"/>
          <w:szCs w:val="24"/>
        </w:rPr>
        <w:t>health care</w:t>
      </w:r>
      <w:r w:rsidRPr="00F00358">
        <w:rPr>
          <w:rFonts w:ascii="Arial Narrow" w:hAnsi="Arial Narrow"/>
          <w:sz w:val="24"/>
          <w:szCs w:val="24"/>
        </w:rPr>
        <w:t xml:space="preserve"> </w:t>
      </w:r>
      <w:r w:rsidRPr="008E6228">
        <w:rPr>
          <w:rFonts w:ascii="Arial Narrow" w:hAnsi="Arial Narrow"/>
          <w:sz w:val="24"/>
          <w:szCs w:val="24"/>
        </w:rPr>
        <w:t>(if</w:t>
      </w:r>
      <w:r w:rsidRPr="00F00358">
        <w:rPr>
          <w:rFonts w:ascii="Arial Narrow" w:hAnsi="Arial Narrow"/>
          <w:sz w:val="24"/>
          <w:szCs w:val="24"/>
        </w:rPr>
        <w:t xml:space="preserve"> </w:t>
      </w:r>
      <w:r w:rsidRPr="008E6228">
        <w:rPr>
          <w:rFonts w:ascii="Arial Narrow" w:hAnsi="Arial Narrow"/>
          <w:sz w:val="24"/>
          <w:szCs w:val="24"/>
        </w:rPr>
        <w:t>appropriate);</w:t>
      </w:r>
    </w:p>
    <w:p w14:paraId="2F7257E2" w14:textId="77777777" w:rsidR="00B02031" w:rsidRPr="00FD5CE6" w:rsidRDefault="001B7A48">
      <w:pPr>
        <w:pStyle w:val="ListParagraph"/>
        <w:numPr>
          <w:ilvl w:val="0"/>
          <w:numId w:val="2"/>
        </w:numPr>
        <w:tabs>
          <w:tab w:val="left" w:pos="1021"/>
        </w:tabs>
        <w:spacing w:line="293" w:lineRule="exact"/>
        <w:ind w:hanging="361"/>
        <w:rPr>
          <w:rFonts w:ascii="Arial Narrow" w:hAnsi="Arial Narrow"/>
          <w:sz w:val="24"/>
        </w:rPr>
      </w:pPr>
      <w:r w:rsidRPr="00FD5CE6">
        <w:rPr>
          <w:rFonts w:ascii="Arial Narrow" w:hAnsi="Arial Narrow"/>
          <w:sz w:val="24"/>
        </w:rPr>
        <w:t>Representatives</w:t>
      </w:r>
      <w:r w:rsidRPr="00FD5CE6">
        <w:rPr>
          <w:rFonts w:ascii="Arial Narrow" w:hAnsi="Arial Narrow"/>
          <w:spacing w:val="-5"/>
          <w:sz w:val="24"/>
        </w:rPr>
        <w:t xml:space="preserve"> </w:t>
      </w:r>
      <w:r w:rsidRPr="00FD5CE6">
        <w:rPr>
          <w:rFonts w:ascii="Arial Narrow" w:hAnsi="Arial Narrow"/>
          <w:sz w:val="24"/>
        </w:rPr>
        <w:t>of</w:t>
      </w:r>
      <w:r w:rsidRPr="00FD5CE6">
        <w:rPr>
          <w:rFonts w:ascii="Arial Narrow" w:hAnsi="Arial Narrow"/>
          <w:spacing w:val="-3"/>
          <w:sz w:val="24"/>
        </w:rPr>
        <w:t xml:space="preserve"> </w:t>
      </w:r>
      <w:r w:rsidRPr="00FD5CE6">
        <w:rPr>
          <w:rFonts w:ascii="Arial Narrow" w:hAnsi="Arial Narrow"/>
          <w:sz w:val="24"/>
        </w:rPr>
        <w:t>supportive</w:t>
      </w:r>
      <w:r w:rsidRPr="00FD5CE6">
        <w:rPr>
          <w:rFonts w:ascii="Arial Narrow" w:hAnsi="Arial Narrow"/>
          <w:spacing w:val="-4"/>
          <w:sz w:val="24"/>
        </w:rPr>
        <w:t xml:space="preserve"> </w:t>
      </w:r>
      <w:r w:rsidRPr="00FD5CE6">
        <w:rPr>
          <w:rFonts w:ascii="Arial Narrow" w:hAnsi="Arial Narrow"/>
          <w:sz w:val="24"/>
        </w:rPr>
        <w:t>services</w:t>
      </w:r>
      <w:r w:rsidRPr="00FD5CE6">
        <w:rPr>
          <w:rFonts w:ascii="Arial Narrow" w:hAnsi="Arial Narrow"/>
          <w:spacing w:val="-3"/>
          <w:sz w:val="24"/>
        </w:rPr>
        <w:t xml:space="preserve"> </w:t>
      </w:r>
      <w:r w:rsidRPr="00FD5CE6">
        <w:rPr>
          <w:rFonts w:ascii="Arial Narrow" w:hAnsi="Arial Narrow"/>
          <w:sz w:val="24"/>
        </w:rPr>
        <w:t>provider</w:t>
      </w:r>
      <w:r w:rsidRPr="00FD5CE6">
        <w:rPr>
          <w:rFonts w:ascii="Arial Narrow" w:hAnsi="Arial Narrow"/>
          <w:spacing w:val="-8"/>
          <w:sz w:val="24"/>
        </w:rPr>
        <w:t xml:space="preserve"> </w:t>
      </w:r>
      <w:r w:rsidRPr="00FD5CE6">
        <w:rPr>
          <w:rFonts w:ascii="Arial Narrow" w:hAnsi="Arial Narrow"/>
          <w:sz w:val="24"/>
        </w:rPr>
        <w:t>organizations;</w:t>
      </w:r>
    </w:p>
    <w:p w14:paraId="50A2472D" w14:textId="77777777" w:rsidR="00B02031" w:rsidRPr="00FD5CE6" w:rsidRDefault="001B7A48">
      <w:pPr>
        <w:pStyle w:val="ListParagraph"/>
        <w:numPr>
          <w:ilvl w:val="0"/>
          <w:numId w:val="2"/>
        </w:numPr>
        <w:tabs>
          <w:tab w:val="left" w:pos="1021"/>
        </w:tabs>
        <w:ind w:hanging="361"/>
        <w:rPr>
          <w:rFonts w:ascii="Arial Narrow" w:hAnsi="Arial Narrow"/>
          <w:sz w:val="24"/>
        </w:rPr>
      </w:pPr>
      <w:r w:rsidRPr="00FD5CE6">
        <w:rPr>
          <w:rFonts w:ascii="Arial Narrow" w:hAnsi="Arial Narrow"/>
          <w:sz w:val="24"/>
        </w:rPr>
        <w:t>Persons</w:t>
      </w:r>
      <w:r w:rsidRPr="00FD5CE6">
        <w:rPr>
          <w:rFonts w:ascii="Arial Narrow" w:hAnsi="Arial Narrow"/>
          <w:spacing w:val="-5"/>
          <w:sz w:val="24"/>
        </w:rPr>
        <w:t xml:space="preserve"> </w:t>
      </w:r>
      <w:r w:rsidRPr="00FD5CE6">
        <w:rPr>
          <w:rFonts w:ascii="Arial Narrow" w:hAnsi="Arial Narrow"/>
          <w:sz w:val="24"/>
        </w:rPr>
        <w:t>with</w:t>
      </w:r>
      <w:r w:rsidRPr="00FD5CE6">
        <w:rPr>
          <w:rFonts w:ascii="Arial Narrow" w:hAnsi="Arial Narrow"/>
          <w:spacing w:val="-3"/>
          <w:sz w:val="24"/>
        </w:rPr>
        <w:t xml:space="preserve"> </w:t>
      </w:r>
      <w:r w:rsidRPr="00FD5CE6">
        <w:rPr>
          <w:rFonts w:ascii="Arial Narrow" w:hAnsi="Arial Narrow"/>
          <w:sz w:val="24"/>
        </w:rPr>
        <w:t>leadership</w:t>
      </w:r>
      <w:r w:rsidRPr="00FD5CE6">
        <w:rPr>
          <w:rFonts w:ascii="Arial Narrow" w:hAnsi="Arial Narrow"/>
          <w:spacing w:val="-3"/>
          <w:sz w:val="24"/>
        </w:rPr>
        <w:t xml:space="preserve"> </w:t>
      </w:r>
      <w:r w:rsidRPr="00FD5CE6">
        <w:rPr>
          <w:rFonts w:ascii="Arial Narrow" w:hAnsi="Arial Narrow"/>
          <w:sz w:val="24"/>
        </w:rPr>
        <w:t>experience</w:t>
      </w:r>
      <w:r w:rsidRPr="00FD5CE6">
        <w:rPr>
          <w:rFonts w:ascii="Arial Narrow" w:hAnsi="Arial Narrow"/>
          <w:spacing w:val="-1"/>
          <w:sz w:val="24"/>
        </w:rPr>
        <w:t xml:space="preserve"> </w:t>
      </w:r>
      <w:r w:rsidRPr="00FD5CE6">
        <w:rPr>
          <w:rFonts w:ascii="Arial Narrow" w:hAnsi="Arial Narrow"/>
          <w:sz w:val="24"/>
        </w:rPr>
        <w:t>in</w:t>
      </w:r>
      <w:r w:rsidRPr="00FD5CE6">
        <w:rPr>
          <w:rFonts w:ascii="Arial Narrow" w:hAnsi="Arial Narrow"/>
          <w:spacing w:val="-3"/>
          <w:sz w:val="24"/>
        </w:rPr>
        <w:t xml:space="preserve"> </w:t>
      </w:r>
      <w:r w:rsidRPr="00FD5CE6">
        <w:rPr>
          <w:rFonts w:ascii="Arial Narrow" w:hAnsi="Arial Narrow"/>
          <w:sz w:val="24"/>
        </w:rPr>
        <w:t>the</w:t>
      </w:r>
      <w:r w:rsidRPr="00FD5CE6">
        <w:rPr>
          <w:rFonts w:ascii="Arial Narrow" w:hAnsi="Arial Narrow"/>
          <w:spacing w:val="-4"/>
          <w:sz w:val="24"/>
        </w:rPr>
        <w:t xml:space="preserve"> </w:t>
      </w:r>
      <w:r w:rsidRPr="00FD5CE6">
        <w:rPr>
          <w:rFonts w:ascii="Arial Narrow" w:hAnsi="Arial Narrow"/>
          <w:sz w:val="24"/>
        </w:rPr>
        <w:t>private</w:t>
      </w:r>
      <w:r w:rsidRPr="00FD5CE6">
        <w:rPr>
          <w:rFonts w:ascii="Arial Narrow" w:hAnsi="Arial Narrow"/>
          <w:spacing w:val="-4"/>
          <w:sz w:val="24"/>
        </w:rPr>
        <w:t xml:space="preserve"> </w:t>
      </w:r>
      <w:r w:rsidRPr="00FD5CE6">
        <w:rPr>
          <w:rFonts w:ascii="Arial Narrow" w:hAnsi="Arial Narrow"/>
          <w:sz w:val="24"/>
        </w:rPr>
        <w:t>and</w:t>
      </w:r>
      <w:r w:rsidRPr="00FD5CE6">
        <w:rPr>
          <w:rFonts w:ascii="Arial Narrow" w:hAnsi="Arial Narrow"/>
          <w:spacing w:val="-3"/>
          <w:sz w:val="24"/>
        </w:rPr>
        <w:t xml:space="preserve"> </w:t>
      </w:r>
      <w:r w:rsidRPr="00FD5CE6">
        <w:rPr>
          <w:rFonts w:ascii="Arial Narrow" w:hAnsi="Arial Narrow"/>
          <w:sz w:val="24"/>
        </w:rPr>
        <w:t>voluntary</w:t>
      </w:r>
      <w:r w:rsidRPr="00FD5CE6">
        <w:rPr>
          <w:rFonts w:ascii="Arial Narrow" w:hAnsi="Arial Narrow"/>
          <w:spacing w:val="-2"/>
          <w:sz w:val="24"/>
        </w:rPr>
        <w:t xml:space="preserve"> </w:t>
      </w:r>
      <w:r w:rsidRPr="00FD5CE6">
        <w:rPr>
          <w:rFonts w:ascii="Arial Narrow" w:hAnsi="Arial Narrow"/>
          <w:sz w:val="24"/>
        </w:rPr>
        <w:t>sectors;</w:t>
      </w:r>
    </w:p>
    <w:p w14:paraId="7C916D86" w14:textId="77777777" w:rsidR="00B02031" w:rsidRPr="00FD5CE6" w:rsidRDefault="001B7A48">
      <w:pPr>
        <w:pStyle w:val="ListParagraph"/>
        <w:numPr>
          <w:ilvl w:val="0"/>
          <w:numId w:val="2"/>
        </w:numPr>
        <w:tabs>
          <w:tab w:val="left" w:pos="1021"/>
        </w:tabs>
        <w:ind w:hanging="361"/>
        <w:rPr>
          <w:rFonts w:ascii="Arial Narrow" w:hAnsi="Arial Narrow"/>
          <w:sz w:val="24"/>
        </w:rPr>
      </w:pPr>
      <w:r w:rsidRPr="00FD5CE6">
        <w:rPr>
          <w:rFonts w:ascii="Arial Narrow" w:hAnsi="Arial Narrow"/>
          <w:sz w:val="24"/>
        </w:rPr>
        <w:t>Local</w:t>
      </w:r>
      <w:r w:rsidRPr="00FD5CE6">
        <w:rPr>
          <w:rFonts w:ascii="Arial Narrow" w:hAnsi="Arial Narrow"/>
          <w:spacing w:val="-5"/>
          <w:sz w:val="24"/>
        </w:rPr>
        <w:t xml:space="preserve"> </w:t>
      </w:r>
      <w:r w:rsidRPr="00FD5CE6">
        <w:rPr>
          <w:rFonts w:ascii="Arial Narrow" w:hAnsi="Arial Narrow"/>
          <w:sz w:val="24"/>
        </w:rPr>
        <w:t>elected</w:t>
      </w:r>
      <w:r w:rsidRPr="00FD5CE6">
        <w:rPr>
          <w:rFonts w:ascii="Arial Narrow" w:hAnsi="Arial Narrow"/>
          <w:spacing w:val="-6"/>
          <w:sz w:val="24"/>
        </w:rPr>
        <w:t xml:space="preserve"> </w:t>
      </w:r>
      <w:r w:rsidRPr="00FD5CE6">
        <w:rPr>
          <w:rFonts w:ascii="Arial Narrow" w:hAnsi="Arial Narrow"/>
          <w:sz w:val="24"/>
        </w:rPr>
        <w:t>officials;</w:t>
      </w:r>
      <w:r w:rsidRPr="00FD5CE6">
        <w:rPr>
          <w:rFonts w:ascii="Arial Narrow" w:hAnsi="Arial Narrow"/>
          <w:spacing w:val="-4"/>
          <w:sz w:val="24"/>
        </w:rPr>
        <w:t xml:space="preserve"> </w:t>
      </w:r>
      <w:r w:rsidRPr="00FD5CE6">
        <w:rPr>
          <w:rFonts w:ascii="Arial Narrow" w:hAnsi="Arial Narrow"/>
          <w:sz w:val="24"/>
        </w:rPr>
        <w:t>and</w:t>
      </w:r>
    </w:p>
    <w:p w14:paraId="7223A842" w14:textId="77777777" w:rsidR="00B02031" w:rsidRDefault="001B7A48">
      <w:pPr>
        <w:pStyle w:val="ListParagraph"/>
        <w:numPr>
          <w:ilvl w:val="0"/>
          <w:numId w:val="2"/>
        </w:numPr>
        <w:tabs>
          <w:tab w:val="left" w:pos="1021"/>
        </w:tabs>
        <w:ind w:hanging="361"/>
        <w:rPr>
          <w:rFonts w:ascii="Arial Narrow" w:hAnsi="Arial Narrow"/>
          <w:sz w:val="24"/>
        </w:rPr>
      </w:pPr>
      <w:r w:rsidRPr="00FD5CE6">
        <w:rPr>
          <w:rFonts w:ascii="Arial Narrow" w:hAnsi="Arial Narrow"/>
          <w:sz w:val="24"/>
        </w:rPr>
        <w:t>The general</w:t>
      </w:r>
      <w:r w:rsidRPr="00FD5CE6">
        <w:rPr>
          <w:rFonts w:ascii="Arial Narrow" w:hAnsi="Arial Narrow"/>
          <w:spacing w:val="-3"/>
          <w:sz w:val="24"/>
        </w:rPr>
        <w:t xml:space="preserve"> </w:t>
      </w:r>
      <w:r w:rsidRPr="00FD5CE6">
        <w:rPr>
          <w:rFonts w:ascii="Arial Narrow" w:hAnsi="Arial Narrow"/>
          <w:sz w:val="24"/>
        </w:rPr>
        <w:t>public</w:t>
      </w:r>
      <w:r w:rsidR="00953E9E">
        <w:rPr>
          <w:rFonts w:ascii="Arial Narrow" w:hAnsi="Arial Narrow"/>
          <w:sz w:val="24"/>
        </w:rPr>
        <w:t>.</w:t>
      </w:r>
    </w:p>
    <w:p w14:paraId="5CFAF279" w14:textId="77777777" w:rsidR="00953E9E" w:rsidRDefault="00953E9E" w:rsidP="00953E9E">
      <w:pPr>
        <w:tabs>
          <w:tab w:val="left" w:pos="1021"/>
        </w:tabs>
        <w:rPr>
          <w:rFonts w:ascii="Arial Narrow" w:hAnsi="Arial Narrow"/>
          <w:sz w:val="24"/>
        </w:rPr>
      </w:pPr>
    </w:p>
    <w:p w14:paraId="2234E799" w14:textId="77777777" w:rsidR="00953E9E" w:rsidRPr="00F00358" w:rsidRDefault="00953E9E" w:rsidP="00F00358">
      <w:pPr>
        <w:tabs>
          <w:tab w:val="left" w:pos="1021"/>
        </w:tabs>
        <w:rPr>
          <w:rFonts w:ascii="Arial Narrow" w:hAnsi="Arial Narrow"/>
          <w:sz w:val="24"/>
        </w:rPr>
      </w:pPr>
      <w:r w:rsidRPr="00953E9E">
        <w:rPr>
          <w:rFonts w:ascii="Arial Narrow" w:hAnsi="Arial Narrow"/>
          <w:sz w:val="24"/>
        </w:rPr>
        <w:t>(Specific ALTSD requirement)</w:t>
      </w:r>
    </w:p>
    <w:p w14:paraId="62A591AD" w14:textId="77777777" w:rsidR="00953E9E" w:rsidRPr="00FD5CE6" w:rsidRDefault="00953E9E" w:rsidP="00953E9E">
      <w:pPr>
        <w:pStyle w:val="ListParagraph"/>
        <w:numPr>
          <w:ilvl w:val="0"/>
          <w:numId w:val="2"/>
        </w:numPr>
        <w:tabs>
          <w:tab w:val="left" w:pos="1021"/>
        </w:tabs>
        <w:rPr>
          <w:rFonts w:ascii="Arial Narrow" w:hAnsi="Arial Narrow"/>
          <w:sz w:val="24"/>
        </w:rPr>
      </w:pPr>
      <w:r w:rsidRPr="00132BB4">
        <w:rPr>
          <w:rFonts w:ascii="Arial Narrow" w:hAnsi="Arial Narrow"/>
          <w:sz w:val="24"/>
        </w:rPr>
        <w:t xml:space="preserve">Representation from the Tribes and Pueblos </w:t>
      </w:r>
    </w:p>
    <w:p w14:paraId="04D2836D" w14:textId="77777777" w:rsidR="00953E9E" w:rsidRPr="00FD5CE6" w:rsidRDefault="00953E9E" w:rsidP="00F00358">
      <w:pPr>
        <w:ind w:left="720"/>
      </w:pPr>
    </w:p>
    <w:p w14:paraId="1B089D74" w14:textId="77777777" w:rsidR="00B02031" w:rsidRPr="00FD5CE6" w:rsidRDefault="001B7A48">
      <w:pPr>
        <w:pStyle w:val="BodyText"/>
        <w:ind w:left="300"/>
        <w:rPr>
          <w:rFonts w:ascii="Arial Narrow" w:hAnsi="Arial Narrow"/>
        </w:rPr>
      </w:pPr>
      <w:r w:rsidRPr="00FD5CE6">
        <w:rPr>
          <w:rFonts w:ascii="Arial Narrow" w:hAnsi="Arial Narrow"/>
        </w:rPr>
        <w:t>If</w:t>
      </w:r>
      <w:r w:rsidRPr="00FD5CE6">
        <w:rPr>
          <w:rFonts w:ascii="Arial Narrow" w:hAnsi="Arial Narrow"/>
          <w:spacing w:val="-2"/>
        </w:rPr>
        <w:t xml:space="preserve"> </w:t>
      </w:r>
      <w:r w:rsidRPr="00FD5CE6">
        <w:rPr>
          <w:rFonts w:ascii="Arial Narrow" w:hAnsi="Arial Narrow"/>
        </w:rPr>
        <w:t>the</w:t>
      </w:r>
      <w:r w:rsidRPr="00FD5CE6">
        <w:rPr>
          <w:rFonts w:ascii="Arial Narrow" w:hAnsi="Arial Narrow"/>
          <w:spacing w:val="-1"/>
        </w:rPr>
        <w:t xml:space="preserve"> </w:t>
      </w:r>
      <w:r w:rsidRPr="00FD5CE6">
        <w:rPr>
          <w:rFonts w:ascii="Arial Narrow" w:hAnsi="Arial Narrow"/>
        </w:rPr>
        <w:t>agency’s</w:t>
      </w:r>
      <w:r w:rsidRPr="00FD5CE6">
        <w:rPr>
          <w:rFonts w:ascii="Arial Narrow" w:hAnsi="Arial Narrow"/>
          <w:spacing w:val="-3"/>
        </w:rPr>
        <w:t xml:space="preserve"> </w:t>
      </w:r>
      <w:r w:rsidRPr="00FD5CE6">
        <w:rPr>
          <w:rFonts w:ascii="Arial Narrow" w:hAnsi="Arial Narrow"/>
        </w:rPr>
        <w:t>Advisory</w:t>
      </w:r>
      <w:r w:rsidRPr="00FD5CE6">
        <w:rPr>
          <w:rFonts w:ascii="Arial Narrow" w:hAnsi="Arial Narrow"/>
          <w:spacing w:val="-4"/>
        </w:rPr>
        <w:t xml:space="preserve"> </w:t>
      </w:r>
      <w:r w:rsidRPr="00FD5CE6">
        <w:rPr>
          <w:rFonts w:ascii="Arial Narrow" w:hAnsi="Arial Narrow"/>
        </w:rPr>
        <w:t>Council</w:t>
      </w:r>
      <w:r w:rsidRPr="00FD5CE6">
        <w:rPr>
          <w:rFonts w:ascii="Arial Narrow" w:hAnsi="Arial Narrow"/>
          <w:spacing w:val="-4"/>
        </w:rPr>
        <w:t xml:space="preserve"> </w:t>
      </w:r>
      <w:r w:rsidRPr="00FD5CE6">
        <w:rPr>
          <w:rFonts w:ascii="Arial Narrow" w:hAnsi="Arial Narrow"/>
        </w:rPr>
        <w:t>does</w:t>
      </w:r>
      <w:r w:rsidRPr="00FD5CE6">
        <w:rPr>
          <w:rFonts w:ascii="Arial Narrow" w:hAnsi="Arial Narrow"/>
          <w:spacing w:val="-4"/>
        </w:rPr>
        <w:t xml:space="preserve"> </w:t>
      </w:r>
      <w:r w:rsidRPr="00FD5CE6">
        <w:rPr>
          <w:rFonts w:ascii="Arial Narrow" w:hAnsi="Arial Narrow"/>
        </w:rPr>
        <w:t>not</w:t>
      </w:r>
      <w:r w:rsidRPr="00FD5CE6">
        <w:rPr>
          <w:rFonts w:ascii="Arial Narrow" w:hAnsi="Arial Narrow"/>
          <w:spacing w:val="-1"/>
        </w:rPr>
        <w:t xml:space="preserve"> </w:t>
      </w:r>
      <w:r w:rsidRPr="00FD5CE6">
        <w:rPr>
          <w:rFonts w:ascii="Arial Narrow" w:hAnsi="Arial Narrow"/>
        </w:rPr>
        <w:t>currently</w:t>
      </w:r>
      <w:r w:rsidRPr="00FD5CE6">
        <w:rPr>
          <w:rFonts w:ascii="Arial Narrow" w:hAnsi="Arial Narrow"/>
          <w:spacing w:val="-2"/>
        </w:rPr>
        <w:t xml:space="preserve"> </w:t>
      </w:r>
      <w:r w:rsidRPr="00FD5CE6">
        <w:rPr>
          <w:rFonts w:ascii="Arial Narrow" w:hAnsi="Arial Narrow"/>
        </w:rPr>
        <w:t>meet</w:t>
      </w:r>
      <w:r w:rsidRPr="00FD5CE6">
        <w:rPr>
          <w:rFonts w:ascii="Arial Narrow" w:hAnsi="Arial Narrow"/>
          <w:spacing w:val="-3"/>
        </w:rPr>
        <w:t xml:space="preserve"> </w:t>
      </w:r>
      <w:r w:rsidRPr="00FD5CE6">
        <w:rPr>
          <w:rFonts w:ascii="Arial Narrow" w:hAnsi="Arial Narrow"/>
        </w:rPr>
        <w:t>all</w:t>
      </w:r>
      <w:r w:rsidRPr="00FD5CE6">
        <w:rPr>
          <w:rFonts w:ascii="Arial Narrow" w:hAnsi="Arial Narrow"/>
          <w:spacing w:val="-3"/>
        </w:rPr>
        <w:t xml:space="preserve"> </w:t>
      </w:r>
      <w:r w:rsidR="00746FE4">
        <w:rPr>
          <w:rFonts w:ascii="Arial Narrow" w:hAnsi="Arial Narrow"/>
          <w:spacing w:val="-3"/>
        </w:rPr>
        <w:t>8</w:t>
      </w:r>
      <w:r w:rsidRPr="00FD5CE6">
        <w:rPr>
          <w:rFonts w:ascii="Arial Narrow" w:hAnsi="Arial Narrow"/>
          <w:spacing w:val="-1"/>
        </w:rPr>
        <w:t xml:space="preserve"> </w:t>
      </w:r>
      <w:r w:rsidRPr="00FD5CE6">
        <w:rPr>
          <w:rFonts w:ascii="Arial Narrow" w:hAnsi="Arial Narrow"/>
        </w:rPr>
        <w:t>composition</w:t>
      </w:r>
      <w:r w:rsidRPr="00FD5CE6">
        <w:rPr>
          <w:rFonts w:ascii="Arial Narrow" w:hAnsi="Arial Narrow"/>
          <w:spacing w:val="-3"/>
        </w:rPr>
        <w:t xml:space="preserve"> </w:t>
      </w:r>
      <w:r w:rsidRPr="00FD5CE6">
        <w:rPr>
          <w:rFonts w:ascii="Arial Narrow" w:hAnsi="Arial Narrow"/>
        </w:rPr>
        <w:t>criteria</w:t>
      </w:r>
      <w:r w:rsidRPr="00FD5CE6">
        <w:rPr>
          <w:rFonts w:ascii="Arial Narrow" w:hAnsi="Arial Narrow"/>
          <w:spacing w:val="-1"/>
        </w:rPr>
        <w:t xml:space="preserve"> </w:t>
      </w:r>
      <w:r w:rsidRPr="00FD5CE6">
        <w:rPr>
          <w:rFonts w:ascii="Arial Narrow" w:hAnsi="Arial Narrow"/>
        </w:rPr>
        <w:t>listed</w:t>
      </w:r>
      <w:r w:rsidRPr="00FD5CE6">
        <w:rPr>
          <w:rFonts w:ascii="Arial Narrow" w:hAnsi="Arial Narrow"/>
          <w:spacing w:val="-2"/>
        </w:rPr>
        <w:t xml:space="preserve"> </w:t>
      </w:r>
      <w:r w:rsidRPr="00FD5CE6">
        <w:rPr>
          <w:rFonts w:ascii="Arial Narrow" w:hAnsi="Arial Narrow"/>
        </w:rPr>
        <w:t>above,</w:t>
      </w:r>
      <w:r w:rsidR="00746FE4">
        <w:rPr>
          <w:rFonts w:ascii="Arial Narrow" w:hAnsi="Arial Narrow"/>
        </w:rPr>
        <w:t xml:space="preserve"> </w:t>
      </w:r>
      <w:r w:rsidRPr="00FD5CE6">
        <w:rPr>
          <w:rFonts w:ascii="Arial Narrow" w:hAnsi="Arial Narrow"/>
        </w:rPr>
        <w:t>provide</w:t>
      </w:r>
      <w:r w:rsidRPr="00FD5CE6">
        <w:rPr>
          <w:rFonts w:ascii="Arial Narrow" w:hAnsi="Arial Narrow"/>
          <w:spacing w:val="-6"/>
        </w:rPr>
        <w:t xml:space="preserve"> </w:t>
      </w:r>
      <w:r w:rsidRPr="00FD5CE6">
        <w:rPr>
          <w:rFonts w:ascii="Arial Narrow" w:hAnsi="Arial Narrow"/>
        </w:rPr>
        <w:t>the</w:t>
      </w:r>
      <w:r w:rsidRPr="00FD5CE6">
        <w:rPr>
          <w:rFonts w:ascii="Arial Narrow" w:hAnsi="Arial Narrow"/>
          <w:spacing w:val="-4"/>
        </w:rPr>
        <w:t xml:space="preserve"> </w:t>
      </w:r>
      <w:r w:rsidRPr="00FD5CE6">
        <w:rPr>
          <w:rFonts w:ascii="Arial Narrow" w:hAnsi="Arial Narrow"/>
        </w:rPr>
        <w:t>following</w:t>
      </w:r>
      <w:r w:rsidRPr="00FD5CE6">
        <w:rPr>
          <w:rFonts w:ascii="Arial Narrow" w:hAnsi="Arial Narrow"/>
          <w:spacing w:val="-3"/>
        </w:rPr>
        <w:t xml:space="preserve"> </w:t>
      </w:r>
      <w:r w:rsidRPr="00FD5CE6">
        <w:rPr>
          <w:rFonts w:ascii="Arial Narrow" w:hAnsi="Arial Narrow"/>
        </w:rPr>
        <w:t>information:</w:t>
      </w:r>
    </w:p>
    <w:p w14:paraId="348D2F1A" w14:textId="77777777" w:rsidR="00B02031" w:rsidRPr="00FD5CE6" w:rsidRDefault="00B02031">
      <w:pPr>
        <w:pStyle w:val="BodyText"/>
        <w:rPr>
          <w:rFonts w:ascii="Arial Narrow" w:hAnsi="Arial Narrow"/>
        </w:rPr>
      </w:pPr>
    </w:p>
    <w:p w14:paraId="2754C89F" w14:textId="77777777" w:rsidR="00B02031" w:rsidRPr="00FD5CE6" w:rsidRDefault="001B7A48">
      <w:pPr>
        <w:pStyle w:val="BodyText"/>
        <w:ind w:left="300"/>
        <w:rPr>
          <w:rFonts w:ascii="Arial Narrow" w:hAnsi="Arial Narrow"/>
        </w:rPr>
      </w:pPr>
      <w:r w:rsidRPr="00FD5CE6">
        <w:rPr>
          <w:rFonts w:ascii="Arial Narrow" w:hAnsi="Arial Narrow"/>
        </w:rPr>
        <w:t>1)</w:t>
      </w:r>
      <w:r w:rsidRPr="00FD5CE6">
        <w:rPr>
          <w:rFonts w:ascii="Arial Narrow" w:hAnsi="Arial Narrow"/>
          <w:spacing w:val="52"/>
        </w:rPr>
        <w:t xml:space="preserve"> </w:t>
      </w:r>
      <w:r w:rsidRPr="00FD5CE6">
        <w:rPr>
          <w:rFonts w:ascii="Arial Narrow" w:hAnsi="Arial Narrow"/>
        </w:rPr>
        <w:t>Composition criteria</w:t>
      </w:r>
      <w:r w:rsidRPr="00FD5CE6">
        <w:rPr>
          <w:rFonts w:ascii="Arial Narrow" w:hAnsi="Arial Narrow"/>
          <w:spacing w:val="-1"/>
        </w:rPr>
        <w:t xml:space="preserve"> </w:t>
      </w:r>
      <w:r w:rsidRPr="00FD5CE6">
        <w:rPr>
          <w:rFonts w:ascii="Arial Narrow" w:hAnsi="Arial Narrow"/>
        </w:rPr>
        <w:t>yet</w:t>
      </w:r>
      <w:r w:rsidRPr="00FD5CE6">
        <w:rPr>
          <w:rFonts w:ascii="Arial Narrow" w:hAnsi="Arial Narrow"/>
          <w:spacing w:val="-1"/>
        </w:rPr>
        <w:t xml:space="preserve"> </w:t>
      </w:r>
      <w:r w:rsidRPr="00FD5CE6">
        <w:rPr>
          <w:rFonts w:ascii="Arial Narrow" w:hAnsi="Arial Narrow"/>
        </w:rPr>
        <w:t>to</w:t>
      </w:r>
      <w:r w:rsidRPr="00FD5CE6">
        <w:rPr>
          <w:rFonts w:ascii="Arial Narrow" w:hAnsi="Arial Narrow"/>
          <w:spacing w:val="-3"/>
        </w:rPr>
        <w:t xml:space="preserve"> </w:t>
      </w:r>
      <w:r w:rsidRPr="00FD5CE6">
        <w:rPr>
          <w:rFonts w:ascii="Arial Narrow" w:hAnsi="Arial Narrow"/>
        </w:rPr>
        <w:t>be satisfied</w:t>
      </w:r>
      <w:r w:rsidRPr="00FD5CE6">
        <w:rPr>
          <w:rFonts w:ascii="Arial Narrow" w:hAnsi="Arial Narrow"/>
          <w:spacing w:val="-1"/>
        </w:rPr>
        <w:t xml:space="preserve"> </w:t>
      </w:r>
      <w:r w:rsidRPr="00FD5CE6">
        <w:rPr>
          <w:rFonts w:ascii="Arial Narrow" w:hAnsi="Arial Narrow"/>
        </w:rPr>
        <w:t>by</w:t>
      </w:r>
      <w:r w:rsidRPr="00FD5CE6">
        <w:rPr>
          <w:rFonts w:ascii="Arial Narrow" w:hAnsi="Arial Narrow"/>
          <w:spacing w:val="-2"/>
        </w:rPr>
        <w:t xml:space="preserve"> </w:t>
      </w:r>
      <w:r w:rsidRPr="00FD5CE6">
        <w:rPr>
          <w:rFonts w:ascii="Arial Narrow" w:hAnsi="Arial Narrow"/>
        </w:rPr>
        <w:t>the</w:t>
      </w:r>
      <w:r w:rsidRPr="00FD5CE6">
        <w:rPr>
          <w:rFonts w:ascii="Arial Narrow" w:hAnsi="Arial Narrow"/>
          <w:spacing w:val="-5"/>
        </w:rPr>
        <w:t xml:space="preserve"> </w:t>
      </w:r>
      <w:r w:rsidRPr="00FD5CE6">
        <w:rPr>
          <w:rFonts w:ascii="Arial Narrow" w:hAnsi="Arial Narrow"/>
        </w:rPr>
        <w:t>Council</w:t>
      </w:r>
      <w:r w:rsidRPr="00FD5CE6">
        <w:rPr>
          <w:rFonts w:ascii="Arial Narrow" w:hAnsi="Arial Narrow"/>
          <w:spacing w:val="-2"/>
        </w:rPr>
        <w:t xml:space="preserve"> </w:t>
      </w:r>
      <w:r w:rsidRPr="00FD5CE6">
        <w:rPr>
          <w:rFonts w:ascii="Arial Narrow" w:hAnsi="Arial Narrow"/>
        </w:rPr>
        <w:t>(#</w:t>
      </w:r>
      <w:r w:rsidRPr="00FD5CE6">
        <w:rPr>
          <w:rFonts w:ascii="Arial Narrow" w:hAnsi="Arial Narrow"/>
          <w:spacing w:val="-3"/>
        </w:rPr>
        <w:t xml:space="preserve"> </w:t>
      </w:r>
      <w:r w:rsidRPr="00FD5CE6">
        <w:rPr>
          <w:rFonts w:ascii="Arial Narrow" w:hAnsi="Arial Narrow"/>
        </w:rPr>
        <w:t>1, 2,</w:t>
      </w:r>
      <w:r w:rsidRPr="00FD5CE6">
        <w:rPr>
          <w:rFonts w:ascii="Arial Narrow" w:hAnsi="Arial Narrow"/>
          <w:spacing w:val="-3"/>
        </w:rPr>
        <w:t xml:space="preserve"> </w:t>
      </w:r>
      <w:r w:rsidRPr="00FD5CE6">
        <w:rPr>
          <w:rFonts w:ascii="Arial Narrow" w:hAnsi="Arial Narrow"/>
        </w:rPr>
        <w:t>3,</w:t>
      </w:r>
      <w:r w:rsidRPr="00FD5CE6">
        <w:rPr>
          <w:rFonts w:ascii="Arial Narrow" w:hAnsi="Arial Narrow"/>
          <w:spacing w:val="-2"/>
        </w:rPr>
        <w:t xml:space="preserve"> </w:t>
      </w:r>
      <w:r w:rsidRPr="00FD5CE6">
        <w:rPr>
          <w:rFonts w:ascii="Arial Narrow" w:hAnsi="Arial Narrow"/>
        </w:rPr>
        <w:t>4,</w:t>
      </w:r>
      <w:r w:rsidRPr="00FD5CE6">
        <w:rPr>
          <w:rFonts w:ascii="Arial Narrow" w:hAnsi="Arial Narrow"/>
          <w:spacing w:val="-2"/>
        </w:rPr>
        <w:t xml:space="preserve"> </w:t>
      </w:r>
      <w:r w:rsidRPr="00FD5CE6">
        <w:rPr>
          <w:rFonts w:ascii="Arial Narrow" w:hAnsi="Arial Narrow"/>
        </w:rPr>
        <w:t>5,</w:t>
      </w:r>
      <w:r w:rsidRPr="00FD5CE6">
        <w:rPr>
          <w:rFonts w:ascii="Arial Narrow" w:hAnsi="Arial Narrow"/>
          <w:spacing w:val="-1"/>
        </w:rPr>
        <w:t xml:space="preserve"> </w:t>
      </w:r>
      <w:r w:rsidRPr="00FD5CE6">
        <w:rPr>
          <w:rFonts w:ascii="Arial Narrow" w:hAnsi="Arial Narrow"/>
        </w:rPr>
        <w:t>6,</w:t>
      </w:r>
      <w:r w:rsidRPr="00FD5CE6">
        <w:rPr>
          <w:rFonts w:ascii="Arial Narrow" w:hAnsi="Arial Narrow"/>
          <w:spacing w:val="-5"/>
        </w:rPr>
        <w:t xml:space="preserve"> </w:t>
      </w:r>
      <w:r w:rsidRPr="00FD5CE6">
        <w:rPr>
          <w:rFonts w:ascii="Arial Narrow" w:hAnsi="Arial Narrow"/>
        </w:rPr>
        <w:t>7</w:t>
      </w:r>
      <w:r w:rsidR="00DC7B9D">
        <w:rPr>
          <w:rFonts w:ascii="Arial Narrow" w:hAnsi="Arial Narrow"/>
        </w:rPr>
        <w:t>, 8</w:t>
      </w:r>
      <w:r w:rsidRPr="00FD5CE6">
        <w:rPr>
          <w:rFonts w:ascii="Arial Narrow" w:hAnsi="Arial Narrow"/>
        </w:rPr>
        <w:t>)</w:t>
      </w:r>
    </w:p>
    <w:p w14:paraId="7AA13CDF" w14:textId="77777777" w:rsidR="00B02031" w:rsidRPr="00FD5CE6" w:rsidRDefault="00B02031">
      <w:pPr>
        <w:pStyle w:val="BodyText"/>
        <w:spacing w:before="2"/>
        <w:rPr>
          <w:rFonts w:ascii="Arial Narrow" w:hAnsi="Arial Narrow"/>
        </w:rPr>
      </w:pPr>
    </w:p>
    <w:p w14:paraId="16A9314C" w14:textId="77777777" w:rsidR="00B02031" w:rsidRPr="00FD5CE6" w:rsidRDefault="001B7A48">
      <w:pPr>
        <w:pStyle w:val="BodyText"/>
        <w:ind w:left="1020" w:right="1683"/>
        <w:rPr>
          <w:rFonts w:ascii="Arial Narrow" w:hAnsi="Arial Narrow"/>
        </w:rPr>
      </w:pPr>
      <w:r w:rsidRPr="00FD5CE6">
        <w:rPr>
          <w:rFonts w:ascii="Arial Narrow" w:hAnsi="Arial Narrow"/>
        </w:rPr>
        <w:t xml:space="preserve">[Enter composition criteria yet to be satisfied by the Council or enter: </w:t>
      </w:r>
      <w:r w:rsidRPr="00953E9E">
        <w:rPr>
          <w:rFonts w:ascii="Arial Narrow" w:hAnsi="Arial Narrow"/>
        </w:rPr>
        <w:t>None, all</w:t>
      </w:r>
      <w:r w:rsidRPr="00F00358">
        <w:rPr>
          <w:rFonts w:ascii="Arial Narrow" w:hAnsi="Arial Narrow"/>
        </w:rPr>
        <w:t xml:space="preserve"> </w:t>
      </w:r>
      <w:r w:rsidRPr="00953E9E">
        <w:rPr>
          <w:rFonts w:ascii="Arial Narrow" w:hAnsi="Arial Narrow"/>
        </w:rPr>
        <w:t>composition</w:t>
      </w:r>
      <w:r w:rsidRPr="00953E9E">
        <w:rPr>
          <w:rFonts w:ascii="Arial Narrow" w:hAnsi="Arial Narrow"/>
          <w:spacing w:val="1"/>
        </w:rPr>
        <w:t xml:space="preserve"> </w:t>
      </w:r>
      <w:r w:rsidRPr="00953E9E">
        <w:rPr>
          <w:rFonts w:ascii="Arial Narrow" w:hAnsi="Arial Narrow"/>
        </w:rPr>
        <w:t>criteria</w:t>
      </w:r>
      <w:r w:rsidRPr="00FD5CE6">
        <w:rPr>
          <w:rFonts w:ascii="Arial Narrow" w:hAnsi="Arial Narrow"/>
          <w:spacing w:val="-2"/>
        </w:rPr>
        <w:t xml:space="preserve"> </w:t>
      </w:r>
      <w:r w:rsidRPr="00FD5CE6">
        <w:rPr>
          <w:rFonts w:ascii="Arial Narrow" w:hAnsi="Arial Narrow"/>
        </w:rPr>
        <w:t>are</w:t>
      </w:r>
      <w:r w:rsidRPr="00FD5CE6">
        <w:rPr>
          <w:rFonts w:ascii="Arial Narrow" w:hAnsi="Arial Narrow"/>
          <w:spacing w:val="-3"/>
        </w:rPr>
        <w:t xml:space="preserve"> </w:t>
      </w:r>
      <w:r w:rsidRPr="00FD5CE6">
        <w:rPr>
          <w:rFonts w:ascii="Arial Narrow" w:hAnsi="Arial Narrow"/>
        </w:rPr>
        <w:t>satisfied.]</w:t>
      </w:r>
    </w:p>
    <w:p w14:paraId="73D4F4DE" w14:textId="77777777" w:rsidR="00B02031" w:rsidRPr="00FD5CE6" w:rsidRDefault="00B02031">
      <w:pPr>
        <w:rPr>
          <w:rFonts w:ascii="Arial Narrow" w:hAnsi="Arial Narrow"/>
        </w:rPr>
        <w:sectPr w:rsidR="00B02031" w:rsidRPr="00FD5CE6" w:rsidSect="00651294">
          <w:pgSz w:w="15840" w:h="12240" w:orient="landscape"/>
          <w:pgMar w:top="720" w:right="720" w:bottom="720" w:left="720" w:header="0" w:footer="616" w:gutter="0"/>
          <w:cols w:space="720"/>
        </w:sectPr>
      </w:pPr>
    </w:p>
    <w:p w14:paraId="4BC2D4B2" w14:textId="77777777" w:rsidR="00B02031" w:rsidRPr="00FD5CE6" w:rsidRDefault="001B7A48">
      <w:pPr>
        <w:spacing w:before="80" w:line="281" w:lineRule="exact"/>
        <w:ind w:left="300"/>
        <w:rPr>
          <w:rFonts w:ascii="Arial Narrow" w:hAnsi="Arial Narrow"/>
          <w:b/>
          <w:sz w:val="24"/>
        </w:rPr>
      </w:pPr>
      <w:r w:rsidRPr="00FD5CE6">
        <w:rPr>
          <w:rFonts w:ascii="Arial Narrow" w:hAnsi="Arial Narrow"/>
          <w:b/>
          <w:color w:val="0D0D0D"/>
          <w:sz w:val="24"/>
        </w:rPr>
        <w:lastRenderedPageBreak/>
        <w:t>Advisory</w:t>
      </w:r>
      <w:r w:rsidRPr="00FD5CE6">
        <w:rPr>
          <w:rFonts w:ascii="Arial Narrow" w:hAnsi="Arial Narrow"/>
          <w:b/>
          <w:color w:val="0D0D0D"/>
          <w:spacing w:val="-3"/>
          <w:sz w:val="24"/>
        </w:rPr>
        <w:t xml:space="preserve"> </w:t>
      </w:r>
      <w:r w:rsidRPr="00FD5CE6">
        <w:rPr>
          <w:rFonts w:ascii="Arial Narrow" w:hAnsi="Arial Narrow"/>
          <w:b/>
          <w:color w:val="0D0D0D"/>
          <w:sz w:val="24"/>
        </w:rPr>
        <w:t>Council</w:t>
      </w:r>
      <w:r w:rsidRPr="00FD5CE6">
        <w:rPr>
          <w:rFonts w:ascii="Arial Narrow" w:hAnsi="Arial Narrow"/>
          <w:b/>
          <w:color w:val="0D0D0D"/>
          <w:spacing w:val="-2"/>
          <w:sz w:val="24"/>
        </w:rPr>
        <w:t xml:space="preserve"> </w:t>
      </w:r>
      <w:r w:rsidRPr="00FD5CE6">
        <w:rPr>
          <w:rFonts w:ascii="Arial Narrow" w:hAnsi="Arial Narrow"/>
          <w:b/>
          <w:color w:val="0D0D0D"/>
          <w:sz w:val="24"/>
        </w:rPr>
        <w:t>for:</w:t>
      </w:r>
      <w:r w:rsidRPr="00FD5CE6">
        <w:rPr>
          <w:rFonts w:ascii="Arial Narrow" w:hAnsi="Arial Narrow"/>
          <w:b/>
          <w:color w:val="0D0D0D"/>
          <w:spacing w:val="-2"/>
          <w:sz w:val="24"/>
        </w:rPr>
        <w:t xml:space="preserve"> </w:t>
      </w:r>
      <w:r w:rsidRPr="00FD5CE6">
        <w:rPr>
          <w:rFonts w:ascii="Arial Narrow" w:hAnsi="Arial Narrow"/>
          <w:b/>
          <w:color w:val="0D0D0D"/>
          <w:sz w:val="24"/>
        </w:rPr>
        <w:t>[Name</w:t>
      </w:r>
      <w:r w:rsidRPr="00FD5CE6">
        <w:rPr>
          <w:rFonts w:ascii="Arial Narrow" w:hAnsi="Arial Narrow"/>
          <w:b/>
          <w:color w:val="0D0D0D"/>
          <w:spacing w:val="-2"/>
          <w:sz w:val="24"/>
        </w:rPr>
        <w:t xml:space="preserve"> </w:t>
      </w:r>
      <w:r w:rsidRPr="00FD5CE6">
        <w:rPr>
          <w:rFonts w:ascii="Arial Narrow" w:hAnsi="Arial Narrow"/>
          <w:b/>
          <w:color w:val="0D0D0D"/>
          <w:sz w:val="24"/>
        </w:rPr>
        <w:t>of</w:t>
      </w:r>
      <w:r w:rsidRPr="00FD5CE6">
        <w:rPr>
          <w:rFonts w:ascii="Arial Narrow" w:hAnsi="Arial Narrow"/>
          <w:b/>
          <w:color w:val="0D0D0D"/>
          <w:spacing w:val="-1"/>
          <w:sz w:val="24"/>
        </w:rPr>
        <w:t xml:space="preserve"> </w:t>
      </w:r>
      <w:r w:rsidRPr="00FD5CE6">
        <w:rPr>
          <w:rFonts w:ascii="Arial Narrow" w:hAnsi="Arial Narrow"/>
          <w:b/>
          <w:color w:val="0D0D0D"/>
          <w:sz w:val="24"/>
        </w:rPr>
        <w:t>AAA].</w:t>
      </w:r>
    </w:p>
    <w:p w14:paraId="0C6687CF" w14:textId="77777777" w:rsidR="00B02031" w:rsidRPr="00FD5CE6" w:rsidRDefault="001B7A48">
      <w:pPr>
        <w:spacing w:line="480" w:lineRule="auto"/>
        <w:ind w:left="300" w:right="8152"/>
        <w:rPr>
          <w:rFonts w:ascii="Arial Narrow" w:hAnsi="Arial Narrow"/>
          <w:b/>
          <w:sz w:val="24"/>
        </w:rPr>
      </w:pPr>
      <w:r w:rsidRPr="00FD5CE6">
        <w:rPr>
          <w:rFonts w:ascii="Arial Narrow" w:hAnsi="Arial Narrow"/>
          <w:b/>
          <w:sz w:val="24"/>
        </w:rPr>
        <w:t>Updated on: [Date]</w:t>
      </w:r>
    </w:p>
    <w:p w14:paraId="5474CD31" w14:textId="77777777" w:rsidR="002D05FE" w:rsidRPr="00FD5CE6" w:rsidRDefault="002D05FE" w:rsidP="002D05FE">
      <w:pPr>
        <w:ind w:left="302" w:right="8150"/>
        <w:rPr>
          <w:rFonts w:ascii="Arial Narrow" w:hAnsi="Arial Narrow"/>
          <w:b/>
          <w:sz w:val="24"/>
        </w:rPr>
      </w:pPr>
      <w:r w:rsidRPr="00FD5CE6">
        <w:rPr>
          <w:rFonts w:ascii="Arial Narrow" w:hAnsi="Arial Narrow"/>
          <w:b/>
          <w:sz w:val="24"/>
        </w:rPr>
        <w:t>Chair</w:t>
      </w: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6"/>
        <w:gridCol w:w="1961"/>
        <w:gridCol w:w="1281"/>
        <w:gridCol w:w="1080"/>
        <w:gridCol w:w="4577"/>
        <w:gridCol w:w="1530"/>
        <w:gridCol w:w="1980"/>
      </w:tblGrid>
      <w:tr w:rsidR="002D05FE" w:rsidRPr="00FD5CE6" w14:paraId="00F04B70" w14:textId="77777777" w:rsidTr="00C836FA">
        <w:trPr>
          <w:trHeight w:val="512"/>
        </w:trPr>
        <w:tc>
          <w:tcPr>
            <w:tcW w:w="1596" w:type="dxa"/>
          </w:tcPr>
          <w:p w14:paraId="1FF0A519" w14:textId="77777777" w:rsidR="002D05FE" w:rsidRPr="00FD5CE6" w:rsidRDefault="002D05FE" w:rsidP="001251CA">
            <w:pPr>
              <w:pStyle w:val="TableParagraph"/>
              <w:spacing w:before="1" w:line="239" w:lineRule="exact"/>
              <w:ind w:left="107"/>
              <w:rPr>
                <w:rFonts w:ascii="Arial Narrow" w:hAnsi="Arial Narrow"/>
                <w:b/>
              </w:rPr>
            </w:pPr>
            <w:r w:rsidRPr="00FD5CE6">
              <w:rPr>
                <w:rFonts w:ascii="Arial Narrow" w:hAnsi="Arial Narrow"/>
                <w:b/>
              </w:rPr>
              <w:t>Name</w:t>
            </w:r>
          </w:p>
        </w:tc>
        <w:tc>
          <w:tcPr>
            <w:tcW w:w="1961" w:type="dxa"/>
          </w:tcPr>
          <w:p w14:paraId="6DFA70D1" w14:textId="77777777" w:rsidR="002D05FE" w:rsidRPr="00FD5CE6" w:rsidRDefault="002D05FE" w:rsidP="001251CA">
            <w:pPr>
              <w:pStyle w:val="TableParagraph"/>
              <w:spacing w:before="1" w:line="239" w:lineRule="exact"/>
              <w:ind w:left="107"/>
              <w:rPr>
                <w:rFonts w:ascii="Arial Narrow" w:hAnsi="Arial Narrow"/>
                <w:b/>
              </w:rPr>
            </w:pPr>
            <w:r w:rsidRPr="00FD5CE6">
              <w:rPr>
                <w:rFonts w:ascii="Arial Narrow" w:hAnsi="Arial Narrow"/>
                <w:b/>
              </w:rPr>
              <w:t>Address</w:t>
            </w:r>
          </w:p>
        </w:tc>
        <w:tc>
          <w:tcPr>
            <w:tcW w:w="1281" w:type="dxa"/>
          </w:tcPr>
          <w:p w14:paraId="3BC6FFBB" w14:textId="77777777" w:rsidR="002D05FE" w:rsidRPr="00FD5CE6" w:rsidRDefault="002D05FE" w:rsidP="001251CA">
            <w:pPr>
              <w:pStyle w:val="TableParagraph"/>
              <w:spacing w:before="1" w:line="239" w:lineRule="exact"/>
              <w:ind w:left="151"/>
              <w:rPr>
                <w:rFonts w:ascii="Arial Narrow" w:hAnsi="Arial Narrow"/>
                <w:b/>
              </w:rPr>
            </w:pPr>
            <w:r w:rsidRPr="00FD5CE6">
              <w:rPr>
                <w:rFonts w:ascii="Arial Narrow" w:hAnsi="Arial Narrow"/>
                <w:b/>
              </w:rPr>
              <w:t>City</w:t>
            </w:r>
            <w:r w:rsidRPr="00FD5CE6">
              <w:rPr>
                <w:rFonts w:ascii="Arial Narrow" w:hAnsi="Arial Narrow"/>
                <w:b/>
                <w:spacing w:val="-1"/>
              </w:rPr>
              <w:t xml:space="preserve"> </w:t>
            </w:r>
            <w:r w:rsidRPr="00FD5CE6">
              <w:rPr>
                <w:rFonts w:ascii="Arial Narrow" w:hAnsi="Arial Narrow"/>
                <w:b/>
              </w:rPr>
              <w:t>and</w:t>
            </w:r>
            <w:r w:rsidRPr="00FD5CE6">
              <w:rPr>
                <w:rFonts w:ascii="Arial Narrow" w:hAnsi="Arial Narrow"/>
                <w:b/>
                <w:spacing w:val="-2"/>
              </w:rPr>
              <w:t xml:space="preserve"> </w:t>
            </w:r>
            <w:r w:rsidRPr="00FD5CE6">
              <w:rPr>
                <w:rFonts w:ascii="Arial Narrow" w:hAnsi="Arial Narrow"/>
                <w:b/>
              </w:rPr>
              <w:t>Zip</w:t>
            </w:r>
          </w:p>
        </w:tc>
        <w:tc>
          <w:tcPr>
            <w:tcW w:w="1080" w:type="dxa"/>
          </w:tcPr>
          <w:p w14:paraId="5C4D81DF" w14:textId="77777777" w:rsidR="002D05FE" w:rsidRPr="00FD5CE6" w:rsidRDefault="002D05FE" w:rsidP="001251CA">
            <w:pPr>
              <w:pStyle w:val="TableParagraph"/>
              <w:spacing w:before="1" w:line="239" w:lineRule="exact"/>
              <w:ind w:left="185"/>
              <w:rPr>
                <w:rFonts w:ascii="Arial Narrow" w:hAnsi="Arial Narrow"/>
                <w:b/>
              </w:rPr>
            </w:pPr>
            <w:r w:rsidRPr="00FD5CE6">
              <w:rPr>
                <w:rFonts w:ascii="Arial Narrow" w:hAnsi="Arial Narrow"/>
                <w:b/>
              </w:rPr>
              <w:t>County</w:t>
            </w:r>
          </w:p>
        </w:tc>
        <w:tc>
          <w:tcPr>
            <w:tcW w:w="4577" w:type="dxa"/>
          </w:tcPr>
          <w:p w14:paraId="247C3928" w14:textId="77777777" w:rsidR="002D05FE" w:rsidRPr="00FD5CE6" w:rsidRDefault="00C836FA" w:rsidP="00C836FA">
            <w:pPr>
              <w:pStyle w:val="TableParagraph"/>
              <w:ind w:left="302" w:right="130" w:hanging="144"/>
              <w:rPr>
                <w:rFonts w:ascii="Arial Narrow" w:hAnsi="Arial Narrow"/>
                <w:b/>
              </w:rPr>
            </w:pPr>
            <w:r w:rsidRPr="00FD5CE6">
              <w:rPr>
                <w:rFonts w:ascii="Arial Narrow" w:hAnsi="Arial Narrow"/>
                <w:b/>
              </w:rPr>
              <w:t>Phone and Email</w:t>
            </w:r>
          </w:p>
        </w:tc>
        <w:tc>
          <w:tcPr>
            <w:tcW w:w="1530" w:type="dxa"/>
          </w:tcPr>
          <w:p w14:paraId="4CA971A5" w14:textId="77777777" w:rsidR="002D05FE" w:rsidRPr="00FD5CE6" w:rsidRDefault="002D05FE" w:rsidP="00C836FA">
            <w:pPr>
              <w:pStyle w:val="TableParagraph"/>
              <w:ind w:left="115" w:right="72" w:firstLine="101"/>
              <w:rPr>
                <w:rFonts w:ascii="Arial Narrow" w:hAnsi="Arial Narrow"/>
                <w:b/>
              </w:rPr>
            </w:pPr>
            <w:r w:rsidRPr="00FD5CE6">
              <w:rPr>
                <w:rFonts w:ascii="Arial Narrow" w:hAnsi="Arial Narrow"/>
                <w:b/>
              </w:rPr>
              <w:t>Term</w:t>
            </w:r>
            <w:r w:rsidRPr="00FD5CE6">
              <w:rPr>
                <w:rFonts w:ascii="Arial Narrow" w:hAnsi="Arial Narrow"/>
                <w:b/>
                <w:spacing w:val="1"/>
              </w:rPr>
              <w:t xml:space="preserve"> </w:t>
            </w:r>
            <w:r w:rsidRPr="00FD5CE6">
              <w:rPr>
                <w:rFonts w:ascii="Arial Narrow" w:hAnsi="Arial Narrow"/>
                <w:b/>
              </w:rPr>
              <w:t>Expires</w:t>
            </w:r>
          </w:p>
        </w:tc>
        <w:tc>
          <w:tcPr>
            <w:tcW w:w="1980" w:type="dxa"/>
          </w:tcPr>
          <w:p w14:paraId="1B79B709" w14:textId="77777777" w:rsidR="002D05FE" w:rsidRPr="00FD5CE6" w:rsidRDefault="002D05FE" w:rsidP="00C836FA">
            <w:pPr>
              <w:pStyle w:val="TableParagraph"/>
              <w:spacing w:line="257" w:lineRule="exact"/>
              <w:ind w:right="74"/>
              <w:jc w:val="center"/>
              <w:rPr>
                <w:rFonts w:ascii="Arial Narrow" w:hAnsi="Arial Narrow"/>
                <w:b/>
              </w:rPr>
            </w:pPr>
            <w:r w:rsidRPr="00FD5CE6">
              <w:rPr>
                <w:rFonts w:ascii="Arial Narrow" w:hAnsi="Arial Narrow"/>
                <w:b/>
              </w:rPr>
              <w:t>OAA</w:t>
            </w:r>
            <w:r w:rsidR="00C836FA" w:rsidRPr="00FD5CE6">
              <w:rPr>
                <w:rFonts w:ascii="Arial Narrow" w:hAnsi="Arial Narrow"/>
                <w:b/>
              </w:rPr>
              <w:t xml:space="preserve"> </w:t>
            </w:r>
            <w:r w:rsidRPr="00FD5CE6">
              <w:rPr>
                <w:rFonts w:ascii="Arial Narrow" w:hAnsi="Arial Narrow"/>
                <w:b/>
              </w:rPr>
              <w:t>Composition</w:t>
            </w:r>
          </w:p>
          <w:p w14:paraId="276FA3EC" w14:textId="77777777" w:rsidR="002D05FE" w:rsidRPr="00FD5CE6" w:rsidRDefault="00C836FA" w:rsidP="00C836FA">
            <w:pPr>
              <w:pStyle w:val="TableParagraph"/>
              <w:spacing w:line="256" w:lineRule="exact"/>
              <w:ind w:right="341"/>
              <w:jc w:val="center"/>
              <w:rPr>
                <w:rFonts w:ascii="Arial Narrow" w:hAnsi="Arial Narrow"/>
                <w:b/>
              </w:rPr>
            </w:pPr>
            <w:r w:rsidRPr="00FD5CE6">
              <w:rPr>
                <w:rFonts w:ascii="Arial Narrow" w:hAnsi="Arial Narrow"/>
                <w:b/>
              </w:rPr>
              <w:t xml:space="preserve">Criteria </w:t>
            </w:r>
            <w:r w:rsidRPr="00FD5CE6">
              <w:rPr>
                <w:rFonts w:ascii="Arial Narrow" w:hAnsi="Arial Narrow"/>
                <w:b/>
                <w:spacing w:val="-46"/>
              </w:rPr>
              <w:t>(</w:t>
            </w:r>
            <w:r w:rsidR="002D05FE" w:rsidRPr="00FD5CE6">
              <w:rPr>
                <w:rFonts w:ascii="Arial Narrow" w:hAnsi="Arial Narrow"/>
                <w:b/>
              </w:rPr>
              <w:t>1</w:t>
            </w:r>
            <w:r w:rsidR="002D05FE" w:rsidRPr="00FD5CE6">
              <w:rPr>
                <w:rFonts w:ascii="Arial Narrow" w:hAnsi="Arial Narrow"/>
                <w:b/>
                <w:spacing w:val="-3"/>
              </w:rPr>
              <w:t xml:space="preserve"> </w:t>
            </w:r>
            <w:r w:rsidR="002D05FE" w:rsidRPr="00FD5CE6">
              <w:rPr>
                <w:rFonts w:ascii="Arial Narrow" w:hAnsi="Arial Narrow"/>
                <w:b/>
              </w:rPr>
              <w:t>to</w:t>
            </w:r>
            <w:r w:rsidR="002D05FE" w:rsidRPr="00FD5CE6">
              <w:rPr>
                <w:rFonts w:ascii="Arial Narrow" w:hAnsi="Arial Narrow"/>
                <w:b/>
                <w:spacing w:val="-1"/>
              </w:rPr>
              <w:t xml:space="preserve"> </w:t>
            </w:r>
            <w:r w:rsidR="00A031F6">
              <w:rPr>
                <w:rFonts w:ascii="Arial Narrow" w:hAnsi="Arial Narrow"/>
                <w:b/>
                <w:spacing w:val="-1"/>
              </w:rPr>
              <w:t>8</w:t>
            </w:r>
            <w:r w:rsidR="002D05FE" w:rsidRPr="00FD5CE6">
              <w:rPr>
                <w:rFonts w:ascii="Arial Narrow" w:hAnsi="Arial Narrow"/>
                <w:b/>
              </w:rPr>
              <w:t>)</w:t>
            </w:r>
          </w:p>
        </w:tc>
      </w:tr>
      <w:tr w:rsidR="002D05FE" w:rsidRPr="00FD5CE6" w14:paraId="71B8B8E2" w14:textId="77777777" w:rsidTr="00C836FA">
        <w:trPr>
          <w:trHeight w:val="256"/>
        </w:trPr>
        <w:tc>
          <w:tcPr>
            <w:tcW w:w="1596" w:type="dxa"/>
          </w:tcPr>
          <w:p w14:paraId="1D8AABBB" w14:textId="77777777" w:rsidR="002D05FE" w:rsidRPr="00FD5CE6" w:rsidRDefault="002D05FE" w:rsidP="001251CA">
            <w:pPr>
              <w:pStyle w:val="TableParagraph"/>
              <w:rPr>
                <w:rFonts w:ascii="Arial Narrow" w:hAnsi="Arial Narrow"/>
                <w:sz w:val="18"/>
              </w:rPr>
            </w:pPr>
          </w:p>
        </w:tc>
        <w:tc>
          <w:tcPr>
            <w:tcW w:w="1961" w:type="dxa"/>
          </w:tcPr>
          <w:p w14:paraId="6BEAE692" w14:textId="77777777" w:rsidR="002D05FE" w:rsidRPr="00FD5CE6" w:rsidRDefault="002D05FE" w:rsidP="001251CA">
            <w:pPr>
              <w:pStyle w:val="TableParagraph"/>
              <w:rPr>
                <w:rFonts w:ascii="Arial Narrow" w:hAnsi="Arial Narrow"/>
                <w:sz w:val="18"/>
              </w:rPr>
            </w:pPr>
          </w:p>
        </w:tc>
        <w:tc>
          <w:tcPr>
            <w:tcW w:w="1281" w:type="dxa"/>
          </w:tcPr>
          <w:p w14:paraId="2D9C58E0" w14:textId="77777777" w:rsidR="002D05FE" w:rsidRPr="00FD5CE6" w:rsidRDefault="002D05FE" w:rsidP="001251CA">
            <w:pPr>
              <w:pStyle w:val="TableParagraph"/>
              <w:rPr>
                <w:rFonts w:ascii="Arial Narrow" w:hAnsi="Arial Narrow"/>
                <w:sz w:val="18"/>
              </w:rPr>
            </w:pPr>
          </w:p>
        </w:tc>
        <w:tc>
          <w:tcPr>
            <w:tcW w:w="1080" w:type="dxa"/>
          </w:tcPr>
          <w:p w14:paraId="620A65E9" w14:textId="77777777" w:rsidR="002D05FE" w:rsidRPr="00FD5CE6" w:rsidRDefault="002D05FE" w:rsidP="001251CA">
            <w:pPr>
              <w:pStyle w:val="TableParagraph"/>
              <w:rPr>
                <w:rFonts w:ascii="Arial Narrow" w:hAnsi="Arial Narrow"/>
                <w:sz w:val="18"/>
              </w:rPr>
            </w:pPr>
          </w:p>
        </w:tc>
        <w:tc>
          <w:tcPr>
            <w:tcW w:w="4577" w:type="dxa"/>
          </w:tcPr>
          <w:p w14:paraId="43F481FF" w14:textId="77777777" w:rsidR="002D05FE" w:rsidRPr="00FD5CE6" w:rsidRDefault="002D05FE" w:rsidP="001251CA">
            <w:pPr>
              <w:pStyle w:val="TableParagraph"/>
              <w:rPr>
                <w:rFonts w:ascii="Arial Narrow" w:hAnsi="Arial Narrow"/>
                <w:sz w:val="18"/>
              </w:rPr>
            </w:pPr>
          </w:p>
        </w:tc>
        <w:tc>
          <w:tcPr>
            <w:tcW w:w="1530" w:type="dxa"/>
          </w:tcPr>
          <w:p w14:paraId="162BF220" w14:textId="77777777" w:rsidR="002D05FE" w:rsidRPr="00FD5CE6" w:rsidRDefault="002D05FE" w:rsidP="001251CA">
            <w:pPr>
              <w:pStyle w:val="TableParagraph"/>
              <w:rPr>
                <w:rFonts w:ascii="Arial Narrow" w:hAnsi="Arial Narrow"/>
                <w:sz w:val="18"/>
              </w:rPr>
            </w:pPr>
          </w:p>
        </w:tc>
        <w:tc>
          <w:tcPr>
            <w:tcW w:w="1980" w:type="dxa"/>
          </w:tcPr>
          <w:p w14:paraId="2EF46AFA" w14:textId="77777777" w:rsidR="002D05FE" w:rsidRPr="00FD5CE6" w:rsidRDefault="002D05FE" w:rsidP="001251CA">
            <w:pPr>
              <w:pStyle w:val="TableParagraph"/>
              <w:rPr>
                <w:rFonts w:ascii="Arial Narrow" w:hAnsi="Arial Narrow"/>
                <w:sz w:val="18"/>
              </w:rPr>
            </w:pPr>
          </w:p>
        </w:tc>
      </w:tr>
    </w:tbl>
    <w:p w14:paraId="56999B8E" w14:textId="77777777" w:rsidR="00107223" w:rsidRPr="00FD5CE6" w:rsidRDefault="00107223">
      <w:pPr>
        <w:ind w:left="300"/>
        <w:rPr>
          <w:rFonts w:ascii="Arial Narrow" w:hAnsi="Arial Narrow"/>
          <w:b/>
          <w:sz w:val="24"/>
        </w:rPr>
      </w:pPr>
    </w:p>
    <w:p w14:paraId="5DF16E53" w14:textId="77777777" w:rsidR="00107223" w:rsidRPr="00FD5CE6" w:rsidRDefault="00107223">
      <w:pPr>
        <w:ind w:left="300"/>
        <w:rPr>
          <w:rFonts w:ascii="Arial Narrow" w:hAnsi="Arial Narrow"/>
          <w:b/>
          <w:sz w:val="24"/>
        </w:rPr>
      </w:pPr>
    </w:p>
    <w:p w14:paraId="12225AE5" w14:textId="77777777" w:rsidR="00B02031" w:rsidRPr="00FD5CE6" w:rsidRDefault="001B7A48">
      <w:pPr>
        <w:ind w:left="300"/>
        <w:rPr>
          <w:rFonts w:ascii="Arial Narrow" w:hAnsi="Arial Narrow"/>
          <w:b/>
          <w:sz w:val="24"/>
        </w:rPr>
      </w:pPr>
      <w:r w:rsidRPr="00FD5CE6">
        <w:rPr>
          <w:rFonts w:ascii="Arial Narrow" w:hAnsi="Arial Narrow"/>
          <w:b/>
          <w:sz w:val="24"/>
        </w:rPr>
        <w:t>Vice</w:t>
      </w:r>
      <w:r w:rsidRPr="00FD5CE6">
        <w:rPr>
          <w:rFonts w:ascii="Arial Narrow" w:hAnsi="Arial Narrow"/>
          <w:b/>
          <w:spacing w:val="-2"/>
          <w:sz w:val="24"/>
        </w:rPr>
        <w:t xml:space="preserve"> </w:t>
      </w:r>
      <w:r w:rsidRPr="00FD5CE6">
        <w:rPr>
          <w:rFonts w:ascii="Arial Narrow" w:hAnsi="Arial Narrow"/>
          <w:b/>
          <w:sz w:val="24"/>
        </w:rPr>
        <w:t>Chair</w:t>
      </w: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6"/>
        <w:gridCol w:w="1961"/>
        <w:gridCol w:w="1281"/>
        <w:gridCol w:w="1080"/>
        <w:gridCol w:w="4577"/>
        <w:gridCol w:w="1530"/>
        <w:gridCol w:w="1980"/>
      </w:tblGrid>
      <w:tr w:rsidR="00B02031" w:rsidRPr="00FD5CE6" w14:paraId="593F7538" w14:textId="77777777" w:rsidTr="00C836FA">
        <w:trPr>
          <w:trHeight w:val="512"/>
        </w:trPr>
        <w:tc>
          <w:tcPr>
            <w:tcW w:w="1596" w:type="dxa"/>
          </w:tcPr>
          <w:p w14:paraId="4B05B684" w14:textId="77777777" w:rsidR="00B02031" w:rsidRPr="00FD5CE6" w:rsidRDefault="001B7A48">
            <w:pPr>
              <w:pStyle w:val="TableParagraph"/>
              <w:spacing w:before="1" w:line="239" w:lineRule="exact"/>
              <w:ind w:left="107"/>
              <w:rPr>
                <w:rFonts w:ascii="Arial Narrow" w:hAnsi="Arial Narrow"/>
                <w:b/>
              </w:rPr>
            </w:pPr>
            <w:r w:rsidRPr="00FD5CE6">
              <w:rPr>
                <w:rFonts w:ascii="Arial Narrow" w:hAnsi="Arial Narrow"/>
                <w:b/>
              </w:rPr>
              <w:t>Name</w:t>
            </w:r>
          </w:p>
        </w:tc>
        <w:tc>
          <w:tcPr>
            <w:tcW w:w="1961" w:type="dxa"/>
          </w:tcPr>
          <w:p w14:paraId="3537D00D" w14:textId="77777777" w:rsidR="00B02031" w:rsidRPr="00FD5CE6" w:rsidRDefault="001B7A48">
            <w:pPr>
              <w:pStyle w:val="TableParagraph"/>
              <w:spacing w:before="1" w:line="239" w:lineRule="exact"/>
              <w:ind w:left="107"/>
              <w:rPr>
                <w:rFonts w:ascii="Arial Narrow" w:hAnsi="Arial Narrow"/>
                <w:b/>
              </w:rPr>
            </w:pPr>
            <w:r w:rsidRPr="00FD5CE6">
              <w:rPr>
                <w:rFonts w:ascii="Arial Narrow" w:hAnsi="Arial Narrow"/>
                <w:b/>
              </w:rPr>
              <w:t>Address</w:t>
            </w:r>
          </w:p>
        </w:tc>
        <w:tc>
          <w:tcPr>
            <w:tcW w:w="1281" w:type="dxa"/>
          </w:tcPr>
          <w:p w14:paraId="3935645B" w14:textId="77777777" w:rsidR="00B02031" w:rsidRPr="00FD5CE6" w:rsidRDefault="001B7A48">
            <w:pPr>
              <w:pStyle w:val="TableParagraph"/>
              <w:spacing w:before="1" w:line="239" w:lineRule="exact"/>
              <w:ind w:left="151"/>
              <w:rPr>
                <w:rFonts w:ascii="Arial Narrow" w:hAnsi="Arial Narrow"/>
                <w:b/>
              </w:rPr>
            </w:pPr>
            <w:r w:rsidRPr="00FD5CE6">
              <w:rPr>
                <w:rFonts w:ascii="Arial Narrow" w:hAnsi="Arial Narrow"/>
                <w:b/>
              </w:rPr>
              <w:t>City</w:t>
            </w:r>
            <w:r w:rsidRPr="00FD5CE6">
              <w:rPr>
                <w:rFonts w:ascii="Arial Narrow" w:hAnsi="Arial Narrow"/>
                <w:b/>
                <w:spacing w:val="-1"/>
              </w:rPr>
              <w:t xml:space="preserve"> </w:t>
            </w:r>
            <w:r w:rsidR="000F61B0" w:rsidRPr="00FD5CE6">
              <w:rPr>
                <w:rFonts w:ascii="Arial Narrow" w:hAnsi="Arial Narrow"/>
                <w:b/>
              </w:rPr>
              <w:t>and</w:t>
            </w:r>
            <w:r w:rsidRPr="00FD5CE6">
              <w:rPr>
                <w:rFonts w:ascii="Arial Narrow" w:hAnsi="Arial Narrow"/>
                <w:b/>
                <w:spacing w:val="-2"/>
              </w:rPr>
              <w:t xml:space="preserve"> </w:t>
            </w:r>
            <w:r w:rsidRPr="00FD5CE6">
              <w:rPr>
                <w:rFonts w:ascii="Arial Narrow" w:hAnsi="Arial Narrow"/>
                <w:b/>
              </w:rPr>
              <w:t>Zip</w:t>
            </w:r>
          </w:p>
        </w:tc>
        <w:tc>
          <w:tcPr>
            <w:tcW w:w="1080" w:type="dxa"/>
          </w:tcPr>
          <w:p w14:paraId="5057C489" w14:textId="77777777" w:rsidR="00B02031" w:rsidRPr="00FD5CE6" w:rsidRDefault="001B7A48">
            <w:pPr>
              <w:pStyle w:val="TableParagraph"/>
              <w:spacing w:before="1" w:line="239" w:lineRule="exact"/>
              <w:ind w:left="185"/>
              <w:rPr>
                <w:rFonts w:ascii="Arial Narrow" w:hAnsi="Arial Narrow"/>
                <w:b/>
              </w:rPr>
            </w:pPr>
            <w:r w:rsidRPr="00FD5CE6">
              <w:rPr>
                <w:rFonts w:ascii="Arial Narrow" w:hAnsi="Arial Narrow"/>
                <w:b/>
              </w:rPr>
              <w:t>County</w:t>
            </w:r>
          </w:p>
        </w:tc>
        <w:tc>
          <w:tcPr>
            <w:tcW w:w="4577" w:type="dxa"/>
          </w:tcPr>
          <w:p w14:paraId="521B8E91" w14:textId="77777777" w:rsidR="00B02031" w:rsidRPr="00FD5CE6" w:rsidRDefault="00C836FA">
            <w:pPr>
              <w:pStyle w:val="TableParagraph"/>
              <w:rPr>
                <w:rFonts w:ascii="Arial Narrow" w:hAnsi="Arial Narrow"/>
                <w:b/>
                <w:sz w:val="26"/>
              </w:rPr>
            </w:pPr>
            <w:r w:rsidRPr="00FD5CE6">
              <w:rPr>
                <w:rFonts w:ascii="Arial Narrow" w:hAnsi="Arial Narrow"/>
                <w:b/>
              </w:rPr>
              <w:t xml:space="preserve">    Phone and Email</w:t>
            </w:r>
          </w:p>
          <w:p w14:paraId="06391F81" w14:textId="77777777" w:rsidR="00B02031" w:rsidRPr="00FD5CE6" w:rsidRDefault="00B02031">
            <w:pPr>
              <w:pStyle w:val="TableParagraph"/>
              <w:spacing w:before="183" w:line="256" w:lineRule="exact"/>
              <w:ind w:left="301" w:right="133" w:hanging="137"/>
              <w:rPr>
                <w:rFonts w:ascii="Arial Narrow" w:hAnsi="Arial Narrow"/>
                <w:b/>
              </w:rPr>
            </w:pPr>
          </w:p>
        </w:tc>
        <w:tc>
          <w:tcPr>
            <w:tcW w:w="1530" w:type="dxa"/>
          </w:tcPr>
          <w:p w14:paraId="587A4EA2" w14:textId="77777777" w:rsidR="00B02031" w:rsidRPr="00FD5CE6" w:rsidRDefault="001B7A48" w:rsidP="00C836FA">
            <w:pPr>
              <w:pStyle w:val="TableParagraph"/>
              <w:ind w:left="115" w:right="72" w:firstLine="101"/>
              <w:rPr>
                <w:rFonts w:ascii="Arial Narrow" w:hAnsi="Arial Narrow"/>
                <w:b/>
              </w:rPr>
            </w:pPr>
            <w:r w:rsidRPr="00FD5CE6">
              <w:rPr>
                <w:rFonts w:ascii="Arial Narrow" w:hAnsi="Arial Narrow"/>
                <w:b/>
              </w:rPr>
              <w:t>Term</w:t>
            </w:r>
            <w:r w:rsidRPr="00FD5CE6">
              <w:rPr>
                <w:rFonts w:ascii="Arial Narrow" w:hAnsi="Arial Narrow"/>
                <w:b/>
                <w:spacing w:val="1"/>
              </w:rPr>
              <w:t xml:space="preserve"> </w:t>
            </w:r>
            <w:r w:rsidRPr="00FD5CE6">
              <w:rPr>
                <w:rFonts w:ascii="Arial Narrow" w:hAnsi="Arial Narrow"/>
                <w:b/>
              </w:rPr>
              <w:t>Expires</w:t>
            </w:r>
          </w:p>
        </w:tc>
        <w:tc>
          <w:tcPr>
            <w:tcW w:w="1980" w:type="dxa"/>
          </w:tcPr>
          <w:p w14:paraId="67279496" w14:textId="77777777" w:rsidR="00C836FA" w:rsidRPr="00FD5CE6" w:rsidRDefault="00C836FA" w:rsidP="00C836FA">
            <w:pPr>
              <w:pStyle w:val="TableParagraph"/>
              <w:spacing w:line="257" w:lineRule="exact"/>
              <w:ind w:right="74"/>
              <w:jc w:val="center"/>
              <w:rPr>
                <w:rFonts w:ascii="Arial Narrow" w:hAnsi="Arial Narrow"/>
                <w:b/>
              </w:rPr>
            </w:pPr>
            <w:r w:rsidRPr="00FD5CE6">
              <w:rPr>
                <w:rFonts w:ascii="Arial Narrow" w:hAnsi="Arial Narrow"/>
                <w:b/>
              </w:rPr>
              <w:t>OAA Composition</w:t>
            </w:r>
          </w:p>
          <w:p w14:paraId="747C225E" w14:textId="77777777" w:rsidR="00B02031" w:rsidRPr="00FD5CE6" w:rsidRDefault="00C836FA" w:rsidP="00C836FA">
            <w:pPr>
              <w:pStyle w:val="TableParagraph"/>
              <w:spacing w:line="256" w:lineRule="exact"/>
              <w:ind w:left="357" w:right="341"/>
              <w:jc w:val="center"/>
              <w:rPr>
                <w:rFonts w:ascii="Arial Narrow" w:hAnsi="Arial Narrow"/>
                <w:b/>
              </w:rPr>
            </w:pPr>
            <w:r w:rsidRPr="00FD5CE6">
              <w:rPr>
                <w:rFonts w:ascii="Arial Narrow" w:hAnsi="Arial Narrow"/>
                <w:b/>
              </w:rPr>
              <w:t xml:space="preserve">Criteria </w:t>
            </w:r>
            <w:r w:rsidRPr="00FD5CE6">
              <w:rPr>
                <w:rFonts w:ascii="Arial Narrow" w:hAnsi="Arial Narrow"/>
                <w:b/>
                <w:spacing w:val="-46"/>
              </w:rPr>
              <w:t>(</w:t>
            </w:r>
            <w:r w:rsidRPr="00FD5CE6">
              <w:rPr>
                <w:rFonts w:ascii="Arial Narrow" w:hAnsi="Arial Narrow"/>
                <w:b/>
              </w:rPr>
              <w:t>1</w:t>
            </w:r>
            <w:r w:rsidRPr="00FD5CE6">
              <w:rPr>
                <w:rFonts w:ascii="Arial Narrow" w:hAnsi="Arial Narrow"/>
                <w:b/>
                <w:spacing w:val="-3"/>
              </w:rPr>
              <w:t xml:space="preserve"> </w:t>
            </w:r>
            <w:r w:rsidRPr="00FD5CE6">
              <w:rPr>
                <w:rFonts w:ascii="Arial Narrow" w:hAnsi="Arial Narrow"/>
                <w:b/>
              </w:rPr>
              <w:t>to</w:t>
            </w:r>
            <w:r w:rsidRPr="00FD5CE6">
              <w:rPr>
                <w:rFonts w:ascii="Arial Narrow" w:hAnsi="Arial Narrow"/>
                <w:b/>
                <w:spacing w:val="-1"/>
              </w:rPr>
              <w:t xml:space="preserve"> </w:t>
            </w:r>
            <w:r w:rsidR="00A031F6">
              <w:rPr>
                <w:rFonts w:ascii="Arial Narrow" w:hAnsi="Arial Narrow"/>
                <w:b/>
                <w:spacing w:val="-1"/>
              </w:rPr>
              <w:t>8</w:t>
            </w:r>
            <w:r w:rsidRPr="00FD5CE6">
              <w:rPr>
                <w:rFonts w:ascii="Arial Narrow" w:hAnsi="Arial Narrow"/>
                <w:b/>
              </w:rPr>
              <w:t>)</w:t>
            </w:r>
          </w:p>
        </w:tc>
      </w:tr>
      <w:tr w:rsidR="00B02031" w:rsidRPr="00FD5CE6" w14:paraId="4B693BB2" w14:textId="77777777" w:rsidTr="00C836FA">
        <w:trPr>
          <w:trHeight w:val="256"/>
        </w:trPr>
        <w:tc>
          <w:tcPr>
            <w:tcW w:w="1596" w:type="dxa"/>
          </w:tcPr>
          <w:p w14:paraId="7280D5F5" w14:textId="77777777" w:rsidR="00B02031" w:rsidRPr="00FD5CE6" w:rsidRDefault="00B02031">
            <w:pPr>
              <w:pStyle w:val="TableParagraph"/>
              <w:rPr>
                <w:rFonts w:ascii="Arial Narrow" w:hAnsi="Arial Narrow"/>
                <w:sz w:val="18"/>
              </w:rPr>
            </w:pPr>
          </w:p>
        </w:tc>
        <w:tc>
          <w:tcPr>
            <w:tcW w:w="1961" w:type="dxa"/>
          </w:tcPr>
          <w:p w14:paraId="539D186E" w14:textId="77777777" w:rsidR="00B02031" w:rsidRPr="00FD5CE6" w:rsidRDefault="00B02031">
            <w:pPr>
              <w:pStyle w:val="TableParagraph"/>
              <w:rPr>
                <w:rFonts w:ascii="Arial Narrow" w:hAnsi="Arial Narrow"/>
                <w:sz w:val="18"/>
              </w:rPr>
            </w:pPr>
          </w:p>
        </w:tc>
        <w:tc>
          <w:tcPr>
            <w:tcW w:w="1281" w:type="dxa"/>
          </w:tcPr>
          <w:p w14:paraId="4CBF1AB0" w14:textId="77777777" w:rsidR="00B02031" w:rsidRPr="00FD5CE6" w:rsidRDefault="00B02031">
            <w:pPr>
              <w:pStyle w:val="TableParagraph"/>
              <w:rPr>
                <w:rFonts w:ascii="Arial Narrow" w:hAnsi="Arial Narrow"/>
                <w:sz w:val="18"/>
              </w:rPr>
            </w:pPr>
          </w:p>
        </w:tc>
        <w:tc>
          <w:tcPr>
            <w:tcW w:w="1080" w:type="dxa"/>
          </w:tcPr>
          <w:p w14:paraId="5A6FACE6" w14:textId="77777777" w:rsidR="00B02031" w:rsidRPr="00FD5CE6" w:rsidRDefault="00B02031">
            <w:pPr>
              <w:pStyle w:val="TableParagraph"/>
              <w:rPr>
                <w:rFonts w:ascii="Arial Narrow" w:hAnsi="Arial Narrow"/>
                <w:sz w:val="18"/>
              </w:rPr>
            </w:pPr>
          </w:p>
        </w:tc>
        <w:tc>
          <w:tcPr>
            <w:tcW w:w="4577" w:type="dxa"/>
          </w:tcPr>
          <w:p w14:paraId="0948E107" w14:textId="77777777" w:rsidR="00B02031" w:rsidRPr="00FD5CE6" w:rsidRDefault="00B02031">
            <w:pPr>
              <w:pStyle w:val="TableParagraph"/>
              <w:rPr>
                <w:rFonts w:ascii="Arial Narrow" w:hAnsi="Arial Narrow"/>
                <w:sz w:val="18"/>
              </w:rPr>
            </w:pPr>
          </w:p>
        </w:tc>
        <w:tc>
          <w:tcPr>
            <w:tcW w:w="1530" w:type="dxa"/>
          </w:tcPr>
          <w:p w14:paraId="4BED8B7B" w14:textId="77777777" w:rsidR="00B02031" w:rsidRPr="00FD5CE6" w:rsidRDefault="00B02031">
            <w:pPr>
              <w:pStyle w:val="TableParagraph"/>
              <w:rPr>
                <w:rFonts w:ascii="Arial Narrow" w:hAnsi="Arial Narrow"/>
                <w:sz w:val="18"/>
              </w:rPr>
            </w:pPr>
          </w:p>
        </w:tc>
        <w:tc>
          <w:tcPr>
            <w:tcW w:w="1980" w:type="dxa"/>
          </w:tcPr>
          <w:p w14:paraId="730CC187" w14:textId="77777777" w:rsidR="00B02031" w:rsidRPr="00FD5CE6" w:rsidRDefault="00B02031">
            <w:pPr>
              <w:pStyle w:val="TableParagraph"/>
              <w:rPr>
                <w:rFonts w:ascii="Arial Narrow" w:hAnsi="Arial Narrow"/>
                <w:sz w:val="18"/>
              </w:rPr>
            </w:pPr>
          </w:p>
        </w:tc>
      </w:tr>
    </w:tbl>
    <w:p w14:paraId="1F240BFC" w14:textId="77777777" w:rsidR="00B02031" w:rsidRPr="00FD5CE6" w:rsidRDefault="00B02031">
      <w:pPr>
        <w:pStyle w:val="BodyText"/>
        <w:spacing w:before="11"/>
        <w:rPr>
          <w:rFonts w:ascii="Arial Narrow" w:hAnsi="Arial Narrow"/>
          <w:b/>
          <w:sz w:val="23"/>
        </w:rPr>
      </w:pPr>
    </w:p>
    <w:p w14:paraId="44EC80BD" w14:textId="77777777" w:rsidR="00B02031" w:rsidRPr="00FD5CE6" w:rsidRDefault="001B7A48">
      <w:pPr>
        <w:spacing w:after="3"/>
        <w:ind w:left="300"/>
        <w:rPr>
          <w:rFonts w:ascii="Arial Narrow" w:hAnsi="Arial Narrow"/>
          <w:b/>
          <w:sz w:val="24"/>
        </w:rPr>
      </w:pPr>
      <w:r w:rsidRPr="00FD5CE6">
        <w:rPr>
          <w:rFonts w:ascii="Arial Narrow" w:hAnsi="Arial Narrow"/>
          <w:b/>
          <w:sz w:val="24"/>
        </w:rPr>
        <w:t>Secretary/Secretary</w:t>
      </w:r>
      <w:r w:rsidRPr="00FD5CE6">
        <w:rPr>
          <w:rFonts w:ascii="Arial Narrow" w:hAnsi="Arial Narrow"/>
          <w:b/>
          <w:spacing w:val="-5"/>
          <w:sz w:val="24"/>
        </w:rPr>
        <w:t xml:space="preserve"> </w:t>
      </w:r>
      <w:r w:rsidRPr="00FD5CE6">
        <w:rPr>
          <w:rFonts w:ascii="Arial Narrow" w:hAnsi="Arial Narrow"/>
          <w:b/>
          <w:sz w:val="24"/>
        </w:rPr>
        <w:t>Treasurer</w:t>
      </w: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6"/>
        <w:gridCol w:w="1961"/>
        <w:gridCol w:w="1281"/>
        <w:gridCol w:w="1080"/>
        <w:gridCol w:w="4577"/>
        <w:gridCol w:w="1530"/>
        <w:gridCol w:w="1980"/>
      </w:tblGrid>
      <w:tr w:rsidR="00B02031" w:rsidRPr="00FD5CE6" w14:paraId="33A335E3" w14:textId="77777777" w:rsidTr="00C836FA">
        <w:trPr>
          <w:trHeight w:val="530"/>
        </w:trPr>
        <w:tc>
          <w:tcPr>
            <w:tcW w:w="1596" w:type="dxa"/>
          </w:tcPr>
          <w:p w14:paraId="4013A35C" w14:textId="77777777" w:rsidR="00B02031" w:rsidRPr="00FD5CE6" w:rsidRDefault="001B7A48">
            <w:pPr>
              <w:pStyle w:val="TableParagraph"/>
              <w:spacing w:line="239" w:lineRule="exact"/>
              <w:ind w:left="107"/>
              <w:rPr>
                <w:rFonts w:ascii="Arial Narrow" w:hAnsi="Arial Narrow"/>
                <w:b/>
              </w:rPr>
            </w:pPr>
            <w:r w:rsidRPr="00FD5CE6">
              <w:rPr>
                <w:rFonts w:ascii="Arial Narrow" w:hAnsi="Arial Narrow"/>
                <w:b/>
              </w:rPr>
              <w:t>Name</w:t>
            </w:r>
          </w:p>
        </w:tc>
        <w:tc>
          <w:tcPr>
            <w:tcW w:w="1961" w:type="dxa"/>
          </w:tcPr>
          <w:p w14:paraId="4C6ECBF3" w14:textId="77777777" w:rsidR="00B02031" w:rsidRPr="00FD5CE6" w:rsidRDefault="001B7A48">
            <w:pPr>
              <w:pStyle w:val="TableParagraph"/>
              <w:spacing w:line="239" w:lineRule="exact"/>
              <w:ind w:left="107"/>
              <w:rPr>
                <w:rFonts w:ascii="Arial Narrow" w:hAnsi="Arial Narrow"/>
                <w:b/>
              </w:rPr>
            </w:pPr>
            <w:r w:rsidRPr="00FD5CE6">
              <w:rPr>
                <w:rFonts w:ascii="Arial Narrow" w:hAnsi="Arial Narrow"/>
                <w:b/>
              </w:rPr>
              <w:t>Address</w:t>
            </w:r>
          </w:p>
        </w:tc>
        <w:tc>
          <w:tcPr>
            <w:tcW w:w="1281" w:type="dxa"/>
          </w:tcPr>
          <w:p w14:paraId="519306B6" w14:textId="77777777" w:rsidR="00B02031" w:rsidRPr="00FD5CE6" w:rsidRDefault="001B7A48">
            <w:pPr>
              <w:pStyle w:val="TableParagraph"/>
              <w:spacing w:line="239" w:lineRule="exact"/>
              <w:ind w:left="151"/>
              <w:rPr>
                <w:rFonts w:ascii="Arial Narrow" w:hAnsi="Arial Narrow"/>
                <w:b/>
              </w:rPr>
            </w:pPr>
            <w:r w:rsidRPr="00FD5CE6">
              <w:rPr>
                <w:rFonts w:ascii="Arial Narrow" w:hAnsi="Arial Narrow"/>
                <w:b/>
              </w:rPr>
              <w:t>City</w:t>
            </w:r>
            <w:r w:rsidRPr="00FD5CE6">
              <w:rPr>
                <w:rFonts w:ascii="Arial Narrow" w:hAnsi="Arial Narrow"/>
                <w:b/>
                <w:spacing w:val="-1"/>
              </w:rPr>
              <w:t xml:space="preserve"> </w:t>
            </w:r>
            <w:r w:rsidR="000F61B0" w:rsidRPr="00FD5CE6">
              <w:rPr>
                <w:rFonts w:ascii="Arial Narrow" w:hAnsi="Arial Narrow"/>
                <w:b/>
              </w:rPr>
              <w:t>and</w:t>
            </w:r>
            <w:r w:rsidRPr="00FD5CE6">
              <w:rPr>
                <w:rFonts w:ascii="Arial Narrow" w:hAnsi="Arial Narrow"/>
                <w:b/>
                <w:spacing w:val="-2"/>
              </w:rPr>
              <w:t xml:space="preserve"> </w:t>
            </w:r>
            <w:r w:rsidRPr="00FD5CE6">
              <w:rPr>
                <w:rFonts w:ascii="Arial Narrow" w:hAnsi="Arial Narrow"/>
                <w:b/>
              </w:rPr>
              <w:t>Zip</w:t>
            </w:r>
          </w:p>
        </w:tc>
        <w:tc>
          <w:tcPr>
            <w:tcW w:w="1080" w:type="dxa"/>
          </w:tcPr>
          <w:p w14:paraId="1075615E" w14:textId="77777777" w:rsidR="00B02031" w:rsidRPr="00FD5CE6" w:rsidRDefault="001B7A48">
            <w:pPr>
              <w:pStyle w:val="TableParagraph"/>
              <w:spacing w:line="239" w:lineRule="exact"/>
              <w:ind w:left="185"/>
              <w:rPr>
                <w:rFonts w:ascii="Arial Narrow" w:hAnsi="Arial Narrow"/>
                <w:b/>
              </w:rPr>
            </w:pPr>
            <w:r w:rsidRPr="00FD5CE6">
              <w:rPr>
                <w:rFonts w:ascii="Arial Narrow" w:hAnsi="Arial Narrow"/>
                <w:b/>
              </w:rPr>
              <w:t>County</w:t>
            </w:r>
          </w:p>
        </w:tc>
        <w:tc>
          <w:tcPr>
            <w:tcW w:w="4577" w:type="dxa"/>
          </w:tcPr>
          <w:p w14:paraId="0225002F" w14:textId="77777777" w:rsidR="00B02031" w:rsidRPr="00FD5CE6" w:rsidRDefault="00C836FA" w:rsidP="00C836FA">
            <w:pPr>
              <w:pStyle w:val="TableParagraph"/>
              <w:ind w:left="301" w:right="133" w:hanging="137"/>
              <w:rPr>
                <w:rFonts w:ascii="Arial Narrow" w:hAnsi="Arial Narrow"/>
                <w:b/>
              </w:rPr>
            </w:pPr>
            <w:r w:rsidRPr="00FD5CE6">
              <w:rPr>
                <w:rFonts w:ascii="Arial Narrow" w:hAnsi="Arial Narrow"/>
                <w:b/>
              </w:rPr>
              <w:t>Phone and Email</w:t>
            </w:r>
          </w:p>
        </w:tc>
        <w:tc>
          <w:tcPr>
            <w:tcW w:w="1530" w:type="dxa"/>
          </w:tcPr>
          <w:p w14:paraId="6084C4EB" w14:textId="77777777" w:rsidR="00B02031" w:rsidRPr="00FD5CE6" w:rsidRDefault="00C836FA" w:rsidP="00C836FA">
            <w:pPr>
              <w:pStyle w:val="TableParagraph"/>
              <w:ind w:left="109" w:right="77" w:firstLine="103"/>
              <w:rPr>
                <w:rFonts w:ascii="Arial Narrow" w:hAnsi="Arial Narrow"/>
                <w:b/>
              </w:rPr>
            </w:pPr>
            <w:r w:rsidRPr="00FD5CE6">
              <w:rPr>
                <w:rFonts w:ascii="Arial Narrow" w:hAnsi="Arial Narrow"/>
                <w:b/>
              </w:rPr>
              <w:t>T</w:t>
            </w:r>
            <w:r w:rsidR="001B7A48" w:rsidRPr="00FD5CE6">
              <w:rPr>
                <w:rFonts w:ascii="Arial Narrow" w:hAnsi="Arial Narrow"/>
                <w:b/>
              </w:rPr>
              <w:t>erm</w:t>
            </w:r>
            <w:r w:rsidR="001B7A48" w:rsidRPr="00FD5CE6">
              <w:rPr>
                <w:rFonts w:ascii="Arial Narrow" w:hAnsi="Arial Narrow"/>
                <w:b/>
                <w:spacing w:val="1"/>
              </w:rPr>
              <w:t xml:space="preserve"> </w:t>
            </w:r>
            <w:r w:rsidR="001B7A48" w:rsidRPr="00FD5CE6">
              <w:rPr>
                <w:rFonts w:ascii="Arial Narrow" w:hAnsi="Arial Narrow"/>
                <w:b/>
              </w:rPr>
              <w:t>Expires</w:t>
            </w:r>
          </w:p>
        </w:tc>
        <w:tc>
          <w:tcPr>
            <w:tcW w:w="1980" w:type="dxa"/>
          </w:tcPr>
          <w:p w14:paraId="60834DE7" w14:textId="77777777" w:rsidR="00C836FA" w:rsidRPr="00FD5CE6" w:rsidRDefault="00C836FA" w:rsidP="00C836FA">
            <w:pPr>
              <w:pStyle w:val="TableParagraph"/>
              <w:spacing w:line="257" w:lineRule="exact"/>
              <w:ind w:right="74"/>
              <w:jc w:val="center"/>
              <w:rPr>
                <w:rFonts w:ascii="Arial Narrow" w:hAnsi="Arial Narrow"/>
                <w:b/>
              </w:rPr>
            </w:pPr>
            <w:r w:rsidRPr="00FD5CE6">
              <w:rPr>
                <w:rFonts w:ascii="Arial Narrow" w:hAnsi="Arial Narrow"/>
                <w:b/>
              </w:rPr>
              <w:t>OAA Composition</w:t>
            </w:r>
          </w:p>
          <w:p w14:paraId="2850824B" w14:textId="77777777" w:rsidR="00B02031" w:rsidRPr="00FD5CE6" w:rsidRDefault="00C836FA" w:rsidP="00C836FA">
            <w:pPr>
              <w:pStyle w:val="TableParagraph"/>
              <w:ind w:left="357" w:right="341"/>
              <w:jc w:val="center"/>
              <w:rPr>
                <w:rFonts w:ascii="Arial Narrow" w:hAnsi="Arial Narrow"/>
                <w:b/>
              </w:rPr>
            </w:pPr>
            <w:r w:rsidRPr="00FD5CE6">
              <w:rPr>
                <w:rFonts w:ascii="Arial Narrow" w:hAnsi="Arial Narrow"/>
                <w:b/>
              </w:rPr>
              <w:t xml:space="preserve">Criteria </w:t>
            </w:r>
            <w:r w:rsidRPr="00FD5CE6">
              <w:rPr>
                <w:rFonts w:ascii="Arial Narrow" w:hAnsi="Arial Narrow"/>
                <w:b/>
                <w:spacing w:val="-46"/>
              </w:rPr>
              <w:t>(</w:t>
            </w:r>
            <w:r w:rsidRPr="00FD5CE6">
              <w:rPr>
                <w:rFonts w:ascii="Arial Narrow" w:hAnsi="Arial Narrow"/>
                <w:b/>
              </w:rPr>
              <w:t>1</w:t>
            </w:r>
            <w:r w:rsidRPr="00FD5CE6">
              <w:rPr>
                <w:rFonts w:ascii="Arial Narrow" w:hAnsi="Arial Narrow"/>
                <w:b/>
                <w:spacing w:val="-3"/>
              </w:rPr>
              <w:t xml:space="preserve"> </w:t>
            </w:r>
            <w:r w:rsidRPr="00FD5CE6">
              <w:rPr>
                <w:rFonts w:ascii="Arial Narrow" w:hAnsi="Arial Narrow"/>
                <w:b/>
              </w:rPr>
              <w:t>to</w:t>
            </w:r>
            <w:r w:rsidRPr="00FD5CE6">
              <w:rPr>
                <w:rFonts w:ascii="Arial Narrow" w:hAnsi="Arial Narrow"/>
                <w:b/>
                <w:spacing w:val="-1"/>
              </w:rPr>
              <w:t xml:space="preserve"> </w:t>
            </w:r>
            <w:r w:rsidR="00A031F6">
              <w:rPr>
                <w:rFonts w:ascii="Arial Narrow" w:hAnsi="Arial Narrow"/>
                <w:b/>
                <w:spacing w:val="-1"/>
              </w:rPr>
              <w:t>8</w:t>
            </w:r>
            <w:r w:rsidRPr="00FD5CE6">
              <w:rPr>
                <w:rFonts w:ascii="Arial Narrow" w:hAnsi="Arial Narrow"/>
                <w:b/>
              </w:rPr>
              <w:t>)</w:t>
            </w:r>
          </w:p>
        </w:tc>
      </w:tr>
      <w:tr w:rsidR="00B02031" w:rsidRPr="00FD5CE6" w14:paraId="03177AA7" w14:textId="77777777" w:rsidTr="00C836FA">
        <w:trPr>
          <w:trHeight w:val="256"/>
        </w:trPr>
        <w:tc>
          <w:tcPr>
            <w:tcW w:w="1596" w:type="dxa"/>
          </w:tcPr>
          <w:p w14:paraId="1757199D" w14:textId="77777777" w:rsidR="00B02031" w:rsidRPr="00FD5CE6" w:rsidRDefault="00B02031">
            <w:pPr>
              <w:pStyle w:val="TableParagraph"/>
              <w:rPr>
                <w:rFonts w:ascii="Arial Narrow" w:hAnsi="Arial Narrow"/>
                <w:sz w:val="18"/>
              </w:rPr>
            </w:pPr>
          </w:p>
        </w:tc>
        <w:tc>
          <w:tcPr>
            <w:tcW w:w="1961" w:type="dxa"/>
          </w:tcPr>
          <w:p w14:paraId="037E4ED7" w14:textId="77777777" w:rsidR="00B02031" w:rsidRPr="00FD5CE6" w:rsidRDefault="00B02031">
            <w:pPr>
              <w:pStyle w:val="TableParagraph"/>
              <w:rPr>
                <w:rFonts w:ascii="Arial Narrow" w:hAnsi="Arial Narrow"/>
                <w:sz w:val="18"/>
              </w:rPr>
            </w:pPr>
          </w:p>
        </w:tc>
        <w:tc>
          <w:tcPr>
            <w:tcW w:w="1281" w:type="dxa"/>
          </w:tcPr>
          <w:p w14:paraId="1FA3476E" w14:textId="77777777" w:rsidR="00B02031" w:rsidRPr="00FD5CE6" w:rsidRDefault="00B02031">
            <w:pPr>
              <w:pStyle w:val="TableParagraph"/>
              <w:rPr>
                <w:rFonts w:ascii="Arial Narrow" w:hAnsi="Arial Narrow"/>
                <w:sz w:val="18"/>
              </w:rPr>
            </w:pPr>
          </w:p>
        </w:tc>
        <w:tc>
          <w:tcPr>
            <w:tcW w:w="1080" w:type="dxa"/>
          </w:tcPr>
          <w:p w14:paraId="55F7F8B6" w14:textId="77777777" w:rsidR="00B02031" w:rsidRPr="00FD5CE6" w:rsidRDefault="00B02031">
            <w:pPr>
              <w:pStyle w:val="TableParagraph"/>
              <w:rPr>
                <w:rFonts w:ascii="Arial Narrow" w:hAnsi="Arial Narrow"/>
                <w:sz w:val="18"/>
              </w:rPr>
            </w:pPr>
          </w:p>
        </w:tc>
        <w:tc>
          <w:tcPr>
            <w:tcW w:w="4577" w:type="dxa"/>
          </w:tcPr>
          <w:p w14:paraId="250D4F56" w14:textId="77777777" w:rsidR="00B02031" w:rsidRPr="00FD5CE6" w:rsidRDefault="00B02031">
            <w:pPr>
              <w:pStyle w:val="TableParagraph"/>
              <w:rPr>
                <w:rFonts w:ascii="Arial Narrow" w:hAnsi="Arial Narrow"/>
                <w:sz w:val="18"/>
              </w:rPr>
            </w:pPr>
          </w:p>
        </w:tc>
        <w:tc>
          <w:tcPr>
            <w:tcW w:w="1530" w:type="dxa"/>
          </w:tcPr>
          <w:p w14:paraId="0AA95B54" w14:textId="77777777" w:rsidR="00B02031" w:rsidRPr="00FD5CE6" w:rsidRDefault="00B02031">
            <w:pPr>
              <w:pStyle w:val="TableParagraph"/>
              <w:rPr>
                <w:rFonts w:ascii="Arial Narrow" w:hAnsi="Arial Narrow"/>
                <w:sz w:val="18"/>
              </w:rPr>
            </w:pPr>
          </w:p>
        </w:tc>
        <w:tc>
          <w:tcPr>
            <w:tcW w:w="1980" w:type="dxa"/>
          </w:tcPr>
          <w:p w14:paraId="1E216B20" w14:textId="77777777" w:rsidR="00B02031" w:rsidRPr="00FD5CE6" w:rsidRDefault="00B02031">
            <w:pPr>
              <w:pStyle w:val="TableParagraph"/>
              <w:rPr>
                <w:rFonts w:ascii="Arial Narrow" w:hAnsi="Arial Narrow"/>
                <w:sz w:val="18"/>
              </w:rPr>
            </w:pPr>
          </w:p>
        </w:tc>
      </w:tr>
    </w:tbl>
    <w:p w14:paraId="36C90BD8" w14:textId="77777777" w:rsidR="00B02031" w:rsidRPr="00FD5CE6" w:rsidRDefault="00B02031">
      <w:pPr>
        <w:pStyle w:val="BodyText"/>
        <w:spacing w:before="12"/>
        <w:rPr>
          <w:rFonts w:ascii="Arial Narrow" w:hAnsi="Arial Narrow"/>
          <w:b/>
          <w:sz w:val="23"/>
        </w:rPr>
      </w:pPr>
    </w:p>
    <w:p w14:paraId="59D839A2" w14:textId="77777777" w:rsidR="00B02031" w:rsidRPr="00FD5CE6" w:rsidRDefault="001B7A48">
      <w:pPr>
        <w:spacing w:after="3"/>
        <w:ind w:left="300"/>
        <w:rPr>
          <w:rFonts w:ascii="Arial Narrow" w:hAnsi="Arial Narrow"/>
          <w:sz w:val="24"/>
        </w:rPr>
      </w:pPr>
      <w:r w:rsidRPr="00FD5CE6">
        <w:rPr>
          <w:rFonts w:ascii="Arial Narrow" w:hAnsi="Arial Narrow"/>
          <w:b/>
          <w:sz w:val="24"/>
        </w:rPr>
        <w:t>Treasurer</w:t>
      </w:r>
      <w:r w:rsidRPr="00FD5CE6">
        <w:rPr>
          <w:rFonts w:ascii="Arial Narrow" w:hAnsi="Arial Narrow"/>
          <w:b/>
          <w:spacing w:val="-2"/>
          <w:sz w:val="24"/>
        </w:rPr>
        <w:t xml:space="preserve"> </w:t>
      </w:r>
      <w:r w:rsidRPr="00FD5CE6">
        <w:rPr>
          <w:rFonts w:ascii="Arial Narrow" w:hAnsi="Arial Narrow"/>
          <w:b/>
          <w:sz w:val="24"/>
        </w:rPr>
        <w:t>(if</w:t>
      </w:r>
      <w:r w:rsidRPr="00FD5CE6">
        <w:rPr>
          <w:rFonts w:ascii="Arial Narrow" w:hAnsi="Arial Narrow"/>
          <w:b/>
          <w:spacing w:val="-2"/>
          <w:sz w:val="24"/>
        </w:rPr>
        <w:t xml:space="preserve"> </w:t>
      </w:r>
      <w:r w:rsidRPr="00FD5CE6">
        <w:rPr>
          <w:rFonts w:ascii="Arial Narrow" w:hAnsi="Arial Narrow"/>
          <w:b/>
          <w:sz w:val="24"/>
        </w:rPr>
        <w:t>separate</w:t>
      </w:r>
      <w:r w:rsidRPr="00FD5CE6">
        <w:rPr>
          <w:rFonts w:ascii="Arial Narrow" w:hAnsi="Arial Narrow"/>
          <w:b/>
          <w:spacing w:val="-1"/>
          <w:sz w:val="24"/>
        </w:rPr>
        <w:t xml:space="preserve"> </w:t>
      </w:r>
      <w:r w:rsidRPr="00FD5CE6">
        <w:rPr>
          <w:rFonts w:ascii="Arial Narrow" w:hAnsi="Arial Narrow"/>
          <w:b/>
          <w:sz w:val="24"/>
        </w:rPr>
        <w:t>officer</w:t>
      </w:r>
      <w:r w:rsidRPr="00FD5CE6">
        <w:rPr>
          <w:rFonts w:ascii="Arial Narrow" w:hAnsi="Arial Narrow"/>
          <w:sz w:val="24"/>
        </w:rPr>
        <w:t>)</w:t>
      </w: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6"/>
        <w:gridCol w:w="1961"/>
        <w:gridCol w:w="1281"/>
        <w:gridCol w:w="1080"/>
        <w:gridCol w:w="4577"/>
        <w:gridCol w:w="1530"/>
        <w:gridCol w:w="1980"/>
      </w:tblGrid>
      <w:tr w:rsidR="00B02031" w:rsidRPr="00FD5CE6" w14:paraId="75D36C4A" w14:textId="77777777" w:rsidTr="00C836FA">
        <w:trPr>
          <w:trHeight w:val="548"/>
        </w:trPr>
        <w:tc>
          <w:tcPr>
            <w:tcW w:w="1596" w:type="dxa"/>
          </w:tcPr>
          <w:p w14:paraId="5727D65D" w14:textId="77777777" w:rsidR="00B02031" w:rsidRPr="00FD5CE6" w:rsidRDefault="001B7A48">
            <w:pPr>
              <w:pStyle w:val="TableParagraph"/>
              <w:spacing w:line="239" w:lineRule="exact"/>
              <w:ind w:left="107"/>
              <w:rPr>
                <w:rFonts w:ascii="Arial Narrow" w:hAnsi="Arial Narrow"/>
                <w:b/>
              </w:rPr>
            </w:pPr>
            <w:r w:rsidRPr="00FD5CE6">
              <w:rPr>
                <w:rFonts w:ascii="Arial Narrow" w:hAnsi="Arial Narrow"/>
                <w:b/>
              </w:rPr>
              <w:t>Name</w:t>
            </w:r>
          </w:p>
        </w:tc>
        <w:tc>
          <w:tcPr>
            <w:tcW w:w="1961" w:type="dxa"/>
          </w:tcPr>
          <w:p w14:paraId="2E5797CF" w14:textId="77777777" w:rsidR="00B02031" w:rsidRPr="00FD5CE6" w:rsidRDefault="001B7A48">
            <w:pPr>
              <w:pStyle w:val="TableParagraph"/>
              <w:spacing w:line="239" w:lineRule="exact"/>
              <w:ind w:left="107"/>
              <w:rPr>
                <w:rFonts w:ascii="Arial Narrow" w:hAnsi="Arial Narrow"/>
                <w:b/>
              </w:rPr>
            </w:pPr>
            <w:r w:rsidRPr="00FD5CE6">
              <w:rPr>
                <w:rFonts w:ascii="Arial Narrow" w:hAnsi="Arial Narrow"/>
                <w:b/>
              </w:rPr>
              <w:t>Address</w:t>
            </w:r>
          </w:p>
        </w:tc>
        <w:tc>
          <w:tcPr>
            <w:tcW w:w="1281" w:type="dxa"/>
          </w:tcPr>
          <w:p w14:paraId="7167BADC" w14:textId="77777777" w:rsidR="00B02031" w:rsidRPr="00FD5CE6" w:rsidRDefault="001B7A48">
            <w:pPr>
              <w:pStyle w:val="TableParagraph"/>
              <w:spacing w:line="239" w:lineRule="exact"/>
              <w:ind w:left="151"/>
              <w:rPr>
                <w:rFonts w:ascii="Arial Narrow" w:hAnsi="Arial Narrow"/>
                <w:b/>
              </w:rPr>
            </w:pPr>
            <w:r w:rsidRPr="00FD5CE6">
              <w:rPr>
                <w:rFonts w:ascii="Arial Narrow" w:hAnsi="Arial Narrow"/>
                <w:b/>
              </w:rPr>
              <w:t>City</w:t>
            </w:r>
            <w:r w:rsidRPr="00FD5CE6">
              <w:rPr>
                <w:rFonts w:ascii="Arial Narrow" w:hAnsi="Arial Narrow"/>
                <w:b/>
                <w:spacing w:val="-1"/>
              </w:rPr>
              <w:t xml:space="preserve"> </w:t>
            </w:r>
            <w:r w:rsidR="000F61B0" w:rsidRPr="00FD5CE6">
              <w:rPr>
                <w:rFonts w:ascii="Arial Narrow" w:hAnsi="Arial Narrow"/>
                <w:b/>
              </w:rPr>
              <w:t>and</w:t>
            </w:r>
            <w:r w:rsidRPr="00FD5CE6">
              <w:rPr>
                <w:rFonts w:ascii="Arial Narrow" w:hAnsi="Arial Narrow"/>
                <w:b/>
                <w:spacing w:val="-2"/>
              </w:rPr>
              <w:t xml:space="preserve"> </w:t>
            </w:r>
            <w:r w:rsidRPr="00FD5CE6">
              <w:rPr>
                <w:rFonts w:ascii="Arial Narrow" w:hAnsi="Arial Narrow"/>
                <w:b/>
              </w:rPr>
              <w:t>Zip</w:t>
            </w:r>
          </w:p>
        </w:tc>
        <w:tc>
          <w:tcPr>
            <w:tcW w:w="1080" w:type="dxa"/>
          </w:tcPr>
          <w:p w14:paraId="337881E2" w14:textId="77777777" w:rsidR="00B02031" w:rsidRPr="00FD5CE6" w:rsidRDefault="001B7A48">
            <w:pPr>
              <w:pStyle w:val="TableParagraph"/>
              <w:spacing w:line="239" w:lineRule="exact"/>
              <w:ind w:left="185"/>
              <w:rPr>
                <w:rFonts w:ascii="Arial Narrow" w:hAnsi="Arial Narrow"/>
                <w:b/>
              </w:rPr>
            </w:pPr>
            <w:r w:rsidRPr="00FD5CE6">
              <w:rPr>
                <w:rFonts w:ascii="Arial Narrow" w:hAnsi="Arial Narrow"/>
                <w:b/>
              </w:rPr>
              <w:t>County</w:t>
            </w:r>
          </w:p>
        </w:tc>
        <w:tc>
          <w:tcPr>
            <w:tcW w:w="4577" w:type="dxa"/>
          </w:tcPr>
          <w:p w14:paraId="311B8D99" w14:textId="77777777" w:rsidR="00B02031" w:rsidRPr="00FD5CE6" w:rsidRDefault="00C836FA" w:rsidP="00C836FA">
            <w:pPr>
              <w:pStyle w:val="TableParagraph"/>
              <w:ind w:left="301" w:right="133" w:hanging="137"/>
              <w:rPr>
                <w:rFonts w:ascii="Arial Narrow" w:hAnsi="Arial Narrow"/>
                <w:b/>
              </w:rPr>
            </w:pPr>
            <w:r w:rsidRPr="00FD5CE6">
              <w:rPr>
                <w:rFonts w:ascii="Arial Narrow" w:hAnsi="Arial Narrow"/>
                <w:b/>
              </w:rPr>
              <w:t>Phone and Email</w:t>
            </w:r>
          </w:p>
        </w:tc>
        <w:tc>
          <w:tcPr>
            <w:tcW w:w="1530" w:type="dxa"/>
          </w:tcPr>
          <w:p w14:paraId="0913FFE6" w14:textId="77777777" w:rsidR="00B02031" w:rsidRPr="00FD5CE6" w:rsidRDefault="001B7A48" w:rsidP="00C836FA">
            <w:pPr>
              <w:pStyle w:val="TableParagraph"/>
              <w:ind w:left="109" w:right="77" w:firstLine="103"/>
              <w:rPr>
                <w:rFonts w:ascii="Arial Narrow" w:hAnsi="Arial Narrow"/>
                <w:b/>
              </w:rPr>
            </w:pPr>
            <w:r w:rsidRPr="00FD5CE6">
              <w:rPr>
                <w:rFonts w:ascii="Arial Narrow" w:hAnsi="Arial Narrow"/>
                <w:b/>
              </w:rPr>
              <w:t>Term</w:t>
            </w:r>
            <w:r w:rsidRPr="00FD5CE6">
              <w:rPr>
                <w:rFonts w:ascii="Arial Narrow" w:hAnsi="Arial Narrow"/>
                <w:b/>
                <w:spacing w:val="1"/>
              </w:rPr>
              <w:t xml:space="preserve"> </w:t>
            </w:r>
            <w:r w:rsidRPr="00FD5CE6">
              <w:rPr>
                <w:rFonts w:ascii="Arial Narrow" w:hAnsi="Arial Narrow"/>
                <w:b/>
              </w:rPr>
              <w:t>Expires</w:t>
            </w:r>
          </w:p>
        </w:tc>
        <w:tc>
          <w:tcPr>
            <w:tcW w:w="1980" w:type="dxa"/>
          </w:tcPr>
          <w:p w14:paraId="5F4CE1CF" w14:textId="77777777" w:rsidR="00C836FA" w:rsidRPr="00FD5CE6" w:rsidRDefault="00C836FA" w:rsidP="00C836FA">
            <w:pPr>
              <w:pStyle w:val="TableParagraph"/>
              <w:spacing w:line="257" w:lineRule="exact"/>
              <w:ind w:right="74"/>
              <w:jc w:val="center"/>
              <w:rPr>
                <w:rFonts w:ascii="Arial Narrow" w:hAnsi="Arial Narrow"/>
                <w:b/>
              </w:rPr>
            </w:pPr>
            <w:r w:rsidRPr="00FD5CE6">
              <w:rPr>
                <w:rFonts w:ascii="Arial Narrow" w:hAnsi="Arial Narrow"/>
                <w:b/>
              </w:rPr>
              <w:t>OAA Composition</w:t>
            </w:r>
          </w:p>
          <w:p w14:paraId="237FB870" w14:textId="77777777" w:rsidR="00B02031" w:rsidRPr="00FD5CE6" w:rsidRDefault="00C836FA" w:rsidP="00C836FA">
            <w:pPr>
              <w:pStyle w:val="TableParagraph"/>
              <w:ind w:left="357" w:right="341"/>
              <w:jc w:val="center"/>
              <w:rPr>
                <w:rFonts w:ascii="Arial Narrow" w:hAnsi="Arial Narrow"/>
                <w:b/>
              </w:rPr>
            </w:pPr>
            <w:r w:rsidRPr="00FD5CE6">
              <w:rPr>
                <w:rFonts w:ascii="Arial Narrow" w:hAnsi="Arial Narrow"/>
                <w:b/>
              </w:rPr>
              <w:t xml:space="preserve">Criteria </w:t>
            </w:r>
            <w:r w:rsidRPr="00FD5CE6">
              <w:rPr>
                <w:rFonts w:ascii="Arial Narrow" w:hAnsi="Arial Narrow"/>
                <w:b/>
                <w:spacing w:val="-46"/>
              </w:rPr>
              <w:t>(</w:t>
            </w:r>
            <w:r w:rsidRPr="00FD5CE6">
              <w:rPr>
                <w:rFonts w:ascii="Arial Narrow" w:hAnsi="Arial Narrow"/>
                <w:b/>
              </w:rPr>
              <w:t>1</w:t>
            </w:r>
            <w:r w:rsidRPr="00FD5CE6">
              <w:rPr>
                <w:rFonts w:ascii="Arial Narrow" w:hAnsi="Arial Narrow"/>
                <w:b/>
                <w:spacing w:val="-3"/>
              </w:rPr>
              <w:t xml:space="preserve"> </w:t>
            </w:r>
            <w:r w:rsidRPr="00FD5CE6">
              <w:rPr>
                <w:rFonts w:ascii="Arial Narrow" w:hAnsi="Arial Narrow"/>
                <w:b/>
              </w:rPr>
              <w:t>to</w:t>
            </w:r>
            <w:r w:rsidRPr="00FD5CE6">
              <w:rPr>
                <w:rFonts w:ascii="Arial Narrow" w:hAnsi="Arial Narrow"/>
                <w:b/>
                <w:spacing w:val="-1"/>
              </w:rPr>
              <w:t xml:space="preserve"> </w:t>
            </w:r>
            <w:r w:rsidR="00A031F6">
              <w:rPr>
                <w:rFonts w:ascii="Arial Narrow" w:hAnsi="Arial Narrow"/>
                <w:b/>
                <w:spacing w:val="-1"/>
              </w:rPr>
              <w:t>8</w:t>
            </w:r>
            <w:r w:rsidRPr="00FD5CE6">
              <w:rPr>
                <w:rFonts w:ascii="Arial Narrow" w:hAnsi="Arial Narrow"/>
                <w:b/>
              </w:rPr>
              <w:t>)</w:t>
            </w:r>
          </w:p>
        </w:tc>
      </w:tr>
      <w:tr w:rsidR="00B02031" w:rsidRPr="00FD5CE6" w14:paraId="54692DBD" w14:textId="77777777" w:rsidTr="00C836FA">
        <w:trPr>
          <w:trHeight w:val="256"/>
        </w:trPr>
        <w:tc>
          <w:tcPr>
            <w:tcW w:w="1596" w:type="dxa"/>
          </w:tcPr>
          <w:p w14:paraId="4AEE3749" w14:textId="77777777" w:rsidR="00B02031" w:rsidRPr="00FD5CE6" w:rsidRDefault="00B02031">
            <w:pPr>
              <w:pStyle w:val="TableParagraph"/>
              <w:rPr>
                <w:rFonts w:ascii="Arial Narrow" w:hAnsi="Arial Narrow"/>
                <w:sz w:val="18"/>
              </w:rPr>
            </w:pPr>
          </w:p>
        </w:tc>
        <w:tc>
          <w:tcPr>
            <w:tcW w:w="1961" w:type="dxa"/>
          </w:tcPr>
          <w:p w14:paraId="2FCBD4A5" w14:textId="77777777" w:rsidR="00B02031" w:rsidRPr="00FD5CE6" w:rsidRDefault="00B02031">
            <w:pPr>
              <w:pStyle w:val="TableParagraph"/>
              <w:rPr>
                <w:rFonts w:ascii="Arial Narrow" w:hAnsi="Arial Narrow"/>
                <w:sz w:val="18"/>
              </w:rPr>
            </w:pPr>
          </w:p>
        </w:tc>
        <w:tc>
          <w:tcPr>
            <w:tcW w:w="1281" w:type="dxa"/>
          </w:tcPr>
          <w:p w14:paraId="39A991B6" w14:textId="77777777" w:rsidR="00B02031" w:rsidRPr="00FD5CE6" w:rsidRDefault="00B02031">
            <w:pPr>
              <w:pStyle w:val="TableParagraph"/>
              <w:rPr>
                <w:rFonts w:ascii="Arial Narrow" w:hAnsi="Arial Narrow"/>
                <w:sz w:val="18"/>
              </w:rPr>
            </w:pPr>
          </w:p>
        </w:tc>
        <w:tc>
          <w:tcPr>
            <w:tcW w:w="1080" w:type="dxa"/>
          </w:tcPr>
          <w:p w14:paraId="3947CFCE" w14:textId="77777777" w:rsidR="00B02031" w:rsidRPr="00FD5CE6" w:rsidRDefault="00B02031">
            <w:pPr>
              <w:pStyle w:val="TableParagraph"/>
              <w:rPr>
                <w:rFonts w:ascii="Arial Narrow" w:hAnsi="Arial Narrow"/>
                <w:sz w:val="18"/>
              </w:rPr>
            </w:pPr>
          </w:p>
        </w:tc>
        <w:tc>
          <w:tcPr>
            <w:tcW w:w="4577" w:type="dxa"/>
          </w:tcPr>
          <w:p w14:paraId="12FBDFC4" w14:textId="77777777" w:rsidR="00B02031" w:rsidRPr="00FD5CE6" w:rsidRDefault="00B02031">
            <w:pPr>
              <w:pStyle w:val="TableParagraph"/>
              <w:rPr>
                <w:rFonts w:ascii="Arial Narrow" w:hAnsi="Arial Narrow"/>
                <w:sz w:val="18"/>
              </w:rPr>
            </w:pPr>
          </w:p>
        </w:tc>
        <w:tc>
          <w:tcPr>
            <w:tcW w:w="1530" w:type="dxa"/>
          </w:tcPr>
          <w:p w14:paraId="63C41215" w14:textId="77777777" w:rsidR="00B02031" w:rsidRPr="00FD5CE6" w:rsidRDefault="00B02031">
            <w:pPr>
              <w:pStyle w:val="TableParagraph"/>
              <w:rPr>
                <w:rFonts w:ascii="Arial Narrow" w:hAnsi="Arial Narrow"/>
                <w:sz w:val="18"/>
              </w:rPr>
            </w:pPr>
          </w:p>
        </w:tc>
        <w:tc>
          <w:tcPr>
            <w:tcW w:w="1980" w:type="dxa"/>
          </w:tcPr>
          <w:p w14:paraId="73F68C16" w14:textId="77777777" w:rsidR="00B02031" w:rsidRPr="00FD5CE6" w:rsidRDefault="00B02031">
            <w:pPr>
              <w:pStyle w:val="TableParagraph"/>
              <w:rPr>
                <w:rFonts w:ascii="Arial Narrow" w:hAnsi="Arial Narrow"/>
                <w:sz w:val="18"/>
              </w:rPr>
            </w:pPr>
          </w:p>
        </w:tc>
      </w:tr>
    </w:tbl>
    <w:p w14:paraId="620C8E57" w14:textId="77777777" w:rsidR="00B02031" w:rsidRPr="00FD5CE6" w:rsidRDefault="00B02031">
      <w:pPr>
        <w:pStyle w:val="BodyText"/>
        <w:rPr>
          <w:rFonts w:ascii="Arial Narrow" w:hAnsi="Arial Narrow"/>
        </w:rPr>
      </w:pPr>
    </w:p>
    <w:p w14:paraId="16BD81EA" w14:textId="77777777" w:rsidR="00B02031" w:rsidRPr="00FD5CE6" w:rsidRDefault="00B02031">
      <w:pPr>
        <w:pStyle w:val="BodyText"/>
        <w:spacing w:before="2"/>
        <w:rPr>
          <w:rFonts w:ascii="Arial Narrow" w:hAnsi="Arial Narrow"/>
        </w:rPr>
      </w:pPr>
    </w:p>
    <w:p w14:paraId="7F2DAD78" w14:textId="77777777" w:rsidR="00B02031" w:rsidRPr="00FD5CE6" w:rsidRDefault="001B7A48">
      <w:pPr>
        <w:ind w:left="300"/>
        <w:rPr>
          <w:rFonts w:ascii="Arial Narrow" w:hAnsi="Arial Narrow"/>
          <w:b/>
        </w:rPr>
      </w:pPr>
      <w:r w:rsidRPr="00FD5CE6">
        <w:rPr>
          <w:rFonts w:ascii="Arial Narrow" w:hAnsi="Arial Narrow"/>
          <w:b/>
        </w:rPr>
        <w:t>Other</w:t>
      </w:r>
      <w:r w:rsidRPr="00FD5CE6">
        <w:rPr>
          <w:rFonts w:ascii="Arial Narrow" w:hAnsi="Arial Narrow"/>
          <w:b/>
          <w:spacing w:val="-2"/>
        </w:rPr>
        <w:t xml:space="preserve"> </w:t>
      </w:r>
      <w:r w:rsidRPr="00FD5CE6">
        <w:rPr>
          <w:rFonts w:ascii="Arial Narrow" w:hAnsi="Arial Narrow"/>
          <w:b/>
        </w:rPr>
        <w:t>Members:</w:t>
      </w: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6"/>
        <w:gridCol w:w="1961"/>
        <w:gridCol w:w="1281"/>
        <w:gridCol w:w="1080"/>
        <w:gridCol w:w="4577"/>
        <w:gridCol w:w="1530"/>
        <w:gridCol w:w="1980"/>
      </w:tblGrid>
      <w:tr w:rsidR="00B02031" w:rsidRPr="00FD5CE6" w14:paraId="0EBBCB82" w14:textId="77777777" w:rsidTr="00C836FA">
        <w:trPr>
          <w:trHeight w:val="503"/>
        </w:trPr>
        <w:tc>
          <w:tcPr>
            <w:tcW w:w="1596" w:type="dxa"/>
          </w:tcPr>
          <w:p w14:paraId="1664CF08" w14:textId="77777777" w:rsidR="00B02031" w:rsidRPr="00FD5CE6" w:rsidRDefault="001B7A48" w:rsidP="00C836FA">
            <w:pPr>
              <w:pStyle w:val="TableParagraph"/>
              <w:ind w:left="107"/>
              <w:rPr>
                <w:rFonts w:ascii="Arial Narrow" w:hAnsi="Arial Narrow"/>
                <w:b/>
              </w:rPr>
            </w:pPr>
            <w:r w:rsidRPr="00FD5CE6">
              <w:rPr>
                <w:rFonts w:ascii="Arial Narrow" w:hAnsi="Arial Narrow"/>
                <w:b/>
              </w:rPr>
              <w:t>Name</w:t>
            </w:r>
          </w:p>
        </w:tc>
        <w:tc>
          <w:tcPr>
            <w:tcW w:w="1961" w:type="dxa"/>
          </w:tcPr>
          <w:p w14:paraId="346711E4" w14:textId="77777777" w:rsidR="00B02031" w:rsidRPr="00FD5CE6" w:rsidRDefault="001B7A48" w:rsidP="00C836FA">
            <w:pPr>
              <w:pStyle w:val="TableParagraph"/>
              <w:ind w:left="107"/>
              <w:rPr>
                <w:rFonts w:ascii="Arial Narrow" w:hAnsi="Arial Narrow"/>
                <w:b/>
              </w:rPr>
            </w:pPr>
            <w:r w:rsidRPr="00FD5CE6">
              <w:rPr>
                <w:rFonts w:ascii="Arial Narrow" w:hAnsi="Arial Narrow"/>
                <w:b/>
              </w:rPr>
              <w:t>Address</w:t>
            </w:r>
          </w:p>
        </w:tc>
        <w:tc>
          <w:tcPr>
            <w:tcW w:w="1281" w:type="dxa"/>
          </w:tcPr>
          <w:p w14:paraId="71262334" w14:textId="77777777" w:rsidR="00B02031" w:rsidRPr="00FD5CE6" w:rsidRDefault="001B7A48" w:rsidP="00C836FA">
            <w:pPr>
              <w:pStyle w:val="TableParagraph"/>
              <w:ind w:left="151"/>
              <w:rPr>
                <w:rFonts w:ascii="Arial Narrow" w:hAnsi="Arial Narrow"/>
                <w:b/>
              </w:rPr>
            </w:pPr>
            <w:r w:rsidRPr="00FD5CE6">
              <w:rPr>
                <w:rFonts w:ascii="Arial Narrow" w:hAnsi="Arial Narrow"/>
                <w:b/>
              </w:rPr>
              <w:t>City</w:t>
            </w:r>
            <w:r w:rsidRPr="00FD5CE6">
              <w:rPr>
                <w:rFonts w:ascii="Arial Narrow" w:hAnsi="Arial Narrow"/>
                <w:b/>
                <w:spacing w:val="-1"/>
              </w:rPr>
              <w:t xml:space="preserve"> </w:t>
            </w:r>
            <w:r w:rsidR="000F61B0" w:rsidRPr="00FD5CE6">
              <w:rPr>
                <w:rFonts w:ascii="Arial Narrow" w:hAnsi="Arial Narrow"/>
                <w:b/>
              </w:rPr>
              <w:t>and</w:t>
            </w:r>
            <w:r w:rsidRPr="00FD5CE6">
              <w:rPr>
                <w:rFonts w:ascii="Arial Narrow" w:hAnsi="Arial Narrow"/>
                <w:b/>
                <w:spacing w:val="-2"/>
              </w:rPr>
              <w:t xml:space="preserve"> </w:t>
            </w:r>
            <w:r w:rsidRPr="00FD5CE6">
              <w:rPr>
                <w:rFonts w:ascii="Arial Narrow" w:hAnsi="Arial Narrow"/>
                <w:b/>
              </w:rPr>
              <w:t>Zip</w:t>
            </w:r>
          </w:p>
        </w:tc>
        <w:tc>
          <w:tcPr>
            <w:tcW w:w="1080" w:type="dxa"/>
          </w:tcPr>
          <w:p w14:paraId="5F2177C0" w14:textId="77777777" w:rsidR="00B02031" w:rsidRPr="00FD5CE6" w:rsidRDefault="001B7A48" w:rsidP="00C836FA">
            <w:pPr>
              <w:pStyle w:val="TableParagraph"/>
              <w:ind w:left="185"/>
              <w:rPr>
                <w:rFonts w:ascii="Arial Narrow" w:hAnsi="Arial Narrow"/>
                <w:b/>
              </w:rPr>
            </w:pPr>
            <w:r w:rsidRPr="00FD5CE6">
              <w:rPr>
                <w:rFonts w:ascii="Arial Narrow" w:hAnsi="Arial Narrow"/>
                <w:b/>
              </w:rPr>
              <w:t>County</w:t>
            </w:r>
          </w:p>
        </w:tc>
        <w:tc>
          <w:tcPr>
            <w:tcW w:w="4577" w:type="dxa"/>
          </w:tcPr>
          <w:p w14:paraId="21FBF651" w14:textId="77777777" w:rsidR="00B02031" w:rsidRPr="00FD5CE6" w:rsidRDefault="00C836FA" w:rsidP="00C836FA">
            <w:pPr>
              <w:pStyle w:val="TableParagraph"/>
              <w:ind w:left="301" w:right="133" w:hanging="137"/>
              <w:rPr>
                <w:rFonts w:ascii="Arial Narrow" w:hAnsi="Arial Narrow"/>
                <w:b/>
              </w:rPr>
            </w:pPr>
            <w:r w:rsidRPr="00FD5CE6">
              <w:rPr>
                <w:rFonts w:ascii="Arial Narrow" w:hAnsi="Arial Narrow"/>
                <w:b/>
              </w:rPr>
              <w:t>Phone and Email</w:t>
            </w:r>
          </w:p>
        </w:tc>
        <w:tc>
          <w:tcPr>
            <w:tcW w:w="1530" w:type="dxa"/>
          </w:tcPr>
          <w:p w14:paraId="5A2534AD" w14:textId="77777777" w:rsidR="00B02031" w:rsidRPr="00FD5CE6" w:rsidRDefault="001B7A48" w:rsidP="00C836FA">
            <w:pPr>
              <w:pStyle w:val="TableParagraph"/>
              <w:ind w:left="109" w:right="77" w:firstLine="103"/>
              <w:rPr>
                <w:rFonts w:ascii="Arial Narrow" w:hAnsi="Arial Narrow"/>
                <w:b/>
              </w:rPr>
            </w:pPr>
            <w:r w:rsidRPr="00FD5CE6">
              <w:rPr>
                <w:rFonts w:ascii="Arial Narrow" w:hAnsi="Arial Narrow"/>
                <w:b/>
              </w:rPr>
              <w:t>Term</w:t>
            </w:r>
            <w:r w:rsidRPr="00FD5CE6">
              <w:rPr>
                <w:rFonts w:ascii="Arial Narrow" w:hAnsi="Arial Narrow"/>
                <w:b/>
                <w:spacing w:val="1"/>
              </w:rPr>
              <w:t xml:space="preserve"> </w:t>
            </w:r>
            <w:r w:rsidRPr="00FD5CE6">
              <w:rPr>
                <w:rFonts w:ascii="Arial Narrow" w:hAnsi="Arial Narrow"/>
                <w:b/>
              </w:rPr>
              <w:t>Expires</w:t>
            </w:r>
          </w:p>
        </w:tc>
        <w:tc>
          <w:tcPr>
            <w:tcW w:w="1980" w:type="dxa"/>
          </w:tcPr>
          <w:p w14:paraId="6062B3FA" w14:textId="77777777" w:rsidR="00C836FA" w:rsidRPr="00FD5CE6" w:rsidRDefault="00C836FA" w:rsidP="00C836FA">
            <w:pPr>
              <w:pStyle w:val="TableParagraph"/>
              <w:spacing w:line="257" w:lineRule="exact"/>
              <w:ind w:right="74"/>
              <w:jc w:val="center"/>
              <w:rPr>
                <w:rFonts w:ascii="Arial Narrow" w:hAnsi="Arial Narrow"/>
                <w:b/>
              </w:rPr>
            </w:pPr>
            <w:r w:rsidRPr="00FD5CE6">
              <w:rPr>
                <w:rFonts w:ascii="Arial Narrow" w:hAnsi="Arial Narrow"/>
                <w:b/>
              </w:rPr>
              <w:t>OAA Composition</w:t>
            </w:r>
          </w:p>
          <w:p w14:paraId="459F6393" w14:textId="77777777" w:rsidR="00B02031" w:rsidRPr="00FD5CE6" w:rsidRDefault="00C836FA" w:rsidP="00C836FA">
            <w:pPr>
              <w:pStyle w:val="TableParagraph"/>
              <w:ind w:left="88" w:right="74"/>
              <w:jc w:val="center"/>
              <w:rPr>
                <w:rFonts w:ascii="Arial Narrow" w:hAnsi="Arial Narrow"/>
                <w:b/>
              </w:rPr>
            </w:pPr>
            <w:r w:rsidRPr="00FD5CE6">
              <w:rPr>
                <w:rFonts w:ascii="Arial Narrow" w:hAnsi="Arial Narrow"/>
                <w:b/>
              </w:rPr>
              <w:t xml:space="preserve">Criteria </w:t>
            </w:r>
            <w:r w:rsidRPr="00FD5CE6">
              <w:rPr>
                <w:rFonts w:ascii="Arial Narrow" w:hAnsi="Arial Narrow"/>
                <w:b/>
                <w:spacing w:val="-46"/>
              </w:rPr>
              <w:t>(</w:t>
            </w:r>
            <w:r w:rsidRPr="00FD5CE6">
              <w:rPr>
                <w:rFonts w:ascii="Arial Narrow" w:hAnsi="Arial Narrow"/>
                <w:b/>
              </w:rPr>
              <w:t>1</w:t>
            </w:r>
            <w:r w:rsidRPr="00FD5CE6">
              <w:rPr>
                <w:rFonts w:ascii="Arial Narrow" w:hAnsi="Arial Narrow"/>
                <w:b/>
                <w:spacing w:val="-3"/>
              </w:rPr>
              <w:t xml:space="preserve"> </w:t>
            </w:r>
            <w:r w:rsidRPr="00FD5CE6">
              <w:rPr>
                <w:rFonts w:ascii="Arial Narrow" w:hAnsi="Arial Narrow"/>
                <w:b/>
              </w:rPr>
              <w:t>to</w:t>
            </w:r>
            <w:r w:rsidRPr="00FD5CE6">
              <w:rPr>
                <w:rFonts w:ascii="Arial Narrow" w:hAnsi="Arial Narrow"/>
                <w:b/>
                <w:spacing w:val="-1"/>
              </w:rPr>
              <w:t xml:space="preserve"> </w:t>
            </w:r>
            <w:r w:rsidR="00A031F6">
              <w:rPr>
                <w:rFonts w:ascii="Arial Narrow" w:hAnsi="Arial Narrow"/>
                <w:b/>
                <w:spacing w:val="-1"/>
              </w:rPr>
              <w:t>8</w:t>
            </w:r>
            <w:r w:rsidRPr="00FD5CE6">
              <w:rPr>
                <w:rFonts w:ascii="Arial Narrow" w:hAnsi="Arial Narrow"/>
                <w:b/>
              </w:rPr>
              <w:t>)</w:t>
            </w:r>
          </w:p>
        </w:tc>
      </w:tr>
      <w:tr w:rsidR="00B02031" w:rsidRPr="00FD5CE6" w14:paraId="327F79C9" w14:textId="77777777" w:rsidTr="00C836FA">
        <w:trPr>
          <w:trHeight w:val="259"/>
        </w:trPr>
        <w:tc>
          <w:tcPr>
            <w:tcW w:w="1596" w:type="dxa"/>
          </w:tcPr>
          <w:p w14:paraId="557AEA2E" w14:textId="77777777" w:rsidR="00B02031" w:rsidRPr="00FD5CE6" w:rsidRDefault="00B02031">
            <w:pPr>
              <w:pStyle w:val="TableParagraph"/>
              <w:rPr>
                <w:rFonts w:ascii="Arial Narrow" w:hAnsi="Arial Narrow"/>
                <w:sz w:val="18"/>
              </w:rPr>
            </w:pPr>
          </w:p>
        </w:tc>
        <w:tc>
          <w:tcPr>
            <w:tcW w:w="1961" w:type="dxa"/>
          </w:tcPr>
          <w:p w14:paraId="6776CA24" w14:textId="77777777" w:rsidR="00B02031" w:rsidRPr="00FD5CE6" w:rsidRDefault="00B02031">
            <w:pPr>
              <w:pStyle w:val="TableParagraph"/>
              <w:rPr>
                <w:rFonts w:ascii="Arial Narrow" w:hAnsi="Arial Narrow"/>
                <w:sz w:val="18"/>
              </w:rPr>
            </w:pPr>
          </w:p>
        </w:tc>
        <w:tc>
          <w:tcPr>
            <w:tcW w:w="1281" w:type="dxa"/>
          </w:tcPr>
          <w:p w14:paraId="5335A257" w14:textId="77777777" w:rsidR="00B02031" w:rsidRPr="00FD5CE6" w:rsidRDefault="00B02031">
            <w:pPr>
              <w:pStyle w:val="TableParagraph"/>
              <w:rPr>
                <w:rFonts w:ascii="Arial Narrow" w:hAnsi="Arial Narrow"/>
                <w:sz w:val="18"/>
              </w:rPr>
            </w:pPr>
          </w:p>
        </w:tc>
        <w:tc>
          <w:tcPr>
            <w:tcW w:w="1080" w:type="dxa"/>
          </w:tcPr>
          <w:p w14:paraId="4BA1C696" w14:textId="77777777" w:rsidR="00B02031" w:rsidRPr="00FD5CE6" w:rsidRDefault="00B02031">
            <w:pPr>
              <w:pStyle w:val="TableParagraph"/>
              <w:rPr>
                <w:rFonts w:ascii="Arial Narrow" w:hAnsi="Arial Narrow"/>
                <w:sz w:val="18"/>
              </w:rPr>
            </w:pPr>
          </w:p>
        </w:tc>
        <w:tc>
          <w:tcPr>
            <w:tcW w:w="4577" w:type="dxa"/>
          </w:tcPr>
          <w:p w14:paraId="184C4050" w14:textId="77777777" w:rsidR="00B02031" w:rsidRPr="00FD5CE6" w:rsidRDefault="00B02031">
            <w:pPr>
              <w:pStyle w:val="TableParagraph"/>
              <w:rPr>
                <w:rFonts w:ascii="Arial Narrow" w:hAnsi="Arial Narrow"/>
                <w:sz w:val="18"/>
              </w:rPr>
            </w:pPr>
          </w:p>
        </w:tc>
        <w:tc>
          <w:tcPr>
            <w:tcW w:w="1530" w:type="dxa"/>
          </w:tcPr>
          <w:p w14:paraId="404BEC0B" w14:textId="77777777" w:rsidR="00B02031" w:rsidRPr="00FD5CE6" w:rsidRDefault="00B02031">
            <w:pPr>
              <w:pStyle w:val="TableParagraph"/>
              <w:rPr>
                <w:rFonts w:ascii="Arial Narrow" w:hAnsi="Arial Narrow"/>
                <w:sz w:val="18"/>
              </w:rPr>
            </w:pPr>
          </w:p>
        </w:tc>
        <w:tc>
          <w:tcPr>
            <w:tcW w:w="1980" w:type="dxa"/>
          </w:tcPr>
          <w:p w14:paraId="3BAB3791" w14:textId="77777777" w:rsidR="00B02031" w:rsidRPr="00FD5CE6" w:rsidRDefault="00B02031">
            <w:pPr>
              <w:pStyle w:val="TableParagraph"/>
              <w:rPr>
                <w:rFonts w:ascii="Arial Narrow" w:hAnsi="Arial Narrow"/>
                <w:sz w:val="18"/>
              </w:rPr>
            </w:pPr>
          </w:p>
        </w:tc>
      </w:tr>
      <w:tr w:rsidR="00034096" w:rsidRPr="00FD5CE6" w14:paraId="19031513" w14:textId="77777777" w:rsidTr="00C836FA">
        <w:trPr>
          <w:trHeight w:val="259"/>
        </w:trPr>
        <w:tc>
          <w:tcPr>
            <w:tcW w:w="1596" w:type="dxa"/>
          </w:tcPr>
          <w:p w14:paraId="5F6FF221" w14:textId="77777777" w:rsidR="00034096" w:rsidRPr="00FD5CE6" w:rsidRDefault="00034096">
            <w:pPr>
              <w:pStyle w:val="TableParagraph"/>
              <w:rPr>
                <w:rFonts w:ascii="Arial Narrow" w:hAnsi="Arial Narrow"/>
                <w:sz w:val="18"/>
              </w:rPr>
            </w:pPr>
          </w:p>
        </w:tc>
        <w:tc>
          <w:tcPr>
            <w:tcW w:w="1961" w:type="dxa"/>
          </w:tcPr>
          <w:p w14:paraId="64A8BB38" w14:textId="77777777" w:rsidR="00034096" w:rsidRPr="00FD5CE6" w:rsidRDefault="00034096">
            <w:pPr>
              <w:pStyle w:val="TableParagraph"/>
              <w:rPr>
                <w:rFonts w:ascii="Arial Narrow" w:hAnsi="Arial Narrow"/>
                <w:sz w:val="18"/>
              </w:rPr>
            </w:pPr>
          </w:p>
        </w:tc>
        <w:tc>
          <w:tcPr>
            <w:tcW w:w="1281" w:type="dxa"/>
          </w:tcPr>
          <w:p w14:paraId="38234E60" w14:textId="77777777" w:rsidR="00034096" w:rsidRPr="00FD5CE6" w:rsidRDefault="00034096">
            <w:pPr>
              <w:pStyle w:val="TableParagraph"/>
              <w:rPr>
                <w:rFonts w:ascii="Arial Narrow" w:hAnsi="Arial Narrow"/>
                <w:sz w:val="18"/>
              </w:rPr>
            </w:pPr>
          </w:p>
        </w:tc>
        <w:tc>
          <w:tcPr>
            <w:tcW w:w="1080" w:type="dxa"/>
          </w:tcPr>
          <w:p w14:paraId="3D829C75" w14:textId="77777777" w:rsidR="00034096" w:rsidRPr="00FD5CE6" w:rsidRDefault="00034096">
            <w:pPr>
              <w:pStyle w:val="TableParagraph"/>
              <w:rPr>
                <w:rFonts w:ascii="Arial Narrow" w:hAnsi="Arial Narrow"/>
                <w:sz w:val="18"/>
              </w:rPr>
            </w:pPr>
          </w:p>
        </w:tc>
        <w:tc>
          <w:tcPr>
            <w:tcW w:w="4577" w:type="dxa"/>
          </w:tcPr>
          <w:p w14:paraId="56B8F757" w14:textId="77777777" w:rsidR="00034096" w:rsidRPr="00FD5CE6" w:rsidRDefault="00034096">
            <w:pPr>
              <w:pStyle w:val="TableParagraph"/>
              <w:rPr>
                <w:rFonts w:ascii="Arial Narrow" w:hAnsi="Arial Narrow"/>
                <w:sz w:val="18"/>
              </w:rPr>
            </w:pPr>
          </w:p>
        </w:tc>
        <w:tc>
          <w:tcPr>
            <w:tcW w:w="1530" w:type="dxa"/>
          </w:tcPr>
          <w:p w14:paraId="10F59F59" w14:textId="77777777" w:rsidR="00034096" w:rsidRPr="00FD5CE6" w:rsidRDefault="00034096">
            <w:pPr>
              <w:pStyle w:val="TableParagraph"/>
              <w:rPr>
                <w:rFonts w:ascii="Arial Narrow" w:hAnsi="Arial Narrow"/>
                <w:sz w:val="18"/>
              </w:rPr>
            </w:pPr>
          </w:p>
        </w:tc>
        <w:tc>
          <w:tcPr>
            <w:tcW w:w="1980" w:type="dxa"/>
          </w:tcPr>
          <w:p w14:paraId="39EECB89" w14:textId="77777777" w:rsidR="00034096" w:rsidRPr="00FD5CE6" w:rsidRDefault="00034096">
            <w:pPr>
              <w:pStyle w:val="TableParagraph"/>
              <w:rPr>
                <w:rFonts w:ascii="Arial Narrow" w:hAnsi="Arial Narrow"/>
                <w:sz w:val="18"/>
              </w:rPr>
            </w:pPr>
          </w:p>
        </w:tc>
      </w:tr>
      <w:tr w:rsidR="00034096" w:rsidRPr="00FD5CE6" w14:paraId="622BF9DE" w14:textId="77777777" w:rsidTr="00C836FA">
        <w:trPr>
          <w:trHeight w:val="259"/>
        </w:trPr>
        <w:tc>
          <w:tcPr>
            <w:tcW w:w="1596" w:type="dxa"/>
          </w:tcPr>
          <w:p w14:paraId="264C2643" w14:textId="77777777" w:rsidR="00034096" w:rsidRPr="00FD5CE6" w:rsidRDefault="00034096">
            <w:pPr>
              <w:pStyle w:val="TableParagraph"/>
              <w:rPr>
                <w:rFonts w:ascii="Arial Narrow" w:hAnsi="Arial Narrow"/>
                <w:sz w:val="18"/>
              </w:rPr>
            </w:pPr>
          </w:p>
        </w:tc>
        <w:tc>
          <w:tcPr>
            <w:tcW w:w="1961" w:type="dxa"/>
          </w:tcPr>
          <w:p w14:paraId="5264A032" w14:textId="77777777" w:rsidR="00034096" w:rsidRPr="00FD5CE6" w:rsidRDefault="00034096">
            <w:pPr>
              <w:pStyle w:val="TableParagraph"/>
              <w:rPr>
                <w:rFonts w:ascii="Arial Narrow" w:hAnsi="Arial Narrow"/>
                <w:sz w:val="18"/>
              </w:rPr>
            </w:pPr>
          </w:p>
        </w:tc>
        <w:tc>
          <w:tcPr>
            <w:tcW w:w="1281" w:type="dxa"/>
          </w:tcPr>
          <w:p w14:paraId="79627F6B" w14:textId="77777777" w:rsidR="00034096" w:rsidRPr="00FD5CE6" w:rsidRDefault="00034096">
            <w:pPr>
              <w:pStyle w:val="TableParagraph"/>
              <w:rPr>
                <w:rFonts w:ascii="Arial Narrow" w:hAnsi="Arial Narrow"/>
                <w:sz w:val="18"/>
              </w:rPr>
            </w:pPr>
          </w:p>
        </w:tc>
        <w:tc>
          <w:tcPr>
            <w:tcW w:w="1080" w:type="dxa"/>
          </w:tcPr>
          <w:p w14:paraId="52BF233B" w14:textId="77777777" w:rsidR="00034096" w:rsidRPr="00FD5CE6" w:rsidRDefault="00034096">
            <w:pPr>
              <w:pStyle w:val="TableParagraph"/>
              <w:rPr>
                <w:rFonts w:ascii="Arial Narrow" w:hAnsi="Arial Narrow"/>
                <w:sz w:val="18"/>
              </w:rPr>
            </w:pPr>
          </w:p>
        </w:tc>
        <w:tc>
          <w:tcPr>
            <w:tcW w:w="4577" w:type="dxa"/>
          </w:tcPr>
          <w:p w14:paraId="09B775EA" w14:textId="77777777" w:rsidR="00034096" w:rsidRPr="00FD5CE6" w:rsidRDefault="00034096">
            <w:pPr>
              <w:pStyle w:val="TableParagraph"/>
              <w:rPr>
                <w:rFonts w:ascii="Arial Narrow" w:hAnsi="Arial Narrow"/>
                <w:sz w:val="18"/>
              </w:rPr>
            </w:pPr>
          </w:p>
        </w:tc>
        <w:tc>
          <w:tcPr>
            <w:tcW w:w="1530" w:type="dxa"/>
          </w:tcPr>
          <w:p w14:paraId="5E333F90" w14:textId="77777777" w:rsidR="00034096" w:rsidRPr="00FD5CE6" w:rsidRDefault="00034096">
            <w:pPr>
              <w:pStyle w:val="TableParagraph"/>
              <w:rPr>
                <w:rFonts w:ascii="Arial Narrow" w:hAnsi="Arial Narrow"/>
                <w:sz w:val="18"/>
              </w:rPr>
            </w:pPr>
          </w:p>
        </w:tc>
        <w:tc>
          <w:tcPr>
            <w:tcW w:w="1980" w:type="dxa"/>
          </w:tcPr>
          <w:p w14:paraId="6F1A61EF" w14:textId="77777777" w:rsidR="00034096" w:rsidRPr="00FD5CE6" w:rsidRDefault="00034096">
            <w:pPr>
              <w:pStyle w:val="TableParagraph"/>
              <w:rPr>
                <w:rFonts w:ascii="Arial Narrow" w:hAnsi="Arial Narrow"/>
                <w:sz w:val="18"/>
              </w:rPr>
            </w:pPr>
          </w:p>
        </w:tc>
      </w:tr>
      <w:tr w:rsidR="00034096" w:rsidRPr="00FD5CE6" w14:paraId="7BCCCAF2" w14:textId="77777777" w:rsidTr="00C836FA">
        <w:trPr>
          <w:trHeight w:val="259"/>
        </w:trPr>
        <w:tc>
          <w:tcPr>
            <w:tcW w:w="1596" w:type="dxa"/>
          </w:tcPr>
          <w:p w14:paraId="4C1DB727" w14:textId="77777777" w:rsidR="00034096" w:rsidRPr="00FD5CE6" w:rsidRDefault="00034096">
            <w:pPr>
              <w:pStyle w:val="TableParagraph"/>
              <w:rPr>
                <w:rFonts w:ascii="Arial Narrow" w:hAnsi="Arial Narrow"/>
                <w:sz w:val="18"/>
              </w:rPr>
            </w:pPr>
          </w:p>
        </w:tc>
        <w:tc>
          <w:tcPr>
            <w:tcW w:w="1961" w:type="dxa"/>
          </w:tcPr>
          <w:p w14:paraId="2B083686" w14:textId="77777777" w:rsidR="00034096" w:rsidRPr="00FD5CE6" w:rsidRDefault="00034096">
            <w:pPr>
              <w:pStyle w:val="TableParagraph"/>
              <w:rPr>
                <w:rFonts w:ascii="Arial Narrow" w:hAnsi="Arial Narrow"/>
                <w:sz w:val="18"/>
              </w:rPr>
            </w:pPr>
          </w:p>
        </w:tc>
        <w:tc>
          <w:tcPr>
            <w:tcW w:w="1281" w:type="dxa"/>
          </w:tcPr>
          <w:p w14:paraId="752086F9" w14:textId="77777777" w:rsidR="00034096" w:rsidRPr="00FD5CE6" w:rsidRDefault="00034096">
            <w:pPr>
              <w:pStyle w:val="TableParagraph"/>
              <w:rPr>
                <w:rFonts w:ascii="Arial Narrow" w:hAnsi="Arial Narrow"/>
                <w:sz w:val="18"/>
              </w:rPr>
            </w:pPr>
          </w:p>
        </w:tc>
        <w:tc>
          <w:tcPr>
            <w:tcW w:w="1080" w:type="dxa"/>
          </w:tcPr>
          <w:p w14:paraId="7BE6E58E" w14:textId="77777777" w:rsidR="00034096" w:rsidRPr="00FD5CE6" w:rsidRDefault="00034096">
            <w:pPr>
              <w:pStyle w:val="TableParagraph"/>
              <w:rPr>
                <w:rFonts w:ascii="Arial Narrow" w:hAnsi="Arial Narrow"/>
                <w:sz w:val="18"/>
              </w:rPr>
            </w:pPr>
          </w:p>
        </w:tc>
        <w:tc>
          <w:tcPr>
            <w:tcW w:w="4577" w:type="dxa"/>
          </w:tcPr>
          <w:p w14:paraId="64017663" w14:textId="77777777" w:rsidR="00034096" w:rsidRPr="00FD5CE6" w:rsidRDefault="00034096">
            <w:pPr>
              <w:pStyle w:val="TableParagraph"/>
              <w:rPr>
                <w:rFonts w:ascii="Arial Narrow" w:hAnsi="Arial Narrow"/>
                <w:sz w:val="18"/>
              </w:rPr>
            </w:pPr>
          </w:p>
        </w:tc>
        <w:tc>
          <w:tcPr>
            <w:tcW w:w="1530" w:type="dxa"/>
          </w:tcPr>
          <w:p w14:paraId="2727B345" w14:textId="77777777" w:rsidR="00034096" w:rsidRPr="00FD5CE6" w:rsidRDefault="00034096">
            <w:pPr>
              <w:pStyle w:val="TableParagraph"/>
              <w:rPr>
                <w:rFonts w:ascii="Arial Narrow" w:hAnsi="Arial Narrow"/>
                <w:sz w:val="18"/>
              </w:rPr>
            </w:pPr>
          </w:p>
        </w:tc>
        <w:tc>
          <w:tcPr>
            <w:tcW w:w="1980" w:type="dxa"/>
          </w:tcPr>
          <w:p w14:paraId="391528D8" w14:textId="77777777" w:rsidR="00034096" w:rsidRPr="00FD5CE6" w:rsidRDefault="00034096">
            <w:pPr>
              <w:pStyle w:val="TableParagraph"/>
              <w:rPr>
                <w:rFonts w:ascii="Arial Narrow" w:hAnsi="Arial Narrow"/>
                <w:sz w:val="18"/>
              </w:rPr>
            </w:pPr>
          </w:p>
        </w:tc>
      </w:tr>
      <w:tr w:rsidR="00B02031" w:rsidRPr="00FD5CE6" w14:paraId="4477184E" w14:textId="77777777" w:rsidTr="00C836FA">
        <w:trPr>
          <w:trHeight w:val="256"/>
        </w:trPr>
        <w:tc>
          <w:tcPr>
            <w:tcW w:w="1596" w:type="dxa"/>
          </w:tcPr>
          <w:p w14:paraId="7A929601" w14:textId="77777777" w:rsidR="00B02031" w:rsidRPr="00FD5CE6" w:rsidRDefault="00B02031">
            <w:pPr>
              <w:pStyle w:val="TableParagraph"/>
              <w:rPr>
                <w:rFonts w:ascii="Arial Narrow" w:hAnsi="Arial Narrow"/>
                <w:sz w:val="18"/>
              </w:rPr>
            </w:pPr>
          </w:p>
        </w:tc>
        <w:tc>
          <w:tcPr>
            <w:tcW w:w="1961" w:type="dxa"/>
          </w:tcPr>
          <w:p w14:paraId="64919A60" w14:textId="77777777" w:rsidR="00B02031" w:rsidRPr="00FD5CE6" w:rsidRDefault="00B02031">
            <w:pPr>
              <w:pStyle w:val="TableParagraph"/>
              <w:rPr>
                <w:rFonts w:ascii="Arial Narrow" w:hAnsi="Arial Narrow"/>
                <w:sz w:val="18"/>
              </w:rPr>
            </w:pPr>
          </w:p>
        </w:tc>
        <w:tc>
          <w:tcPr>
            <w:tcW w:w="1281" w:type="dxa"/>
          </w:tcPr>
          <w:p w14:paraId="40DC3203" w14:textId="77777777" w:rsidR="00B02031" w:rsidRPr="00FD5CE6" w:rsidRDefault="00B02031">
            <w:pPr>
              <w:pStyle w:val="TableParagraph"/>
              <w:rPr>
                <w:rFonts w:ascii="Arial Narrow" w:hAnsi="Arial Narrow"/>
                <w:sz w:val="18"/>
              </w:rPr>
            </w:pPr>
          </w:p>
        </w:tc>
        <w:tc>
          <w:tcPr>
            <w:tcW w:w="1080" w:type="dxa"/>
          </w:tcPr>
          <w:p w14:paraId="5A776E76" w14:textId="77777777" w:rsidR="00B02031" w:rsidRPr="00FD5CE6" w:rsidRDefault="00B02031">
            <w:pPr>
              <w:pStyle w:val="TableParagraph"/>
              <w:rPr>
                <w:rFonts w:ascii="Arial Narrow" w:hAnsi="Arial Narrow"/>
                <w:sz w:val="18"/>
              </w:rPr>
            </w:pPr>
          </w:p>
        </w:tc>
        <w:tc>
          <w:tcPr>
            <w:tcW w:w="4577" w:type="dxa"/>
          </w:tcPr>
          <w:p w14:paraId="32D588BF" w14:textId="77777777" w:rsidR="00B02031" w:rsidRPr="00FD5CE6" w:rsidRDefault="00B02031">
            <w:pPr>
              <w:pStyle w:val="TableParagraph"/>
              <w:rPr>
                <w:rFonts w:ascii="Arial Narrow" w:hAnsi="Arial Narrow"/>
                <w:sz w:val="18"/>
              </w:rPr>
            </w:pPr>
          </w:p>
        </w:tc>
        <w:tc>
          <w:tcPr>
            <w:tcW w:w="1530" w:type="dxa"/>
          </w:tcPr>
          <w:p w14:paraId="44EBE619" w14:textId="77777777" w:rsidR="00B02031" w:rsidRPr="00FD5CE6" w:rsidRDefault="00B02031">
            <w:pPr>
              <w:pStyle w:val="TableParagraph"/>
              <w:rPr>
                <w:rFonts w:ascii="Arial Narrow" w:hAnsi="Arial Narrow"/>
                <w:sz w:val="18"/>
              </w:rPr>
            </w:pPr>
          </w:p>
        </w:tc>
        <w:tc>
          <w:tcPr>
            <w:tcW w:w="1980" w:type="dxa"/>
          </w:tcPr>
          <w:p w14:paraId="28E71756" w14:textId="77777777" w:rsidR="00B02031" w:rsidRPr="00FD5CE6" w:rsidRDefault="00B02031">
            <w:pPr>
              <w:pStyle w:val="TableParagraph"/>
              <w:rPr>
                <w:rFonts w:ascii="Arial Narrow" w:hAnsi="Arial Narrow"/>
                <w:sz w:val="18"/>
              </w:rPr>
            </w:pPr>
          </w:p>
        </w:tc>
      </w:tr>
      <w:tr w:rsidR="00B02031" w:rsidRPr="00FD5CE6" w14:paraId="2CA65307" w14:textId="77777777" w:rsidTr="00C836FA">
        <w:trPr>
          <w:trHeight w:val="258"/>
        </w:trPr>
        <w:tc>
          <w:tcPr>
            <w:tcW w:w="1596" w:type="dxa"/>
          </w:tcPr>
          <w:p w14:paraId="27EC4EEA" w14:textId="77777777" w:rsidR="00B02031" w:rsidRPr="00FD5CE6" w:rsidRDefault="00B02031">
            <w:pPr>
              <w:pStyle w:val="TableParagraph"/>
              <w:rPr>
                <w:rFonts w:ascii="Arial Narrow" w:hAnsi="Arial Narrow"/>
                <w:sz w:val="18"/>
              </w:rPr>
            </w:pPr>
          </w:p>
        </w:tc>
        <w:tc>
          <w:tcPr>
            <w:tcW w:w="1961" w:type="dxa"/>
          </w:tcPr>
          <w:p w14:paraId="2F9C3409" w14:textId="77777777" w:rsidR="00B02031" w:rsidRPr="00FD5CE6" w:rsidRDefault="00B02031">
            <w:pPr>
              <w:pStyle w:val="TableParagraph"/>
              <w:rPr>
                <w:rFonts w:ascii="Arial Narrow" w:hAnsi="Arial Narrow"/>
                <w:sz w:val="18"/>
              </w:rPr>
            </w:pPr>
          </w:p>
        </w:tc>
        <w:tc>
          <w:tcPr>
            <w:tcW w:w="1281" w:type="dxa"/>
          </w:tcPr>
          <w:p w14:paraId="16850C9F" w14:textId="77777777" w:rsidR="00B02031" w:rsidRPr="00FD5CE6" w:rsidRDefault="00B02031">
            <w:pPr>
              <w:pStyle w:val="TableParagraph"/>
              <w:rPr>
                <w:rFonts w:ascii="Arial Narrow" w:hAnsi="Arial Narrow"/>
                <w:sz w:val="18"/>
              </w:rPr>
            </w:pPr>
          </w:p>
        </w:tc>
        <w:tc>
          <w:tcPr>
            <w:tcW w:w="1080" w:type="dxa"/>
          </w:tcPr>
          <w:p w14:paraId="0941F0F4" w14:textId="77777777" w:rsidR="00B02031" w:rsidRPr="00FD5CE6" w:rsidRDefault="00B02031">
            <w:pPr>
              <w:pStyle w:val="TableParagraph"/>
              <w:rPr>
                <w:rFonts w:ascii="Arial Narrow" w:hAnsi="Arial Narrow"/>
                <w:sz w:val="18"/>
              </w:rPr>
            </w:pPr>
          </w:p>
        </w:tc>
        <w:tc>
          <w:tcPr>
            <w:tcW w:w="4577" w:type="dxa"/>
          </w:tcPr>
          <w:p w14:paraId="41C5752A" w14:textId="77777777" w:rsidR="00B02031" w:rsidRPr="00FD5CE6" w:rsidRDefault="00B02031">
            <w:pPr>
              <w:pStyle w:val="TableParagraph"/>
              <w:rPr>
                <w:rFonts w:ascii="Arial Narrow" w:hAnsi="Arial Narrow"/>
                <w:sz w:val="18"/>
              </w:rPr>
            </w:pPr>
          </w:p>
        </w:tc>
        <w:tc>
          <w:tcPr>
            <w:tcW w:w="1530" w:type="dxa"/>
          </w:tcPr>
          <w:p w14:paraId="4F2CB2C2" w14:textId="77777777" w:rsidR="00B02031" w:rsidRPr="00FD5CE6" w:rsidRDefault="00B02031">
            <w:pPr>
              <w:pStyle w:val="TableParagraph"/>
              <w:rPr>
                <w:rFonts w:ascii="Arial Narrow" w:hAnsi="Arial Narrow"/>
                <w:sz w:val="18"/>
              </w:rPr>
            </w:pPr>
          </w:p>
        </w:tc>
        <w:tc>
          <w:tcPr>
            <w:tcW w:w="1980" w:type="dxa"/>
          </w:tcPr>
          <w:p w14:paraId="00D2A8E7" w14:textId="77777777" w:rsidR="00B02031" w:rsidRPr="00FD5CE6" w:rsidRDefault="00B02031">
            <w:pPr>
              <w:pStyle w:val="TableParagraph"/>
              <w:rPr>
                <w:rFonts w:ascii="Arial Narrow" w:hAnsi="Arial Narrow"/>
                <w:sz w:val="18"/>
              </w:rPr>
            </w:pPr>
          </w:p>
        </w:tc>
      </w:tr>
    </w:tbl>
    <w:p w14:paraId="03CBF45C" w14:textId="77777777" w:rsidR="00B02031" w:rsidRPr="00FD5CE6" w:rsidRDefault="00B02031">
      <w:pPr>
        <w:rPr>
          <w:rFonts w:ascii="Arial Narrow" w:hAnsi="Arial Narrow"/>
          <w:sz w:val="18"/>
        </w:rPr>
        <w:sectPr w:rsidR="00B02031" w:rsidRPr="00FD5CE6" w:rsidSect="00651294">
          <w:pgSz w:w="15840" w:h="12240" w:orient="landscape"/>
          <w:pgMar w:top="720" w:right="720" w:bottom="720" w:left="720" w:header="0" w:footer="616" w:gutter="0"/>
          <w:cols w:space="720"/>
        </w:sectPr>
      </w:pPr>
    </w:p>
    <w:p w14:paraId="426A30F8" w14:textId="77777777" w:rsidR="00B02031" w:rsidRPr="00FD5CE6" w:rsidRDefault="001B7A48" w:rsidP="008E3CF0">
      <w:pPr>
        <w:pStyle w:val="Heading3"/>
      </w:pPr>
      <w:bookmarkStart w:id="37" w:name="_Toc83207579"/>
      <w:r w:rsidRPr="00FD5CE6">
        <w:lastRenderedPageBreak/>
        <w:t>Grievance</w:t>
      </w:r>
      <w:r w:rsidRPr="00FD5CE6">
        <w:rPr>
          <w:spacing w:val="-13"/>
        </w:rPr>
        <w:t xml:space="preserve"> </w:t>
      </w:r>
      <w:r w:rsidRPr="00FD5CE6">
        <w:t>Procedures</w:t>
      </w:r>
      <w:bookmarkEnd w:id="37"/>
    </w:p>
    <w:p w14:paraId="7EE57D7C" w14:textId="77777777" w:rsidR="00B02031" w:rsidRPr="00FD5CE6" w:rsidRDefault="001B7A48">
      <w:pPr>
        <w:pStyle w:val="BodyText"/>
        <w:ind w:left="300" w:right="976"/>
        <w:rPr>
          <w:rFonts w:ascii="Arial Narrow" w:hAnsi="Arial Narrow"/>
        </w:rPr>
      </w:pPr>
      <w:r w:rsidRPr="00FD5CE6">
        <w:rPr>
          <w:rFonts w:ascii="Arial Narrow" w:hAnsi="Arial Narrow"/>
        </w:rPr>
        <w:t xml:space="preserve">[Describe how members of the public may obtain your agency's grievance </w:t>
      </w:r>
      <w:r w:rsidRPr="00A44437">
        <w:rPr>
          <w:rFonts w:ascii="Arial Narrow" w:hAnsi="Arial Narrow"/>
        </w:rPr>
        <w:t>procedures related</w:t>
      </w:r>
      <w:r w:rsidR="00A031F6" w:rsidRPr="00A44437">
        <w:rPr>
          <w:rFonts w:ascii="Arial Narrow" w:hAnsi="Arial Narrow"/>
        </w:rPr>
        <w:t xml:space="preserve"> </w:t>
      </w:r>
      <w:proofErr w:type="gramStart"/>
      <w:r w:rsidRPr="00A44437">
        <w:rPr>
          <w:rFonts w:ascii="Arial Narrow" w:hAnsi="Arial Narrow"/>
        </w:rPr>
        <w:t>service</w:t>
      </w:r>
      <w:proofErr w:type="gramEnd"/>
      <w:r w:rsidRPr="00A44437">
        <w:rPr>
          <w:rFonts w:ascii="Arial Narrow" w:hAnsi="Arial Narrow"/>
        </w:rPr>
        <w:t xml:space="preserve"> provision</w:t>
      </w:r>
      <w:r w:rsidRPr="00FD5CE6">
        <w:rPr>
          <w:rFonts w:ascii="Arial Narrow" w:hAnsi="Arial Narrow"/>
        </w:rPr>
        <w:t>.]</w:t>
      </w:r>
    </w:p>
    <w:p w14:paraId="450BE90B" w14:textId="77777777" w:rsidR="00B02031" w:rsidRPr="00FD5CE6" w:rsidRDefault="00B02031">
      <w:pPr>
        <w:rPr>
          <w:rFonts w:ascii="Arial Narrow" w:hAnsi="Arial Narrow"/>
        </w:rPr>
        <w:sectPr w:rsidR="00B02031" w:rsidRPr="00FD5CE6" w:rsidSect="00651294">
          <w:footerReference w:type="default" r:id="rId10"/>
          <w:pgSz w:w="15840" w:h="12240" w:orient="landscape"/>
          <w:pgMar w:top="720" w:right="720" w:bottom="720" w:left="720" w:header="0" w:footer="1099" w:gutter="0"/>
          <w:cols w:space="720"/>
        </w:sectPr>
      </w:pPr>
    </w:p>
    <w:p w14:paraId="74F83385" w14:textId="77777777" w:rsidR="00B02031" w:rsidRPr="00FD5CE6" w:rsidRDefault="009E73DD" w:rsidP="008E3CF0">
      <w:pPr>
        <w:pStyle w:val="Heading3"/>
      </w:pPr>
      <w:bookmarkStart w:id="38" w:name="_Toc83207580"/>
      <w:r w:rsidRPr="00FD5CE6">
        <w:lastRenderedPageBreak/>
        <w:t xml:space="preserve">Area Agency on Aging </w:t>
      </w:r>
      <w:r w:rsidR="001B7A48" w:rsidRPr="00FD5CE6">
        <w:t>Staffing</w:t>
      </w:r>
      <w:r w:rsidR="001B7A48" w:rsidRPr="00FD5CE6">
        <w:rPr>
          <w:spacing w:val="-6"/>
        </w:rPr>
        <w:t xml:space="preserve"> </w:t>
      </w:r>
      <w:r w:rsidR="001B7A48" w:rsidRPr="00FD5CE6">
        <w:t>and</w:t>
      </w:r>
      <w:r w:rsidR="001B7A48" w:rsidRPr="00FD5CE6">
        <w:rPr>
          <w:spacing w:val="-3"/>
        </w:rPr>
        <w:t xml:space="preserve"> </w:t>
      </w:r>
      <w:r w:rsidR="001B7A48" w:rsidRPr="00FD5CE6">
        <w:t>Volunteer</w:t>
      </w:r>
      <w:r w:rsidR="001B7A48" w:rsidRPr="00FD5CE6">
        <w:rPr>
          <w:spacing w:val="-3"/>
        </w:rPr>
        <w:t xml:space="preserve"> </w:t>
      </w:r>
      <w:r w:rsidR="001B7A48" w:rsidRPr="00FD5CE6">
        <w:t>Information</w:t>
      </w:r>
      <w:bookmarkEnd w:id="38"/>
    </w:p>
    <w:p w14:paraId="70DD5E10" w14:textId="77777777" w:rsidR="009E73DD" w:rsidRPr="00FD5CE6" w:rsidRDefault="009E73DD" w:rsidP="009E73DD">
      <w:pPr>
        <w:ind w:left="300"/>
        <w:rPr>
          <w:rFonts w:ascii="Arial Narrow" w:hAnsi="Arial Narrow"/>
          <w:b/>
          <w:bCs/>
        </w:rPr>
      </w:pPr>
      <w:r w:rsidRPr="00FD5CE6">
        <w:rPr>
          <w:rFonts w:ascii="Arial Narrow" w:hAnsi="Arial Narrow"/>
          <w:b/>
          <w:bCs/>
        </w:rPr>
        <w:t>List all staff by name, job title and contact information</w:t>
      </w:r>
    </w:p>
    <w:p w14:paraId="776E899D" w14:textId="77777777" w:rsidR="009E73DD" w:rsidRPr="00FD5CE6" w:rsidRDefault="009E73DD" w:rsidP="009E73DD">
      <w:pPr>
        <w:ind w:left="300"/>
        <w:rPr>
          <w:rFonts w:ascii="Arial Narrow" w:hAnsi="Arial Narrow"/>
        </w:rPr>
      </w:pPr>
    </w:p>
    <w:tbl>
      <w:tblPr>
        <w:tblStyle w:val="GridTable1Light"/>
        <w:tblW w:w="0" w:type="auto"/>
        <w:tblLook w:val="04A0" w:firstRow="1" w:lastRow="0" w:firstColumn="1" w:lastColumn="0" w:noHBand="0" w:noVBand="1"/>
      </w:tblPr>
      <w:tblGrid>
        <w:gridCol w:w="3589"/>
        <w:gridCol w:w="3617"/>
        <w:gridCol w:w="4155"/>
        <w:gridCol w:w="3029"/>
      </w:tblGrid>
      <w:tr w:rsidR="009E73DD" w:rsidRPr="00FD5CE6" w14:paraId="49690F04" w14:textId="77777777" w:rsidTr="009E73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4" w:type="dxa"/>
          </w:tcPr>
          <w:p w14:paraId="66A24B56" w14:textId="77777777" w:rsidR="009E73DD" w:rsidRPr="00FD5CE6" w:rsidRDefault="009E73DD" w:rsidP="009E73DD">
            <w:pPr>
              <w:jc w:val="center"/>
              <w:rPr>
                <w:rFonts w:ascii="Arial Narrow" w:hAnsi="Arial Narrow"/>
                <w:i/>
                <w:iCs/>
              </w:rPr>
            </w:pPr>
            <w:r w:rsidRPr="00FD5CE6">
              <w:rPr>
                <w:rFonts w:ascii="Arial Narrow" w:hAnsi="Arial Narrow"/>
                <w:i/>
                <w:iCs/>
              </w:rPr>
              <w:t>Name</w:t>
            </w:r>
          </w:p>
        </w:tc>
        <w:tc>
          <w:tcPr>
            <w:tcW w:w="3654" w:type="dxa"/>
          </w:tcPr>
          <w:p w14:paraId="7B311375" w14:textId="77777777" w:rsidR="009E73DD" w:rsidRPr="00FD5CE6" w:rsidRDefault="009E73DD" w:rsidP="009E73DD">
            <w:pPr>
              <w:jc w:val="center"/>
              <w:cnfStyle w:val="100000000000" w:firstRow="1" w:lastRow="0" w:firstColumn="0" w:lastColumn="0" w:oddVBand="0" w:evenVBand="0" w:oddHBand="0" w:evenHBand="0" w:firstRowFirstColumn="0" w:firstRowLastColumn="0" w:lastRowFirstColumn="0" w:lastRowLastColumn="0"/>
              <w:rPr>
                <w:rFonts w:ascii="Arial Narrow" w:hAnsi="Arial Narrow"/>
                <w:i/>
                <w:iCs/>
              </w:rPr>
            </w:pPr>
            <w:r w:rsidRPr="00FD5CE6">
              <w:rPr>
                <w:rFonts w:ascii="Arial Narrow" w:hAnsi="Arial Narrow"/>
                <w:i/>
                <w:iCs/>
              </w:rPr>
              <w:t>Staff Title/Responsibilities</w:t>
            </w:r>
          </w:p>
        </w:tc>
        <w:tc>
          <w:tcPr>
            <w:tcW w:w="4230" w:type="dxa"/>
          </w:tcPr>
          <w:p w14:paraId="24C45AF4" w14:textId="77777777" w:rsidR="009E73DD" w:rsidRPr="00FD5CE6" w:rsidRDefault="009E73DD" w:rsidP="009E73DD">
            <w:pPr>
              <w:jc w:val="center"/>
              <w:cnfStyle w:val="100000000000" w:firstRow="1" w:lastRow="0" w:firstColumn="0" w:lastColumn="0" w:oddVBand="0" w:evenVBand="0" w:oddHBand="0" w:evenHBand="0" w:firstRowFirstColumn="0" w:firstRowLastColumn="0" w:lastRowFirstColumn="0" w:lastRowLastColumn="0"/>
              <w:rPr>
                <w:rFonts w:ascii="Arial Narrow" w:hAnsi="Arial Narrow"/>
                <w:i/>
                <w:iCs/>
              </w:rPr>
            </w:pPr>
            <w:r w:rsidRPr="00FD5CE6">
              <w:rPr>
                <w:rFonts w:ascii="Arial Narrow" w:hAnsi="Arial Narrow"/>
                <w:i/>
                <w:iCs/>
              </w:rPr>
              <w:t>Contact Email</w:t>
            </w:r>
          </w:p>
        </w:tc>
        <w:tc>
          <w:tcPr>
            <w:tcW w:w="3078" w:type="dxa"/>
          </w:tcPr>
          <w:p w14:paraId="1BE20867" w14:textId="77777777" w:rsidR="009E73DD" w:rsidRPr="00FD5CE6" w:rsidRDefault="009E73DD" w:rsidP="009E73DD">
            <w:pPr>
              <w:jc w:val="center"/>
              <w:cnfStyle w:val="100000000000" w:firstRow="1" w:lastRow="0" w:firstColumn="0" w:lastColumn="0" w:oddVBand="0" w:evenVBand="0" w:oddHBand="0" w:evenHBand="0" w:firstRowFirstColumn="0" w:firstRowLastColumn="0" w:lastRowFirstColumn="0" w:lastRowLastColumn="0"/>
              <w:rPr>
                <w:rFonts w:ascii="Arial Narrow" w:hAnsi="Arial Narrow"/>
                <w:i/>
                <w:iCs/>
              </w:rPr>
            </w:pPr>
            <w:r w:rsidRPr="00FD5CE6">
              <w:rPr>
                <w:rFonts w:ascii="Arial Narrow" w:hAnsi="Arial Narrow"/>
                <w:i/>
                <w:iCs/>
              </w:rPr>
              <w:t>Contact Phone Number</w:t>
            </w:r>
          </w:p>
        </w:tc>
      </w:tr>
      <w:tr w:rsidR="009E73DD" w:rsidRPr="00FD5CE6" w14:paraId="123996DE"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5E71DDC0" w14:textId="77777777" w:rsidR="009E73DD" w:rsidRPr="00FD5CE6" w:rsidRDefault="009E73DD" w:rsidP="009E73DD">
            <w:pPr>
              <w:rPr>
                <w:rFonts w:ascii="Arial Narrow" w:hAnsi="Arial Narrow"/>
              </w:rPr>
            </w:pPr>
          </w:p>
        </w:tc>
        <w:tc>
          <w:tcPr>
            <w:tcW w:w="3654" w:type="dxa"/>
          </w:tcPr>
          <w:p w14:paraId="5154EBA9"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41E1953A"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06269BF4"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4510412D"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465D711B" w14:textId="77777777" w:rsidR="009E73DD" w:rsidRPr="00FD5CE6" w:rsidRDefault="009E73DD" w:rsidP="009E73DD">
            <w:pPr>
              <w:rPr>
                <w:rFonts w:ascii="Arial Narrow" w:hAnsi="Arial Narrow"/>
              </w:rPr>
            </w:pPr>
          </w:p>
        </w:tc>
        <w:tc>
          <w:tcPr>
            <w:tcW w:w="3654" w:type="dxa"/>
          </w:tcPr>
          <w:p w14:paraId="09C8E3F7"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7ADE3552"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39B08CA4"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3923C15B"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1BA12DC5" w14:textId="77777777" w:rsidR="009E73DD" w:rsidRPr="00FD5CE6" w:rsidRDefault="009E73DD" w:rsidP="009E73DD">
            <w:pPr>
              <w:rPr>
                <w:rFonts w:ascii="Arial Narrow" w:hAnsi="Arial Narrow"/>
              </w:rPr>
            </w:pPr>
          </w:p>
        </w:tc>
        <w:tc>
          <w:tcPr>
            <w:tcW w:w="3654" w:type="dxa"/>
          </w:tcPr>
          <w:p w14:paraId="1165B0EA"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0540CC64"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21EDC177"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6279BA0C"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2BBD92B5" w14:textId="77777777" w:rsidR="009E73DD" w:rsidRPr="00FD5CE6" w:rsidRDefault="009E73DD" w:rsidP="009E73DD">
            <w:pPr>
              <w:rPr>
                <w:rFonts w:ascii="Arial Narrow" w:hAnsi="Arial Narrow"/>
              </w:rPr>
            </w:pPr>
          </w:p>
        </w:tc>
        <w:tc>
          <w:tcPr>
            <w:tcW w:w="3654" w:type="dxa"/>
          </w:tcPr>
          <w:p w14:paraId="22B1EAA5"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1E837AF5"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3510D9A1"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584EC63B"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72E33FEA" w14:textId="77777777" w:rsidR="009E73DD" w:rsidRPr="00FD5CE6" w:rsidRDefault="009E73DD" w:rsidP="009E73DD">
            <w:pPr>
              <w:rPr>
                <w:rFonts w:ascii="Arial Narrow" w:hAnsi="Arial Narrow"/>
              </w:rPr>
            </w:pPr>
          </w:p>
        </w:tc>
        <w:tc>
          <w:tcPr>
            <w:tcW w:w="3654" w:type="dxa"/>
          </w:tcPr>
          <w:p w14:paraId="1317E0E2"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161AEEBC"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2245515B"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545EFF78"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6117ABC9" w14:textId="77777777" w:rsidR="009E73DD" w:rsidRPr="00FD5CE6" w:rsidRDefault="009E73DD" w:rsidP="009E73DD">
            <w:pPr>
              <w:rPr>
                <w:rFonts w:ascii="Arial Narrow" w:hAnsi="Arial Narrow"/>
              </w:rPr>
            </w:pPr>
          </w:p>
        </w:tc>
        <w:tc>
          <w:tcPr>
            <w:tcW w:w="3654" w:type="dxa"/>
          </w:tcPr>
          <w:p w14:paraId="64261C81"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25205C94"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658C59D4"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641D0D66"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5B7B762F" w14:textId="77777777" w:rsidR="009E73DD" w:rsidRPr="00FD5CE6" w:rsidRDefault="009E73DD" w:rsidP="009E73DD">
            <w:pPr>
              <w:rPr>
                <w:rFonts w:ascii="Arial Narrow" w:hAnsi="Arial Narrow"/>
              </w:rPr>
            </w:pPr>
          </w:p>
        </w:tc>
        <w:tc>
          <w:tcPr>
            <w:tcW w:w="3654" w:type="dxa"/>
          </w:tcPr>
          <w:p w14:paraId="2A71CFE1"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6B40A64E"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2A38E7B0"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3CF99A6D"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4997E050" w14:textId="77777777" w:rsidR="009E73DD" w:rsidRPr="00FD5CE6" w:rsidRDefault="009E73DD" w:rsidP="009E73DD">
            <w:pPr>
              <w:rPr>
                <w:rFonts w:ascii="Arial Narrow" w:hAnsi="Arial Narrow"/>
              </w:rPr>
            </w:pPr>
          </w:p>
        </w:tc>
        <w:tc>
          <w:tcPr>
            <w:tcW w:w="3654" w:type="dxa"/>
          </w:tcPr>
          <w:p w14:paraId="62854A3B"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2E7DAC3A"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2644EB0A"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6713CB8A"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4EA61F7D" w14:textId="77777777" w:rsidR="009E73DD" w:rsidRPr="00FD5CE6" w:rsidRDefault="009E73DD" w:rsidP="009E73DD">
            <w:pPr>
              <w:rPr>
                <w:rFonts w:ascii="Arial Narrow" w:hAnsi="Arial Narrow"/>
              </w:rPr>
            </w:pPr>
          </w:p>
        </w:tc>
        <w:tc>
          <w:tcPr>
            <w:tcW w:w="3654" w:type="dxa"/>
          </w:tcPr>
          <w:p w14:paraId="5612DAB9"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2C5DBCA8"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231B3D85"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76DDADC3"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7D745E1F" w14:textId="77777777" w:rsidR="009E73DD" w:rsidRPr="00FD5CE6" w:rsidRDefault="009E73DD" w:rsidP="009E73DD">
            <w:pPr>
              <w:rPr>
                <w:rFonts w:ascii="Arial Narrow" w:hAnsi="Arial Narrow"/>
              </w:rPr>
            </w:pPr>
          </w:p>
        </w:tc>
        <w:tc>
          <w:tcPr>
            <w:tcW w:w="3654" w:type="dxa"/>
          </w:tcPr>
          <w:p w14:paraId="744BC82A"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1A4AEBAC"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473FD510"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443A6071"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316001B6" w14:textId="77777777" w:rsidR="009E73DD" w:rsidRPr="00FD5CE6" w:rsidRDefault="009E73DD" w:rsidP="009E73DD">
            <w:pPr>
              <w:rPr>
                <w:rFonts w:ascii="Arial Narrow" w:hAnsi="Arial Narrow"/>
              </w:rPr>
            </w:pPr>
          </w:p>
        </w:tc>
        <w:tc>
          <w:tcPr>
            <w:tcW w:w="3654" w:type="dxa"/>
          </w:tcPr>
          <w:p w14:paraId="4B2E5DEF"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4CD68A37"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5D814B80"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25A77235"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0E929AF5" w14:textId="77777777" w:rsidR="009E73DD" w:rsidRPr="00FD5CE6" w:rsidRDefault="009E73DD" w:rsidP="009E73DD">
            <w:pPr>
              <w:rPr>
                <w:rFonts w:ascii="Arial Narrow" w:hAnsi="Arial Narrow"/>
              </w:rPr>
            </w:pPr>
          </w:p>
        </w:tc>
        <w:tc>
          <w:tcPr>
            <w:tcW w:w="3654" w:type="dxa"/>
          </w:tcPr>
          <w:p w14:paraId="294F5C8E"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649E8C39"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31766257"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031B9B95"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23D5237D" w14:textId="77777777" w:rsidR="009E73DD" w:rsidRPr="00FD5CE6" w:rsidRDefault="009E73DD" w:rsidP="009E73DD">
            <w:pPr>
              <w:rPr>
                <w:rFonts w:ascii="Arial Narrow" w:hAnsi="Arial Narrow"/>
              </w:rPr>
            </w:pPr>
          </w:p>
        </w:tc>
        <w:tc>
          <w:tcPr>
            <w:tcW w:w="3654" w:type="dxa"/>
          </w:tcPr>
          <w:p w14:paraId="42BF29C8"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3AB2C06A"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768C656A"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0A73CA1C"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552C5135" w14:textId="77777777" w:rsidR="009E73DD" w:rsidRPr="00FD5CE6" w:rsidRDefault="009E73DD" w:rsidP="009E73DD">
            <w:pPr>
              <w:rPr>
                <w:rFonts w:ascii="Arial Narrow" w:hAnsi="Arial Narrow"/>
              </w:rPr>
            </w:pPr>
          </w:p>
        </w:tc>
        <w:tc>
          <w:tcPr>
            <w:tcW w:w="3654" w:type="dxa"/>
          </w:tcPr>
          <w:p w14:paraId="2034534C"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126C4A74"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5F70EE53"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36148386"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171D537D" w14:textId="77777777" w:rsidR="009E73DD" w:rsidRPr="00FD5CE6" w:rsidRDefault="009E73DD" w:rsidP="009E73DD">
            <w:pPr>
              <w:rPr>
                <w:rFonts w:ascii="Arial Narrow" w:hAnsi="Arial Narrow"/>
              </w:rPr>
            </w:pPr>
          </w:p>
        </w:tc>
        <w:tc>
          <w:tcPr>
            <w:tcW w:w="3654" w:type="dxa"/>
          </w:tcPr>
          <w:p w14:paraId="5B18A88B"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5C06B6EF"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08A4D1E2"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423F13D8"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4C067CE7" w14:textId="77777777" w:rsidR="009E73DD" w:rsidRPr="00FD5CE6" w:rsidRDefault="009E73DD" w:rsidP="009E73DD">
            <w:pPr>
              <w:rPr>
                <w:rFonts w:ascii="Arial Narrow" w:hAnsi="Arial Narrow"/>
              </w:rPr>
            </w:pPr>
          </w:p>
        </w:tc>
        <w:tc>
          <w:tcPr>
            <w:tcW w:w="3654" w:type="dxa"/>
          </w:tcPr>
          <w:p w14:paraId="2FF27FDD"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052001E1"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37F4B7E1"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0E5183E5"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08E92EE6" w14:textId="77777777" w:rsidR="009E73DD" w:rsidRPr="00FD5CE6" w:rsidRDefault="009E73DD" w:rsidP="009E73DD">
            <w:pPr>
              <w:rPr>
                <w:rFonts w:ascii="Arial Narrow" w:hAnsi="Arial Narrow"/>
              </w:rPr>
            </w:pPr>
          </w:p>
        </w:tc>
        <w:tc>
          <w:tcPr>
            <w:tcW w:w="3654" w:type="dxa"/>
          </w:tcPr>
          <w:p w14:paraId="74B8D078"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71227E28"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534EBA65"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433FAC32"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683D9B71" w14:textId="77777777" w:rsidR="009E73DD" w:rsidRPr="00FD5CE6" w:rsidRDefault="009E73DD" w:rsidP="009E73DD">
            <w:pPr>
              <w:rPr>
                <w:rFonts w:ascii="Arial Narrow" w:hAnsi="Arial Narrow"/>
              </w:rPr>
            </w:pPr>
          </w:p>
        </w:tc>
        <w:tc>
          <w:tcPr>
            <w:tcW w:w="3654" w:type="dxa"/>
          </w:tcPr>
          <w:p w14:paraId="1E81212F"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5AE2C776"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490AED55"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1D334D88"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7CBDDD97" w14:textId="77777777" w:rsidR="009E73DD" w:rsidRPr="00FD5CE6" w:rsidRDefault="009E73DD" w:rsidP="009E73DD">
            <w:pPr>
              <w:rPr>
                <w:rFonts w:ascii="Arial Narrow" w:hAnsi="Arial Narrow"/>
              </w:rPr>
            </w:pPr>
          </w:p>
        </w:tc>
        <w:tc>
          <w:tcPr>
            <w:tcW w:w="3654" w:type="dxa"/>
          </w:tcPr>
          <w:p w14:paraId="1AEAEB7C"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4158B0D0"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02840152"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1B04361D"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54320A5D" w14:textId="77777777" w:rsidR="009E73DD" w:rsidRPr="00FD5CE6" w:rsidRDefault="009E73DD" w:rsidP="009E73DD">
            <w:pPr>
              <w:rPr>
                <w:rFonts w:ascii="Arial Narrow" w:hAnsi="Arial Narrow"/>
              </w:rPr>
            </w:pPr>
          </w:p>
        </w:tc>
        <w:tc>
          <w:tcPr>
            <w:tcW w:w="3654" w:type="dxa"/>
          </w:tcPr>
          <w:p w14:paraId="1EC465DB"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6F8454C1"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42B453EB"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7910559D"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0B9CC4EA" w14:textId="77777777" w:rsidR="009E73DD" w:rsidRPr="00FD5CE6" w:rsidRDefault="009E73DD" w:rsidP="009E73DD">
            <w:pPr>
              <w:rPr>
                <w:rFonts w:ascii="Arial Narrow" w:hAnsi="Arial Narrow"/>
              </w:rPr>
            </w:pPr>
          </w:p>
        </w:tc>
        <w:tc>
          <w:tcPr>
            <w:tcW w:w="3654" w:type="dxa"/>
          </w:tcPr>
          <w:p w14:paraId="183AF856"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2955BEFB"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598C5E73"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29EAA750"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02B16133" w14:textId="77777777" w:rsidR="009E73DD" w:rsidRPr="00FD5CE6" w:rsidRDefault="009E73DD" w:rsidP="009E73DD">
            <w:pPr>
              <w:rPr>
                <w:rFonts w:ascii="Arial Narrow" w:hAnsi="Arial Narrow"/>
              </w:rPr>
            </w:pPr>
          </w:p>
        </w:tc>
        <w:tc>
          <w:tcPr>
            <w:tcW w:w="3654" w:type="dxa"/>
          </w:tcPr>
          <w:p w14:paraId="69EA8A10"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65BF6BEB"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7B9BFA9F"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202C8A5C"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2A218427" w14:textId="77777777" w:rsidR="009E73DD" w:rsidRPr="00FD5CE6" w:rsidRDefault="009E73DD" w:rsidP="009E73DD">
            <w:pPr>
              <w:rPr>
                <w:rFonts w:ascii="Arial Narrow" w:hAnsi="Arial Narrow"/>
              </w:rPr>
            </w:pPr>
          </w:p>
        </w:tc>
        <w:tc>
          <w:tcPr>
            <w:tcW w:w="3654" w:type="dxa"/>
          </w:tcPr>
          <w:p w14:paraId="62D788B5"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01A47EF8"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1EA7A332"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7B1F4FD0"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67C4BE8D" w14:textId="77777777" w:rsidR="009E73DD" w:rsidRPr="00FD5CE6" w:rsidRDefault="009E73DD" w:rsidP="009E73DD">
            <w:pPr>
              <w:rPr>
                <w:rFonts w:ascii="Arial Narrow" w:hAnsi="Arial Narrow"/>
              </w:rPr>
            </w:pPr>
          </w:p>
        </w:tc>
        <w:tc>
          <w:tcPr>
            <w:tcW w:w="3654" w:type="dxa"/>
          </w:tcPr>
          <w:p w14:paraId="01CF2897"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0354E04E"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6A2DD3B2"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03600251"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7B45D64B" w14:textId="77777777" w:rsidR="009E73DD" w:rsidRPr="00FD5CE6" w:rsidRDefault="009E73DD" w:rsidP="009E73DD">
            <w:pPr>
              <w:rPr>
                <w:rFonts w:ascii="Arial Narrow" w:hAnsi="Arial Narrow"/>
              </w:rPr>
            </w:pPr>
          </w:p>
        </w:tc>
        <w:tc>
          <w:tcPr>
            <w:tcW w:w="3654" w:type="dxa"/>
          </w:tcPr>
          <w:p w14:paraId="413B05A4"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10542AF0"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0800022C"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4CB0B12D"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154596F9" w14:textId="77777777" w:rsidR="009E73DD" w:rsidRPr="00FD5CE6" w:rsidRDefault="009E73DD" w:rsidP="009E73DD">
            <w:pPr>
              <w:rPr>
                <w:rFonts w:ascii="Arial Narrow" w:hAnsi="Arial Narrow"/>
              </w:rPr>
            </w:pPr>
          </w:p>
        </w:tc>
        <w:tc>
          <w:tcPr>
            <w:tcW w:w="3654" w:type="dxa"/>
          </w:tcPr>
          <w:p w14:paraId="29BD951E"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690E5E63"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6747E889"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0DD7EFFB"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3189EA48" w14:textId="77777777" w:rsidR="009E73DD" w:rsidRPr="00FD5CE6" w:rsidRDefault="009E73DD" w:rsidP="009E73DD">
            <w:pPr>
              <w:rPr>
                <w:rFonts w:ascii="Arial Narrow" w:hAnsi="Arial Narrow"/>
              </w:rPr>
            </w:pPr>
          </w:p>
        </w:tc>
        <w:tc>
          <w:tcPr>
            <w:tcW w:w="3654" w:type="dxa"/>
          </w:tcPr>
          <w:p w14:paraId="12EDAB51"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42D21020"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0FC18354"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31FA0D71"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301E2815" w14:textId="77777777" w:rsidR="009E73DD" w:rsidRPr="00FD5CE6" w:rsidRDefault="009E73DD" w:rsidP="009E73DD">
            <w:pPr>
              <w:rPr>
                <w:rFonts w:ascii="Arial Narrow" w:hAnsi="Arial Narrow"/>
              </w:rPr>
            </w:pPr>
          </w:p>
        </w:tc>
        <w:tc>
          <w:tcPr>
            <w:tcW w:w="3654" w:type="dxa"/>
          </w:tcPr>
          <w:p w14:paraId="0FF47470"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3023B91E"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658171DD"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3DB0161E"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60E27FF1" w14:textId="77777777" w:rsidR="009E73DD" w:rsidRPr="00FD5CE6" w:rsidRDefault="009E73DD" w:rsidP="009E73DD">
            <w:pPr>
              <w:rPr>
                <w:rFonts w:ascii="Arial Narrow" w:hAnsi="Arial Narrow"/>
              </w:rPr>
            </w:pPr>
          </w:p>
        </w:tc>
        <w:tc>
          <w:tcPr>
            <w:tcW w:w="3654" w:type="dxa"/>
          </w:tcPr>
          <w:p w14:paraId="6C531CDC"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4B871BBB"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193FBFDC"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14651CCD"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274D4368" w14:textId="77777777" w:rsidR="009E73DD" w:rsidRPr="00FD5CE6" w:rsidRDefault="009E73DD" w:rsidP="009E73DD">
            <w:pPr>
              <w:rPr>
                <w:rFonts w:ascii="Arial Narrow" w:hAnsi="Arial Narrow"/>
              </w:rPr>
            </w:pPr>
          </w:p>
        </w:tc>
        <w:tc>
          <w:tcPr>
            <w:tcW w:w="3654" w:type="dxa"/>
          </w:tcPr>
          <w:p w14:paraId="5A1FC3B2"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0FA3787B"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0D51C0FB"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03C29420"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060EA01F" w14:textId="77777777" w:rsidR="009E73DD" w:rsidRPr="00FD5CE6" w:rsidRDefault="009E73DD" w:rsidP="009E73DD">
            <w:pPr>
              <w:rPr>
                <w:rFonts w:ascii="Arial Narrow" w:hAnsi="Arial Narrow"/>
              </w:rPr>
            </w:pPr>
          </w:p>
        </w:tc>
        <w:tc>
          <w:tcPr>
            <w:tcW w:w="3654" w:type="dxa"/>
          </w:tcPr>
          <w:p w14:paraId="7A2168D9"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6EC057BF"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63F33199"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694DA15C"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5AB9456C" w14:textId="77777777" w:rsidR="009E73DD" w:rsidRPr="00FD5CE6" w:rsidRDefault="009E73DD" w:rsidP="009E73DD">
            <w:pPr>
              <w:rPr>
                <w:rFonts w:ascii="Arial Narrow" w:hAnsi="Arial Narrow"/>
              </w:rPr>
            </w:pPr>
          </w:p>
        </w:tc>
        <w:tc>
          <w:tcPr>
            <w:tcW w:w="3654" w:type="dxa"/>
          </w:tcPr>
          <w:p w14:paraId="10A92A1C"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44C140E6"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44E39165"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9E73DD" w:rsidRPr="00FD5CE6" w14:paraId="51A74B1C" w14:textId="77777777" w:rsidTr="009E73DD">
        <w:tc>
          <w:tcPr>
            <w:cnfStyle w:val="001000000000" w:firstRow="0" w:lastRow="0" w:firstColumn="1" w:lastColumn="0" w:oddVBand="0" w:evenVBand="0" w:oddHBand="0" w:evenHBand="0" w:firstRowFirstColumn="0" w:firstRowLastColumn="0" w:lastRowFirstColumn="0" w:lastRowLastColumn="0"/>
            <w:tcW w:w="3654" w:type="dxa"/>
          </w:tcPr>
          <w:p w14:paraId="6234462C" w14:textId="77777777" w:rsidR="009E73DD" w:rsidRPr="00FD5CE6" w:rsidRDefault="009E73DD" w:rsidP="009E73DD">
            <w:pPr>
              <w:rPr>
                <w:rFonts w:ascii="Arial Narrow" w:hAnsi="Arial Narrow"/>
              </w:rPr>
            </w:pPr>
          </w:p>
        </w:tc>
        <w:tc>
          <w:tcPr>
            <w:tcW w:w="3654" w:type="dxa"/>
          </w:tcPr>
          <w:p w14:paraId="0A74FA94"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230" w:type="dxa"/>
          </w:tcPr>
          <w:p w14:paraId="44BDA528"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3078" w:type="dxa"/>
          </w:tcPr>
          <w:p w14:paraId="3A75BB82" w14:textId="77777777" w:rsidR="009E73DD" w:rsidRPr="00FD5CE6" w:rsidRDefault="009E73DD" w:rsidP="009E73DD">
            <w:pPr>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bl>
    <w:p w14:paraId="19F945B2" w14:textId="77777777" w:rsidR="009E73DD" w:rsidRPr="00FD5CE6" w:rsidRDefault="009E73DD" w:rsidP="009E73DD">
      <w:pPr>
        <w:pStyle w:val="Heading2"/>
        <w:ind w:left="0"/>
        <w:rPr>
          <w:rFonts w:ascii="Arial Narrow" w:hAnsi="Arial Narrow"/>
        </w:rPr>
      </w:pPr>
      <w:bookmarkStart w:id="39" w:name="_Hlk82524833"/>
    </w:p>
    <w:p w14:paraId="0AF36CF3" w14:textId="77777777" w:rsidR="009E73DD" w:rsidRPr="00FD5CE6" w:rsidRDefault="009E73DD" w:rsidP="008E3CF0">
      <w:pPr>
        <w:pStyle w:val="Heading3"/>
      </w:pPr>
      <w:bookmarkStart w:id="40" w:name="_Toc83207581"/>
      <w:r w:rsidRPr="00FD5CE6">
        <w:t>Area Agency Legal Authorizing Documentation</w:t>
      </w:r>
      <w:bookmarkEnd w:id="40"/>
    </w:p>
    <w:bookmarkEnd w:id="39"/>
    <w:p w14:paraId="37A74AFE" w14:textId="77777777" w:rsidR="009E73DD" w:rsidRPr="00FD5CE6" w:rsidRDefault="009E73DD" w:rsidP="009E73DD">
      <w:pPr>
        <w:ind w:left="300"/>
        <w:rPr>
          <w:rFonts w:ascii="Arial Narrow" w:hAnsi="Arial Narrow"/>
        </w:rPr>
      </w:pPr>
    </w:p>
    <w:p w14:paraId="27F4CC44" w14:textId="77777777" w:rsidR="009E73DD" w:rsidRPr="00FD5CE6" w:rsidRDefault="009E73DD" w:rsidP="009E73DD">
      <w:pPr>
        <w:ind w:left="300"/>
        <w:rPr>
          <w:rFonts w:ascii="Arial Narrow" w:hAnsi="Arial Narrow"/>
        </w:rPr>
      </w:pPr>
      <w:r w:rsidRPr="00FD5CE6">
        <w:rPr>
          <w:rFonts w:ascii="Arial Narrow" w:hAnsi="Arial Narrow"/>
        </w:rPr>
        <w:t>If this information has changed from the last Area plan, please provide the following information</w:t>
      </w:r>
      <w:r w:rsidR="009A5C86">
        <w:rPr>
          <w:rFonts w:ascii="Arial Narrow" w:hAnsi="Arial Narrow"/>
        </w:rPr>
        <w:t xml:space="preserve"> on this page</w:t>
      </w:r>
      <w:r w:rsidRPr="00FD5CE6">
        <w:rPr>
          <w:rFonts w:ascii="Arial Narrow" w:hAnsi="Arial Narrow"/>
        </w:rPr>
        <w:t>: For private organizations, provide a copy of the articles of incorporation; for public organizations, provide a copy of the governing regulations.</w:t>
      </w:r>
      <w:r w:rsidRPr="00FD5CE6">
        <w:rPr>
          <w:rFonts w:ascii="Arial Narrow" w:hAnsi="Arial Narrow"/>
        </w:rPr>
        <w:tab/>
      </w:r>
      <w:r w:rsidRPr="00FD5CE6">
        <w:rPr>
          <w:rFonts w:ascii="Arial Narrow" w:hAnsi="Arial Narrow"/>
        </w:rPr>
        <w:tab/>
      </w:r>
    </w:p>
    <w:p w14:paraId="754D05F2" w14:textId="77777777" w:rsidR="009E73DD" w:rsidRPr="00FD5CE6" w:rsidRDefault="009E73DD">
      <w:pPr>
        <w:rPr>
          <w:rFonts w:ascii="Arial Narrow" w:hAnsi="Arial Narrow"/>
        </w:rPr>
      </w:pPr>
    </w:p>
    <w:p w14:paraId="26EA0C6D" w14:textId="77777777" w:rsidR="009E73DD" w:rsidRPr="00FD5CE6" w:rsidRDefault="009E73DD">
      <w:pPr>
        <w:rPr>
          <w:rFonts w:ascii="Arial Narrow" w:hAnsi="Arial Narrow"/>
        </w:rPr>
      </w:pPr>
      <w:r w:rsidRPr="00FD5CE6">
        <w:rPr>
          <w:rFonts w:ascii="Arial Narrow" w:hAnsi="Arial Narrow"/>
        </w:rPr>
        <w:br w:type="page"/>
      </w:r>
    </w:p>
    <w:p w14:paraId="7BEB80A5" w14:textId="77777777" w:rsidR="00B02031" w:rsidRPr="00FD5CE6" w:rsidRDefault="001B7A48" w:rsidP="008E3CF0">
      <w:pPr>
        <w:pStyle w:val="Heading3"/>
      </w:pPr>
      <w:bookmarkStart w:id="41" w:name="_Toc83207582"/>
      <w:r w:rsidRPr="00FD5CE6">
        <w:lastRenderedPageBreak/>
        <w:t>Nutrition</w:t>
      </w:r>
      <w:r w:rsidRPr="00FD5CE6">
        <w:rPr>
          <w:spacing w:val="-3"/>
        </w:rPr>
        <w:t xml:space="preserve"> </w:t>
      </w:r>
      <w:r w:rsidRPr="00FD5CE6">
        <w:t>Services,</w:t>
      </w:r>
      <w:r w:rsidRPr="00FD5CE6">
        <w:rPr>
          <w:spacing w:val="-3"/>
        </w:rPr>
        <w:t xml:space="preserve"> </w:t>
      </w:r>
      <w:r w:rsidRPr="00FD5CE6">
        <w:t>Service</w:t>
      </w:r>
      <w:r w:rsidRPr="00FD5CE6">
        <w:rPr>
          <w:spacing w:val="-2"/>
        </w:rPr>
        <w:t xml:space="preserve"> </w:t>
      </w:r>
      <w:r w:rsidRPr="00FD5CE6">
        <w:t>Providers,</w:t>
      </w:r>
      <w:r w:rsidRPr="00FD5CE6">
        <w:rPr>
          <w:spacing w:val="-3"/>
        </w:rPr>
        <w:t xml:space="preserve"> </w:t>
      </w:r>
      <w:r w:rsidRPr="00FD5CE6">
        <w:t>and</w:t>
      </w:r>
      <w:r w:rsidRPr="00FD5CE6">
        <w:rPr>
          <w:spacing w:val="-5"/>
        </w:rPr>
        <w:t xml:space="preserve"> </w:t>
      </w:r>
      <w:r w:rsidRPr="00FD5CE6">
        <w:t>Senior</w:t>
      </w:r>
      <w:r w:rsidRPr="00FD5CE6">
        <w:rPr>
          <w:spacing w:val="-3"/>
        </w:rPr>
        <w:t xml:space="preserve"> </w:t>
      </w:r>
      <w:r w:rsidRPr="00FD5CE6">
        <w:t>Center/</w:t>
      </w:r>
      <w:r w:rsidRPr="00FD5CE6">
        <w:rPr>
          <w:spacing w:val="-5"/>
        </w:rPr>
        <w:t xml:space="preserve"> </w:t>
      </w:r>
      <w:r w:rsidRPr="00FD5CE6">
        <w:t>Focal</w:t>
      </w:r>
      <w:r w:rsidRPr="00FD5CE6">
        <w:rPr>
          <w:spacing w:val="-5"/>
        </w:rPr>
        <w:t xml:space="preserve"> </w:t>
      </w:r>
      <w:r w:rsidRPr="00FD5CE6">
        <w:t>Points</w:t>
      </w:r>
      <w:bookmarkEnd w:id="41"/>
    </w:p>
    <w:p w14:paraId="14B32BFC" w14:textId="77777777" w:rsidR="00B02031" w:rsidRPr="00FD5CE6" w:rsidRDefault="00B02031">
      <w:pPr>
        <w:pStyle w:val="BodyText"/>
        <w:spacing w:before="10"/>
        <w:rPr>
          <w:rFonts w:ascii="Arial Narrow" w:hAnsi="Arial Narrow"/>
          <w:b/>
          <w:sz w:val="23"/>
        </w:rPr>
      </w:pPr>
    </w:p>
    <w:p w14:paraId="38AB27B5" w14:textId="77777777" w:rsidR="00B02031" w:rsidRPr="00FD5CE6" w:rsidRDefault="001B7A48">
      <w:pPr>
        <w:pStyle w:val="BodyText"/>
        <w:spacing w:before="1" w:line="242" w:lineRule="auto"/>
        <w:ind w:left="300" w:right="743"/>
        <w:rPr>
          <w:rFonts w:ascii="Arial Narrow" w:hAnsi="Arial Narrow"/>
        </w:rPr>
      </w:pPr>
      <w:r w:rsidRPr="00FD5CE6">
        <w:rPr>
          <w:rFonts w:ascii="Arial Narrow" w:hAnsi="Arial Narrow"/>
        </w:rPr>
        <w:t>Please</w:t>
      </w:r>
      <w:r w:rsidRPr="00FD5CE6">
        <w:rPr>
          <w:rFonts w:ascii="Arial Narrow" w:hAnsi="Arial Narrow"/>
          <w:spacing w:val="-2"/>
        </w:rPr>
        <w:t xml:space="preserve"> </w:t>
      </w:r>
      <w:r w:rsidRPr="00FD5CE6">
        <w:rPr>
          <w:rFonts w:ascii="Arial Narrow" w:hAnsi="Arial Narrow"/>
        </w:rPr>
        <w:t>confirm</w:t>
      </w:r>
      <w:r w:rsidRPr="00FD5CE6">
        <w:rPr>
          <w:rFonts w:ascii="Arial Narrow" w:hAnsi="Arial Narrow"/>
          <w:spacing w:val="-5"/>
        </w:rPr>
        <w:t xml:space="preserve"> </w:t>
      </w:r>
      <w:r w:rsidRPr="00FD5CE6">
        <w:rPr>
          <w:rFonts w:ascii="Arial Narrow" w:hAnsi="Arial Narrow"/>
        </w:rPr>
        <w:t>that</w:t>
      </w:r>
      <w:r w:rsidRPr="00FD5CE6">
        <w:rPr>
          <w:rFonts w:ascii="Arial Narrow" w:hAnsi="Arial Narrow"/>
          <w:spacing w:val="-3"/>
        </w:rPr>
        <w:t xml:space="preserve"> </w:t>
      </w:r>
      <w:r w:rsidRPr="00FD5CE6">
        <w:rPr>
          <w:rFonts w:ascii="Arial Narrow" w:hAnsi="Arial Narrow"/>
        </w:rPr>
        <w:t>the</w:t>
      </w:r>
      <w:r w:rsidRPr="00FD5CE6">
        <w:rPr>
          <w:rFonts w:ascii="Arial Narrow" w:hAnsi="Arial Narrow"/>
          <w:spacing w:val="-2"/>
        </w:rPr>
        <w:t xml:space="preserve"> </w:t>
      </w:r>
      <w:r w:rsidRPr="00FD5CE6">
        <w:rPr>
          <w:rFonts w:ascii="Arial Narrow" w:hAnsi="Arial Narrow"/>
        </w:rPr>
        <w:t>information</w:t>
      </w:r>
      <w:r w:rsidRPr="00FD5CE6">
        <w:rPr>
          <w:rFonts w:ascii="Arial Narrow" w:hAnsi="Arial Narrow"/>
          <w:spacing w:val="-3"/>
        </w:rPr>
        <w:t xml:space="preserve"> </w:t>
      </w:r>
      <w:r w:rsidRPr="00FD5CE6">
        <w:rPr>
          <w:rFonts w:ascii="Arial Narrow" w:hAnsi="Arial Narrow"/>
        </w:rPr>
        <w:t>detailed</w:t>
      </w:r>
      <w:r w:rsidRPr="00FD5CE6">
        <w:rPr>
          <w:rFonts w:ascii="Arial Narrow" w:hAnsi="Arial Narrow"/>
          <w:spacing w:val="-3"/>
        </w:rPr>
        <w:t xml:space="preserve"> </w:t>
      </w:r>
      <w:r w:rsidRPr="00FD5CE6">
        <w:rPr>
          <w:rFonts w:ascii="Arial Narrow" w:hAnsi="Arial Narrow"/>
        </w:rPr>
        <w:t>below</w:t>
      </w:r>
      <w:r w:rsidRPr="00FD5CE6">
        <w:rPr>
          <w:rFonts w:ascii="Arial Narrow" w:hAnsi="Arial Narrow"/>
          <w:spacing w:val="-4"/>
        </w:rPr>
        <w:t xml:space="preserve"> </w:t>
      </w:r>
      <w:r w:rsidRPr="00FD5CE6">
        <w:rPr>
          <w:rFonts w:ascii="Arial Narrow" w:hAnsi="Arial Narrow"/>
        </w:rPr>
        <w:t>is</w:t>
      </w:r>
      <w:r w:rsidRPr="00FD5CE6">
        <w:rPr>
          <w:rFonts w:ascii="Arial Narrow" w:hAnsi="Arial Narrow"/>
          <w:spacing w:val="-2"/>
        </w:rPr>
        <w:t xml:space="preserve"> </w:t>
      </w:r>
      <w:r w:rsidRPr="00FD5CE6">
        <w:rPr>
          <w:rFonts w:ascii="Arial Narrow" w:hAnsi="Arial Narrow"/>
        </w:rPr>
        <w:t>current</w:t>
      </w:r>
      <w:r w:rsidRPr="00FD5CE6">
        <w:rPr>
          <w:rFonts w:ascii="Arial Narrow" w:hAnsi="Arial Narrow"/>
          <w:spacing w:val="-2"/>
        </w:rPr>
        <w:t xml:space="preserve"> </w:t>
      </w:r>
      <w:r w:rsidRPr="00FD5CE6">
        <w:rPr>
          <w:rFonts w:ascii="Arial Narrow" w:hAnsi="Arial Narrow"/>
        </w:rPr>
        <w:t>in</w:t>
      </w:r>
      <w:r w:rsidRPr="00FD5CE6">
        <w:rPr>
          <w:rFonts w:ascii="Arial Narrow" w:hAnsi="Arial Narrow"/>
          <w:spacing w:val="-3"/>
        </w:rPr>
        <w:t xml:space="preserve"> </w:t>
      </w:r>
      <w:r w:rsidRPr="00FD5CE6">
        <w:rPr>
          <w:rFonts w:ascii="Arial Narrow" w:hAnsi="Arial Narrow"/>
        </w:rPr>
        <w:t>the</w:t>
      </w:r>
      <w:r w:rsidRPr="00FD5CE6">
        <w:rPr>
          <w:rFonts w:ascii="Arial Narrow" w:hAnsi="Arial Narrow"/>
          <w:spacing w:val="-5"/>
        </w:rPr>
        <w:t xml:space="preserve"> </w:t>
      </w:r>
      <w:r w:rsidRPr="00FD5CE6">
        <w:rPr>
          <w:rFonts w:ascii="Arial Narrow" w:hAnsi="Arial Narrow"/>
        </w:rPr>
        <w:t>SAMS</w:t>
      </w:r>
      <w:r w:rsidRPr="00FD5CE6">
        <w:rPr>
          <w:rFonts w:ascii="Arial Narrow" w:hAnsi="Arial Narrow"/>
          <w:spacing w:val="-6"/>
        </w:rPr>
        <w:t xml:space="preserve"> </w:t>
      </w:r>
      <w:r w:rsidRPr="00FD5CE6">
        <w:rPr>
          <w:rFonts w:ascii="Arial Narrow" w:hAnsi="Arial Narrow"/>
        </w:rPr>
        <w:t>database</w:t>
      </w:r>
      <w:r w:rsidRPr="00FD5CE6">
        <w:rPr>
          <w:rFonts w:ascii="Arial Narrow" w:hAnsi="Arial Narrow"/>
          <w:spacing w:val="-2"/>
        </w:rPr>
        <w:t xml:space="preserve"> </w:t>
      </w:r>
      <w:r w:rsidRPr="00FD5CE6">
        <w:rPr>
          <w:rFonts w:ascii="Arial Narrow" w:hAnsi="Arial Narrow"/>
        </w:rPr>
        <w:t>system</w:t>
      </w:r>
      <w:r w:rsidRPr="00FD5CE6">
        <w:rPr>
          <w:rFonts w:ascii="Arial Narrow" w:hAnsi="Arial Narrow"/>
          <w:spacing w:val="-1"/>
        </w:rPr>
        <w:t xml:space="preserve"> </w:t>
      </w:r>
      <w:r w:rsidRPr="00FD5CE6">
        <w:rPr>
          <w:rFonts w:ascii="Arial Narrow" w:hAnsi="Arial Narrow"/>
        </w:rPr>
        <w:t>for your agency.</w:t>
      </w:r>
    </w:p>
    <w:p w14:paraId="191F1755" w14:textId="77777777" w:rsidR="00B02031" w:rsidRPr="00FD5CE6" w:rsidRDefault="00B02031">
      <w:pPr>
        <w:pStyle w:val="BodyText"/>
        <w:spacing w:before="5"/>
        <w:rPr>
          <w:rFonts w:ascii="Arial Narrow" w:hAnsi="Arial Narrow"/>
          <w:sz w:val="33"/>
        </w:rPr>
      </w:pPr>
    </w:p>
    <w:p w14:paraId="58CEE3C8" w14:textId="77777777" w:rsidR="00B02031" w:rsidRPr="00FD5CE6" w:rsidRDefault="001B7A48">
      <w:pPr>
        <w:ind w:left="300"/>
        <w:rPr>
          <w:rFonts w:ascii="Arial Narrow" w:hAnsi="Arial Narrow"/>
          <w:i/>
          <w:sz w:val="24"/>
        </w:rPr>
      </w:pPr>
      <w:r w:rsidRPr="00FD5CE6">
        <w:rPr>
          <w:rFonts w:ascii="Arial Narrow" w:hAnsi="Arial Narrow"/>
          <w:i/>
          <w:sz w:val="24"/>
        </w:rPr>
        <w:t>Nutrition</w:t>
      </w:r>
      <w:r w:rsidRPr="00FD5CE6">
        <w:rPr>
          <w:rFonts w:ascii="Arial Narrow" w:hAnsi="Arial Narrow"/>
          <w:i/>
          <w:spacing w:val="-5"/>
          <w:sz w:val="24"/>
        </w:rPr>
        <w:t xml:space="preserve"> </w:t>
      </w:r>
      <w:r w:rsidRPr="00FD5CE6">
        <w:rPr>
          <w:rFonts w:ascii="Arial Narrow" w:hAnsi="Arial Narrow"/>
          <w:i/>
          <w:sz w:val="24"/>
        </w:rPr>
        <w:t>Services</w:t>
      </w:r>
    </w:p>
    <w:p w14:paraId="14054993" w14:textId="7BCF3CA6" w:rsidR="00B02031" w:rsidRPr="00FD5CE6" w:rsidRDefault="001B7A48">
      <w:pPr>
        <w:pStyle w:val="BodyText"/>
        <w:spacing w:before="1"/>
        <w:ind w:left="300" w:right="743"/>
        <w:rPr>
          <w:rFonts w:ascii="Arial Narrow" w:hAnsi="Arial Narrow"/>
        </w:rPr>
      </w:pPr>
      <w:r w:rsidRPr="00FD5CE6">
        <w:rPr>
          <w:rFonts w:ascii="Arial Narrow" w:hAnsi="Arial Narrow"/>
        </w:rPr>
        <w:t>Agency</w:t>
      </w:r>
      <w:r w:rsidRPr="00FD5CE6">
        <w:rPr>
          <w:rFonts w:ascii="Arial Narrow" w:hAnsi="Arial Narrow"/>
          <w:spacing w:val="-4"/>
        </w:rPr>
        <w:t xml:space="preserve"> </w:t>
      </w:r>
      <w:r w:rsidRPr="00FD5CE6">
        <w:rPr>
          <w:rFonts w:ascii="Arial Narrow" w:hAnsi="Arial Narrow"/>
        </w:rPr>
        <w:t>staff</w:t>
      </w:r>
      <w:r w:rsidRPr="00FD5CE6">
        <w:rPr>
          <w:rFonts w:ascii="Arial Narrow" w:hAnsi="Arial Narrow"/>
          <w:spacing w:val="-4"/>
        </w:rPr>
        <w:t xml:space="preserve"> </w:t>
      </w:r>
      <w:r w:rsidRPr="00FD5CE6">
        <w:rPr>
          <w:rFonts w:ascii="Arial Narrow" w:hAnsi="Arial Narrow"/>
        </w:rPr>
        <w:t>reviewed</w:t>
      </w:r>
      <w:r w:rsidRPr="00FD5CE6">
        <w:rPr>
          <w:rFonts w:ascii="Arial Narrow" w:hAnsi="Arial Narrow"/>
          <w:spacing w:val="-3"/>
        </w:rPr>
        <w:t xml:space="preserve"> </w:t>
      </w:r>
      <w:r w:rsidRPr="00FD5CE6">
        <w:rPr>
          <w:rFonts w:ascii="Arial Narrow" w:hAnsi="Arial Narrow"/>
        </w:rPr>
        <w:t>the</w:t>
      </w:r>
      <w:r w:rsidRPr="00FD5CE6">
        <w:rPr>
          <w:rFonts w:ascii="Arial Narrow" w:hAnsi="Arial Narrow"/>
          <w:spacing w:val="-2"/>
        </w:rPr>
        <w:t xml:space="preserve"> </w:t>
      </w:r>
      <w:r w:rsidRPr="00FD5CE6">
        <w:rPr>
          <w:rFonts w:ascii="Arial Narrow" w:hAnsi="Arial Narrow"/>
        </w:rPr>
        <w:t>following</w:t>
      </w:r>
      <w:r w:rsidRPr="00FD5CE6">
        <w:rPr>
          <w:rFonts w:ascii="Arial Narrow" w:hAnsi="Arial Narrow"/>
          <w:spacing w:val="-6"/>
        </w:rPr>
        <w:t xml:space="preserve"> </w:t>
      </w:r>
      <w:r w:rsidRPr="00FD5CE6">
        <w:rPr>
          <w:rFonts w:ascii="Arial Narrow" w:hAnsi="Arial Narrow"/>
        </w:rPr>
        <w:t>Nutrition</w:t>
      </w:r>
      <w:r w:rsidRPr="00FD5CE6">
        <w:rPr>
          <w:rFonts w:ascii="Arial Narrow" w:hAnsi="Arial Narrow"/>
          <w:spacing w:val="-2"/>
        </w:rPr>
        <w:t xml:space="preserve"> </w:t>
      </w:r>
      <w:r w:rsidRPr="00FD5CE6">
        <w:rPr>
          <w:rFonts w:ascii="Arial Narrow" w:hAnsi="Arial Narrow"/>
        </w:rPr>
        <w:t>Services</w:t>
      </w:r>
      <w:r w:rsidRPr="00FD5CE6">
        <w:rPr>
          <w:rFonts w:ascii="Arial Narrow" w:hAnsi="Arial Narrow"/>
          <w:spacing w:val="-2"/>
        </w:rPr>
        <w:t xml:space="preserve"> </w:t>
      </w:r>
      <w:r w:rsidRPr="00FD5CE6">
        <w:rPr>
          <w:rFonts w:ascii="Arial Narrow" w:hAnsi="Arial Narrow"/>
        </w:rPr>
        <w:t>information</w:t>
      </w:r>
      <w:r w:rsidRPr="00FD5CE6">
        <w:rPr>
          <w:rFonts w:ascii="Arial Narrow" w:hAnsi="Arial Narrow"/>
          <w:spacing w:val="-3"/>
        </w:rPr>
        <w:t xml:space="preserve"> </w:t>
      </w:r>
      <w:r w:rsidRPr="00FD5CE6">
        <w:rPr>
          <w:rFonts w:ascii="Arial Narrow" w:hAnsi="Arial Narrow"/>
        </w:rPr>
        <w:t>entered</w:t>
      </w:r>
      <w:r w:rsidRPr="00FD5CE6">
        <w:rPr>
          <w:rFonts w:ascii="Arial Narrow" w:hAnsi="Arial Narrow"/>
          <w:spacing w:val="-3"/>
        </w:rPr>
        <w:t xml:space="preserve"> </w:t>
      </w:r>
      <w:r w:rsidRPr="00FD5CE6">
        <w:rPr>
          <w:rFonts w:ascii="Arial Narrow" w:hAnsi="Arial Narrow"/>
        </w:rPr>
        <w:t>into</w:t>
      </w:r>
      <w:r w:rsidRPr="00FD5CE6">
        <w:rPr>
          <w:rFonts w:ascii="Arial Narrow" w:hAnsi="Arial Narrow"/>
          <w:spacing w:val="-5"/>
        </w:rPr>
        <w:t xml:space="preserve"> </w:t>
      </w:r>
      <w:r w:rsidRPr="00A44437">
        <w:rPr>
          <w:rFonts w:ascii="Arial Narrow" w:hAnsi="Arial Narrow"/>
        </w:rPr>
        <w:t>the</w:t>
      </w:r>
      <w:r w:rsidRPr="00F00358">
        <w:rPr>
          <w:rFonts w:ascii="Arial Narrow" w:hAnsi="Arial Narrow"/>
        </w:rPr>
        <w:t xml:space="preserve"> </w:t>
      </w:r>
      <w:r w:rsidRPr="00A44437">
        <w:rPr>
          <w:rFonts w:ascii="Arial Narrow" w:hAnsi="Arial Narrow"/>
        </w:rPr>
        <w:t>case</w:t>
      </w:r>
      <w:r w:rsidRPr="00F00358">
        <w:rPr>
          <w:rFonts w:ascii="Arial Narrow" w:hAnsi="Arial Narrow"/>
        </w:rPr>
        <w:t xml:space="preserve"> </w:t>
      </w:r>
      <w:r w:rsidRPr="00A44437">
        <w:rPr>
          <w:rFonts w:ascii="Arial Narrow" w:hAnsi="Arial Narrow"/>
        </w:rPr>
        <w:t>management</w:t>
      </w:r>
      <w:r w:rsidRPr="00FD5CE6">
        <w:rPr>
          <w:rFonts w:ascii="Arial Narrow" w:hAnsi="Arial Narrow"/>
          <w:spacing w:val="-3"/>
        </w:rPr>
        <w:t xml:space="preserve"> </w:t>
      </w:r>
      <w:r w:rsidRPr="00FD5CE6">
        <w:rPr>
          <w:rFonts w:ascii="Arial Narrow" w:hAnsi="Arial Narrow"/>
        </w:rPr>
        <w:t>system</w:t>
      </w:r>
      <w:r w:rsidRPr="00FD5CE6">
        <w:rPr>
          <w:rFonts w:ascii="Arial Narrow" w:hAnsi="Arial Narrow"/>
          <w:spacing w:val="-1"/>
        </w:rPr>
        <w:t xml:space="preserve"> </w:t>
      </w:r>
      <w:r w:rsidRPr="00FD5CE6">
        <w:rPr>
          <w:rFonts w:ascii="Arial Narrow" w:hAnsi="Arial Narrow"/>
        </w:rPr>
        <w:t>(Well</w:t>
      </w:r>
      <w:r w:rsidR="0045462A">
        <w:rPr>
          <w:rFonts w:ascii="Arial Narrow" w:hAnsi="Arial Narrow"/>
        </w:rPr>
        <w:t>S</w:t>
      </w:r>
      <w:r w:rsidRPr="00FD5CE6">
        <w:rPr>
          <w:rFonts w:ascii="Arial Narrow" w:hAnsi="Arial Narrow"/>
        </w:rPr>
        <w:t>ky)</w:t>
      </w:r>
      <w:r w:rsidRPr="00FD5CE6">
        <w:rPr>
          <w:rFonts w:ascii="Arial Narrow" w:hAnsi="Arial Narrow"/>
          <w:spacing w:val="-3"/>
        </w:rPr>
        <w:t xml:space="preserve"> </w:t>
      </w:r>
      <w:r w:rsidRPr="00FD5CE6">
        <w:rPr>
          <w:rFonts w:ascii="Arial Narrow" w:hAnsi="Arial Narrow"/>
        </w:rPr>
        <w:t>and</w:t>
      </w:r>
      <w:r w:rsidRPr="00FD5CE6">
        <w:rPr>
          <w:rFonts w:ascii="Arial Narrow" w:hAnsi="Arial Narrow"/>
          <w:spacing w:val="-1"/>
        </w:rPr>
        <w:t xml:space="preserve"> </w:t>
      </w:r>
      <w:r w:rsidRPr="00FD5CE6">
        <w:rPr>
          <w:rFonts w:ascii="Arial Narrow" w:hAnsi="Arial Narrow"/>
        </w:rPr>
        <w:t>verified</w:t>
      </w:r>
      <w:r w:rsidRPr="00FD5CE6">
        <w:rPr>
          <w:rFonts w:ascii="Arial Narrow" w:hAnsi="Arial Narrow"/>
          <w:spacing w:val="-2"/>
        </w:rPr>
        <w:t xml:space="preserve"> </w:t>
      </w:r>
      <w:r w:rsidRPr="00FD5CE6">
        <w:rPr>
          <w:rFonts w:ascii="Arial Narrow" w:hAnsi="Arial Narrow"/>
        </w:rPr>
        <w:t>that</w:t>
      </w:r>
      <w:r w:rsidRPr="00FD5CE6">
        <w:rPr>
          <w:rFonts w:ascii="Arial Narrow" w:hAnsi="Arial Narrow"/>
          <w:spacing w:val="-2"/>
        </w:rPr>
        <w:t xml:space="preserve"> </w:t>
      </w:r>
      <w:r w:rsidRPr="00FD5CE6">
        <w:rPr>
          <w:rFonts w:ascii="Arial Narrow" w:hAnsi="Arial Narrow"/>
        </w:rPr>
        <w:t>the</w:t>
      </w:r>
      <w:r w:rsidRPr="00FD5CE6">
        <w:rPr>
          <w:rFonts w:ascii="Arial Narrow" w:hAnsi="Arial Narrow"/>
          <w:spacing w:val="-1"/>
        </w:rPr>
        <w:t xml:space="preserve"> </w:t>
      </w:r>
      <w:r w:rsidRPr="00FD5CE6">
        <w:rPr>
          <w:rFonts w:ascii="Arial Narrow" w:hAnsi="Arial Narrow"/>
        </w:rPr>
        <w:t>information</w:t>
      </w:r>
      <w:r w:rsidRPr="00FD5CE6">
        <w:rPr>
          <w:rFonts w:ascii="Arial Narrow" w:hAnsi="Arial Narrow"/>
          <w:spacing w:val="-1"/>
        </w:rPr>
        <w:t xml:space="preserve"> </w:t>
      </w:r>
      <w:r w:rsidRPr="00FD5CE6">
        <w:rPr>
          <w:rFonts w:ascii="Arial Narrow" w:hAnsi="Arial Narrow"/>
        </w:rPr>
        <w:t>is</w:t>
      </w:r>
      <w:r w:rsidRPr="00FD5CE6">
        <w:rPr>
          <w:rFonts w:ascii="Arial Narrow" w:hAnsi="Arial Narrow"/>
          <w:spacing w:val="-4"/>
        </w:rPr>
        <w:t xml:space="preserve"> </w:t>
      </w:r>
      <w:r w:rsidRPr="00FD5CE6">
        <w:rPr>
          <w:rFonts w:ascii="Arial Narrow" w:hAnsi="Arial Narrow"/>
        </w:rPr>
        <w:t>current</w:t>
      </w:r>
      <w:r w:rsidRPr="00FD5CE6">
        <w:rPr>
          <w:rFonts w:ascii="Arial Narrow" w:hAnsi="Arial Narrow"/>
          <w:spacing w:val="-3"/>
        </w:rPr>
        <w:t xml:space="preserve"> </w:t>
      </w:r>
      <w:r w:rsidRPr="00FD5CE6">
        <w:rPr>
          <w:rFonts w:ascii="Arial Narrow" w:hAnsi="Arial Narrow"/>
        </w:rPr>
        <w:t>as</w:t>
      </w:r>
      <w:r w:rsidRPr="00FD5CE6">
        <w:rPr>
          <w:rFonts w:ascii="Arial Narrow" w:hAnsi="Arial Narrow"/>
          <w:spacing w:val="-2"/>
        </w:rPr>
        <w:t xml:space="preserve"> </w:t>
      </w:r>
      <w:r w:rsidRPr="00FD5CE6">
        <w:rPr>
          <w:rFonts w:ascii="Arial Narrow" w:hAnsi="Arial Narrow"/>
        </w:rPr>
        <w:t>of</w:t>
      </w:r>
      <w:r w:rsidRPr="00FD5CE6">
        <w:rPr>
          <w:rFonts w:ascii="Arial Narrow" w:hAnsi="Arial Narrow"/>
          <w:spacing w:val="4"/>
        </w:rPr>
        <w:t xml:space="preserve"> </w:t>
      </w:r>
      <w:r w:rsidRPr="00FD5CE6">
        <w:rPr>
          <w:rFonts w:ascii="Arial Narrow" w:hAnsi="Arial Narrow"/>
          <w:b/>
          <w:i/>
        </w:rPr>
        <w:t>[date]</w:t>
      </w:r>
      <w:r w:rsidRPr="00FD5CE6">
        <w:rPr>
          <w:rFonts w:ascii="Arial Narrow" w:hAnsi="Arial Narrow"/>
        </w:rPr>
        <w:t>.</w:t>
      </w:r>
    </w:p>
    <w:p w14:paraId="29E43EAE" w14:textId="77777777" w:rsidR="00B02031" w:rsidRPr="00FD5CE6" w:rsidRDefault="00B02031">
      <w:pPr>
        <w:pStyle w:val="BodyText"/>
        <w:spacing w:before="11"/>
        <w:rPr>
          <w:rFonts w:ascii="Arial Narrow" w:hAnsi="Arial Narrow"/>
          <w:sz w:val="23"/>
        </w:rPr>
      </w:pPr>
    </w:p>
    <w:p w14:paraId="34456E7B" w14:textId="77777777" w:rsidR="00B02031" w:rsidRPr="00FD5CE6" w:rsidRDefault="001B7A48">
      <w:pPr>
        <w:pStyle w:val="BodyText"/>
        <w:spacing w:before="1" w:line="292" w:lineRule="exact"/>
        <w:ind w:left="300"/>
        <w:rPr>
          <w:rFonts w:ascii="Arial Narrow" w:hAnsi="Arial Narrow"/>
        </w:rPr>
      </w:pPr>
      <w:r w:rsidRPr="00FD5CE6">
        <w:rPr>
          <w:rFonts w:ascii="Arial Narrow" w:hAnsi="Arial Narrow"/>
        </w:rPr>
        <w:t>Nutrition</w:t>
      </w:r>
      <w:r w:rsidRPr="00FD5CE6">
        <w:rPr>
          <w:rFonts w:ascii="Arial Narrow" w:hAnsi="Arial Narrow"/>
          <w:spacing w:val="-2"/>
        </w:rPr>
        <w:t xml:space="preserve"> </w:t>
      </w:r>
      <w:r w:rsidRPr="00FD5CE6">
        <w:rPr>
          <w:rFonts w:ascii="Arial Narrow" w:hAnsi="Arial Narrow"/>
        </w:rPr>
        <w:t>Services</w:t>
      </w:r>
      <w:r w:rsidRPr="00FD5CE6">
        <w:rPr>
          <w:rFonts w:ascii="Arial Narrow" w:hAnsi="Arial Narrow"/>
          <w:spacing w:val="-2"/>
        </w:rPr>
        <w:t xml:space="preserve"> </w:t>
      </w:r>
      <w:r w:rsidRPr="00FD5CE6">
        <w:rPr>
          <w:rFonts w:ascii="Arial Narrow" w:hAnsi="Arial Narrow"/>
        </w:rPr>
        <w:t>information</w:t>
      </w:r>
      <w:r w:rsidRPr="00FD5CE6">
        <w:rPr>
          <w:rFonts w:ascii="Arial Narrow" w:hAnsi="Arial Narrow"/>
          <w:spacing w:val="-3"/>
        </w:rPr>
        <w:t xml:space="preserve"> </w:t>
      </w:r>
      <w:r w:rsidRPr="00FD5CE6">
        <w:rPr>
          <w:rFonts w:ascii="Arial Narrow" w:hAnsi="Arial Narrow"/>
        </w:rPr>
        <w:t>to</w:t>
      </w:r>
      <w:r w:rsidRPr="00FD5CE6">
        <w:rPr>
          <w:rFonts w:ascii="Arial Narrow" w:hAnsi="Arial Narrow"/>
          <w:spacing w:val="-2"/>
        </w:rPr>
        <w:t xml:space="preserve"> </w:t>
      </w:r>
      <w:r w:rsidRPr="00FD5CE6">
        <w:rPr>
          <w:rFonts w:ascii="Arial Narrow" w:hAnsi="Arial Narrow"/>
        </w:rPr>
        <w:t>be</w:t>
      </w:r>
      <w:r w:rsidRPr="00FD5CE6">
        <w:rPr>
          <w:rFonts w:ascii="Arial Narrow" w:hAnsi="Arial Narrow"/>
          <w:spacing w:val="-1"/>
        </w:rPr>
        <w:t xml:space="preserve"> </w:t>
      </w:r>
      <w:r w:rsidRPr="00FD5CE6">
        <w:rPr>
          <w:rFonts w:ascii="Arial Narrow" w:hAnsi="Arial Narrow"/>
        </w:rPr>
        <w:t>verified</w:t>
      </w:r>
      <w:r w:rsidRPr="00FD5CE6">
        <w:rPr>
          <w:rFonts w:ascii="Arial Narrow" w:hAnsi="Arial Narrow"/>
          <w:spacing w:val="-3"/>
        </w:rPr>
        <w:t xml:space="preserve"> </w:t>
      </w:r>
      <w:r w:rsidRPr="00FD5CE6">
        <w:rPr>
          <w:rFonts w:ascii="Arial Narrow" w:hAnsi="Arial Narrow"/>
        </w:rPr>
        <w:t>for</w:t>
      </w:r>
      <w:r w:rsidRPr="00FD5CE6">
        <w:rPr>
          <w:rFonts w:ascii="Arial Narrow" w:hAnsi="Arial Narrow"/>
          <w:spacing w:val="-2"/>
        </w:rPr>
        <w:t xml:space="preserve"> </w:t>
      </w:r>
      <w:r w:rsidRPr="00FD5CE6">
        <w:rPr>
          <w:rFonts w:ascii="Arial Narrow" w:hAnsi="Arial Narrow"/>
        </w:rPr>
        <w:t>accuracy</w:t>
      </w:r>
      <w:r w:rsidRPr="00FD5CE6">
        <w:rPr>
          <w:rFonts w:ascii="Arial Narrow" w:hAnsi="Arial Narrow"/>
          <w:spacing w:val="-3"/>
        </w:rPr>
        <w:t xml:space="preserve"> </w:t>
      </w:r>
      <w:r w:rsidRPr="00FD5CE6">
        <w:rPr>
          <w:rFonts w:ascii="Arial Narrow" w:hAnsi="Arial Narrow"/>
        </w:rPr>
        <w:t>includes:</w:t>
      </w:r>
    </w:p>
    <w:p w14:paraId="66AC3348" w14:textId="77777777" w:rsidR="00B02031" w:rsidRPr="00FD5CE6" w:rsidRDefault="001B7A48">
      <w:pPr>
        <w:pStyle w:val="ListParagraph"/>
        <w:numPr>
          <w:ilvl w:val="0"/>
          <w:numId w:val="1"/>
        </w:numPr>
        <w:tabs>
          <w:tab w:val="left" w:pos="1020"/>
          <w:tab w:val="left" w:pos="1021"/>
        </w:tabs>
        <w:spacing w:line="305" w:lineRule="exact"/>
        <w:ind w:hanging="361"/>
        <w:rPr>
          <w:rFonts w:ascii="Arial Narrow" w:hAnsi="Arial Narrow"/>
          <w:sz w:val="24"/>
        </w:rPr>
      </w:pPr>
      <w:r w:rsidRPr="00FD5CE6">
        <w:rPr>
          <w:rFonts w:ascii="Arial Narrow" w:hAnsi="Arial Narrow"/>
          <w:sz w:val="24"/>
        </w:rPr>
        <w:t>Location</w:t>
      </w:r>
      <w:r w:rsidRPr="00FD5CE6">
        <w:rPr>
          <w:rFonts w:ascii="Arial Narrow" w:hAnsi="Arial Narrow"/>
          <w:spacing w:val="-3"/>
          <w:sz w:val="24"/>
        </w:rPr>
        <w:t xml:space="preserve"> </w:t>
      </w:r>
      <w:r w:rsidRPr="00FD5CE6">
        <w:rPr>
          <w:rFonts w:ascii="Arial Narrow" w:hAnsi="Arial Narrow"/>
          <w:sz w:val="24"/>
        </w:rPr>
        <w:t>(Name,</w:t>
      </w:r>
      <w:r w:rsidRPr="00FD5CE6">
        <w:rPr>
          <w:rFonts w:ascii="Arial Narrow" w:hAnsi="Arial Narrow"/>
          <w:spacing w:val="-5"/>
          <w:sz w:val="24"/>
        </w:rPr>
        <w:t xml:space="preserve"> </w:t>
      </w:r>
      <w:r w:rsidRPr="00FD5CE6">
        <w:rPr>
          <w:rFonts w:ascii="Arial Narrow" w:hAnsi="Arial Narrow"/>
          <w:sz w:val="24"/>
        </w:rPr>
        <w:t>Street</w:t>
      </w:r>
      <w:r w:rsidRPr="00FD5CE6">
        <w:rPr>
          <w:rFonts w:ascii="Arial Narrow" w:hAnsi="Arial Narrow"/>
          <w:spacing w:val="-4"/>
          <w:sz w:val="24"/>
        </w:rPr>
        <w:t xml:space="preserve"> </w:t>
      </w:r>
      <w:r w:rsidRPr="00FD5CE6">
        <w:rPr>
          <w:rFonts w:ascii="Arial Narrow" w:hAnsi="Arial Narrow"/>
          <w:sz w:val="24"/>
        </w:rPr>
        <w:t>Address,</w:t>
      </w:r>
      <w:r w:rsidRPr="00FD5CE6">
        <w:rPr>
          <w:rFonts w:ascii="Arial Narrow" w:hAnsi="Arial Narrow"/>
          <w:spacing w:val="-4"/>
          <w:sz w:val="24"/>
        </w:rPr>
        <w:t xml:space="preserve"> </w:t>
      </w:r>
      <w:r w:rsidRPr="00FD5CE6">
        <w:rPr>
          <w:rFonts w:ascii="Arial Narrow" w:hAnsi="Arial Narrow"/>
          <w:sz w:val="24"/>
        </w:rPr>
        <w:t>City,</w:t>
      </w:r>
      <w:r w:rsidRPr="00FD5CE6">
        <w:rPr>
          <w:rFonts w:ascii="Arial Narrow" w:hAnsi="Arial Narrow"/>
          <w:spacing w:val="-3"/>
          <w:sz w:val="24"/>
        </w:rPr>
        <w:t xml:space="preserve"> </w:t>
      </w:r>
      <w:r w:rsidRPr="00FD5CE6">
        <w:rPr>
          <w:rFonts w:ascii="Arial Narrow" w:hAnsi="Arial Narrow"/>
          <w:sz w:val="24"/>
        </w:rPr>
        <w:t>Zip)</w:t>
      </w:r>
    </w:p>
    <w:p w14:paraId="77383FBF" w14:textId="77777777" w:rsidR="00B02031" w:rsidRPr="00FD5CE6" w:rsidRDefault="001B7A48">
      <w:pPr>
        <w:pStyle w:val="ListParagraph"/>
        <w:numPr>
          <w:ilvl w:val="0"/>
          <w:numId w:val="1"/>
        </w:numPr>
        <w:tabs>
          <w:tab w:val="left" w:pos="1020"/>
          <w:tab w:val="left" w:pos="1021"/>
        </w:tabs>
        <w:spacing w:line="305" w:lineRule="exact"/>
        <w:ind w:hanging="361"/>
        <w:rPr>
          <w:rFonts w:ascii="Arial Narrow" w:hAnsi="Arial Narrow"/>
          <w:sz w:val="24"/>
        </w:rPr>
      </w:pPr>
      <w:r w:rsidRPr="00FD5CE6">
        <w:rPr>
          <w:rFonts w:ascii="Arial Narrow" w:hAnsi="Arial Narrow"/>
          <w:sz w:val="24"/>
        </w:rPr>
        <w:t>Frequency</w:t>
      </w:r>
    </w:p>
    <w:p w14:paraId="43F2867C" w14:textId="77777777" w:rsidR="00B02031" w:rsidRPr="00FD5CE6" w:rsidRDefault="00B02031">
      <w:pPr>
        <w:pStyle w:val="BodyText"/>
        <w:spacing w:before="11"/>
        <w:rPr>
          <w:rFonts w:ascii="Arial Narrow" w:hAnsi="Arial Narrow"/>
          <w:sz w:val="37"/>
        </w:rPr>
      </w:pPr>
    </w:p>
    <w:p w14:paraId="4A1E25E1" w14:textId="77777777" w:rsidR="00B02031" w:rsidRPr="00FD5CE6" w:rsidRDefault="001B7A48">
      <w:pPr>
        <w:ind w:left="300"/>
        <w:rPr>
          <w:rFonts w:ascii="Arial Narrow" w:hAnsi="Arial Narrow"/>
          <w:i/>
          <w:sz w:val="24"/>
        </w:rPr>
      </w:pPr>
      <w:r w:rsidRPr="00FD5CE6">
        <w:rPr>
          <w:rFonts w:ascii="Arial Narrow" w:hAnsi="Arial Narrow"/>
          <w:i/>
          <w:sz w:val="24"/>
        </w:rPr>
        <w:t>Service</w:t>
      </w:r>
      <w:r w:rsidRPr="00FD5CE6">
        <w:rPr>
          <w:rFonts w:ascii="Arial Narrow" w:hAnsi="Arial Narrow"/>
          <w:i/>
          <w:spacing w:val="-4"/>
          <w:sz w:val="24"/>
        </w:rPr>
        <w:t xml:space="preserve"> </w:t>
      </w:r>
      <w:r w:rsidRPr="00FD5CE6">
        <w:rPr>
          <w:rFonts w:ascii="Arial Narrow" w:hAnsi="Arial Narrow"/>
          <w:i/>
          <w:sz w:val="24"/>
        </w:rPr>
        <w:t>Providers</w:t>
      </w:r>
      <w:r w:rsidRPr="00FD5CE6">
        <w:rPr>
          <w:rFonts w:ascii="Arial Narrow" w:hAnsi="Arial Narrow"/>
          <w:i/>
          <w:spacing w:val="-1"/>
          <w:sz w:val="24"/>
        </w:rPr>
        <w:t xml:space="preserve"> </w:t>
      </w:r>
      <w:r w:rsidRPr="00FD5CE6">
        <w:rPr>
          <w:rFonts w:ascii="Arial Narrow" w:hAnsi="Arial Narrow"/>
          <w:i/>
          <w:sz w:val="24"/>
        </w:rPr>
        <w:t>of</w:t>
      </w:r>
      <w:r w:rsidRPr="00FD5CE6">
        <w:rPr>
          <w:rFonts w:ascii="Arial Narrow" w:hAnsi="Arial Narrow"/>
          <w:i/>
          <w:spacing w:val="-1"/>
          <w:sz w:val="24"/>
        </w:rPr>
        <w:t xml:space="preserve"> </w:t>
      </w:r>
      <w:r w:rsidRPr="00FD5CE6">
        <w:rPr>
          <w:rFonts w:ascii="Arial Narrow" w:hAnsi="Arial Narrow"/>
          <w:i/>
          <w:sz w:val="24"/>
        </w:rPr>
        <w:t>OAA</w:t>
      </w:r>
      <w:r w:rsidRPr="00FD5CE6">
        <w:rPr>
          <w:rFonts w:ascii="Arial Narrow" w:hAnsi="Arial Narrow"/>
          <w:i/>
          <w:spacing w:val="-2"/>
          <w:sz w:val="24"/>
        </w:rPr>
        <w:t xml:space="preserve"> </w:t>
      </w:r>
      <w:r w:rsidRPr="00FD5CE6">
        <w:rPr>
          <w:rFonts w:ascii="Arial Narrow" w:hAnsi="Arial Narrow"/>
          <w:i/>
          <w:sz w:val="24"/>
        </w:rPr>
        <w:t>Services</w:t>
      </w:r>
    </w:p>
    <w:p w14:paraId="019FF29F" w14:textId="58569773" w:rsidR="00B02031" w:rsidRPr="00FD5CE6" w:rsidRDefault="001B7A48">
      <w:pPr>
        <w:pStyle w:val="BodyText"/>
        <w:spacing w:before="1"/>
        <w:ind w:left="300" w:right="1211"/>
        <w:rPr>
          <w:rFonts w:ascii="Arial Narrow" w:hAnsi="Arial Narrow"/>
        </w:rPr>
      </w:pPr>
      <w:r w:rsidRPr="00FD5CE6">
        <w:rPr>
          <w:rFonts w:ascii="Arial Narrow" w:hAnsi="Arial Narrow"/>
        </w:rPr>
        <w:t xml:space="preserve">Agency staff reviewed the Service Provider information entered into the case </w:t>
      </w:r>
      <w:r w:rsidRPr="00A44437">
        <w:rPr>
          <w:rFonts w:ascii="Arial Narrow" w:hAnsi="Arial Narrow"/>
        </w:rPr>
        <w:t>management</w:t>
      </w:r>
      <w:r w:rsidRPr="00F00358">
        <w:rPr>
          <w:rFonts w:ascii="Arial Narrow" w:hAnsi="Arial Narrow"/>
        </w:rPr>
        <w:t xml:space="preserve"> </w:t>
      </w:r>
      <w:r w:rsidRPr="00A44437">
        <w:rPr>
          <w:rFonts w:ascii="Arial Narrow" w:hAnsi="Arial Narrow"/>
        </w:rPr>
        <w:t>system</w:t>
      </w:r>
      <w:r w:rsidRPr="00FD5CE6">
        <w:rPr>
          <w:rFonts w:ascii="Arial Narrow" w:hAnsi="Arial Narrow"/>
        </w:rPr>
        <w:t xml:space="preserve"> (Well</w:t>
      </w:r>
      <w:r w:rsidR="0045462A">
        <w:rPr>
          <w:rFonts w:ascii="Arial Narrow" w:hAnsi="Arial Narrow"/>
        </w:rPr>
        <w:t>S</w:t>
      </w:r>
      <w:r w:rsidRPr="00FD5CE6">
        <w:rPr>
          <w:rFonts w:ascii="Arial Narrow" w:hAnsi="Arial Narrow"/>
        </w:rPr>
        <w:t>ky)</w:t>
      </w:r>
      <w:r w:rsidRPr="00FD5CE6">
        <w:rPr>
          <w:rFonts w:ascii="Arial Narrow" w:hAnsi="Arial Narrow"/>
          <w:spacing w:val="-2"/>
        </w:rPr>
        <w:t xml:space="preserve"> </w:t>
      </w:r>
      <w:r w:rsidRPr="00FD5CE6">
        <w:rPr>
          <w:rFonts w:ascii="Arial Narrow" w:hAnsi="Arial Narrow"/>
        </w:rPr>
        <w:t>and verified</w:t>
      </w:r>
      <w:r w:rsidRPr="00FD5CE6">
        <w:rPr>
          <w:rFonts w:ascii="Arial Narrow" w:hAnsi="Arial Narrow"/>
          <w:spacing w:val="-1"/>
        </w:rPr>
        <w:t xml:space="preserve"> </w:t>
      </w:r>
      <w:r w:rsidRPr="00FD5CE6">
        <w:rPr>
          <w:rFonts w:ascii="Arial Narrow" w:hAnsi="Arial Narrow"/>
        </w:rPr>
        <w:t>that</w:t>
      </w:r>
      <w:r w:rsidRPr="00FD5CE6">
        <w:rPr>
          <w:rFonts w:ascii="Arial Narrow" w:hAnsi="Arial Narrow"/>
          <w:spacing w:val="-1"/>
        </w:rPr>
        <w:t xml:space="preserve"> </w:t>
      </w:r>
      <w:r w:rsidRPr="00FD5CE6">
        <w:rPr>
          <w:rFonts w:ascii="Arial Narrow" w:hAnsi="Arial Narrow"/>
        </w:rPr>
        <w:t>the information is</w:t>
      </w:r>
      <w:r w:rsidRPr="00FD5CE6">
        <w:rPr>
          <w:rFonts w:ascii="Arial Narrow" w:hAnsi="Arial Narrow"/>
          <w:spacing w:val="-1"/>
        </w:rPr>
        <w:t xml:space="preserve"> </w:t>
      </w:r>
      <w:r w:rsidRPr="00FD5CE6">
        <w:rPr>
          <w:rFonts w:ascii="Arial Narrow" w:hAnsi="Arial Narrow"/>
        </w:rPr>
        <w:t>current as</w:t>
      </w:r>
      <w:r w:rsidRPr="00FD5CE6">
        <w:rPr>
          <w:rFonts w:ascii="Arial Narrow" w:hAnsi="Arial Narrow"/>
          <w:spacing w:val="-2"/>
        </w:rPr>
        <w:t xml:space="preserve"> </w:t>
      </w:r>
      <w:r w:rsidRPr="00FD5CE6">
        <w:rPr>
          <w:rFonts w:ascii="Arial Narrow" w:hAnsi="Arial Narrow"/>
        </w:rPr>
        <w:t>of</w:t>
      </w:r>
      <w:r w:rsidRPr="00FD5CE6">
        <w:rPr>
          <w:rFonts w:ascii="Arial Narrow" w:hAnsi="Arial Narrow"/>
          <w:spacing w:val="4"/>
        </w:rPr>
        <w:t xml:space="preserve"> </w:t>
      </w:r>
      <w:r w:rsidRPr="00FD5CE6">
        <w:rPr>
          <w:rFonts w:ascii="Arial Narrow" w:hAnsi="Arial Narrow"/>
          <w:b/>
          <w:i/>
        </w:rPr>
        <w:t>[date]</w:t>
      </w:r>
      <w:r w:rsidRPr="00FD5CE6">
        <w:rPr>
          <w:rFonts w:ascii="Arial Narrow" w:hAnsi="Arial Narrow"/>
        </w:rPr>
        <w:t>.</w:t>
      </w:r>
    </w:p>
    <w:p w14:paraId="702B74FB" w14:textId="77777777" w:rsidR="00B02031" w:rsidRPr="00FD5CE6" w:rsidRDefault="00B02031">
      <w:pPr>
        <w:pStyle w:val="BodyText"/>
        <w:spacing w:before="9"/>
        <w:rPr>
          <w:rFonts w:ascii="Arial Narrow" w:hAnsi="Arial Narrow"/>
          <w:sz w:val="33"/>
        </w:rPr>
      </w:pPr>
    </w:p>
    <w:p w14:paraId="4E33BC5E" w14:textId="77777777" w:rsidR="00B02031" w:rsidRPr="00FD5CE6" w:rsidRDefault="001B7A48">
      <w:pPr>
        <w:ind w:left="300"/>
        <w:rPr>
          <w:rFonts w:ascii="Arial Narrow" w:hAnsi="Arial Narrow"/>
          <w:i/>
          <w:sz w:val="24"/>
        </w:rPr>
      </w:pPr>
      <w:r w:rsidRPr="00FD5CE6">
        <w:rPr>
          <w:rFonts w:ascii="Arial Narrow" w:hAnsi="Arial Narrow"/>
          <w:i/>
          <w:sz w:val="24"/>
        </w:rPr>
        <w:t>Senior</w:t>
      </w:r>
      <w:r w:rsidRPr="00FD5CE6">
        <w:rPr>
          <w:rFonts w:ascii="Arial Narrow" w:hAnsi="Arial Narrow"/>
          <w:i/>
          <w:spacing w:val="-1"/>
          <w:sz w:val="24"/>
        </w:rPr>
        <w:t xml:space="preserve"> </w:t>
      </w:r>
      <w:r w:rsidRPr="00FD5CE6">
        <w:rPr>
          <w:rFonts w:ascii="Arial Narrow" w:hAnsi="Arial Narrow"/>
          <w:i/>
          <w:sz w:val="24"/>
        </w:rPr>
        <w:t>Centers and Focal</w:t>
      </w:r>
      <w:r w:rsidRPr="00FD5CE6">
        <w:rPr>
          <w:rFonts w:ascii="Arial Narrow" w:hAnsi="Arial Narrow"/>
          <w:i/>
          <w:spacing w:val="-1"/>
          <w:sz w:val="24"/>
        </w:rPr>
        <w:t xml:space="preserve"> </w:t>
      </w:r>
      <w:r w:rsidRPr="00FD5CE6">
        <w:rPr>
          <w:rFonts w:ascii="Arial Narrow" w:hAnsi="Arial Narrow"/>
          <w:i/>
          <w:sz w:val="24"/>
        </w:rPr>
        <w:t>Points</w:t>
      </w:r>
    </w:p>
    <w:p w14:paraId="31CE38D7" w14:textId="0CFD0D64" w:rsidR="00B02031" w:rsidRPr="00FD5CE6" w:rsidRDefault="001B7A48">
      <w:pPr>
        <w:pStyle w:val="BodyText"/>
        <w:ind w:left="300" w:right="743"/>
        <w:rPr>
          <w:rFonts w:ascii="Arial Narrow" w:hAnsi="Arial Narrow"/>
        </w:rPr>
      </w:pPr>
      <w:r w:rsidRPr="00FD5CE6">
        <w:rPr>
          <w:rFonts w:ascii="Arial Narrow" w:hAnsi="Arial Narrow"/>
        </w:rPr>
        <w:t>Agency</w:t>
      </w:r>
      <w:r w:rsidRPr="00FD5CE6">
        <w:rPr>
          <w:rFonts w:ascii="Arial Narrow" w:hAnsi="Arial Narrow"/>
          <w:spacing w:val="-4"/>
        </w:rPr>
        <w:t xml:space="preserve"> </w:t>
      </w:r>
      <w:r w:rsidRPr="00FD5CE6">
        <w:rPr>
          <w:rFonts w:ascii="Arial Narrow" w:hAnsi="Arial Narrow"/>
        </w:rPr>
        <w:t>staff</w:t>
      </w:r>
      <w:r w:rsidRPr="00FD5CE6">
        <w:rPr>
          <w:rFonts w:ascii="Arial Narrow" w:hAnsi="Arial Narrow"/>
          <w:spacing w:val="-4"/>
        </w:rPr>
        <w:t xml:space="preserve"> </w:t>
      </w:r>
      <w:r w:rsidRPr="00FD5CE6">
        <w:rPr>
          <w:rFonts w:ascii="Arial Narrow" w:hAnsi="Arial Narrow"/>
        </w:rPr>
        <w:t>reviewed</w:t>
      </w:r>
      <w:r w:rsidRPr="00FD5CE6">
        <w:rPr>
          <w:rFonts w:ascii="Arial Narrow" w:hAnsi="Arial Narrow"/>
          <w:spacing w:val="-3"/>
        </w:rPr>
        <w:t xml:space="preserve"> </w:t>
      </w:r>
      <w:r w:rsidRPr="00FD5CE6">
        <w:rPr>
          <w:rFonts w:ascii="Arial Narrow" w:hAnsi="Arial Narrow"/>
        </w:rPr>
        <w:t>the</w:t>
      </w:r>
      <w:r w:rsidRPr="00FD5CE6">
        <w:rPr>
          <w:rFonts w:ascii="Arial Narrow" w:hAnsi="Arial Narrow"/>
          <w:spacing w:val="-2"/>
        </w:rPr>
        <w:t xml:space="preserve"> </w:t>
      </w:r>
      <w:r w:rsidRPr="00FD5CE6">
        <w:rPr>
          <w:rFonts w:ascii="Arial Narrow" w:hAnsi="Arial Narrow"/>
        </w:rPr>
        <w:t>Senior</w:t>
      </w:r>
      <w:r w:rsidRPr="00FD5CE6">
        <w:rPr>
          <w:rFonts w:ascii="Arial Narrow" w:hAnsi="Arial Narrow"/>
          <w:spacing w:val="-2"/>
        </w:rPr>
        <w:t xml:space="preserve"> </w:t>
      </w:r>
      <w:r w:rsidRPr="00FD5CE6">
        <w:rPr>
          <w:rFonts w:ascii="Arial Narrow" w:hAnsi="Arial Narrow"/>
        </w:rPr>
        <w:t>Center</w:t>
      </w:r>
      <w:r w:rsidRPr="00FD5CE6">
        <w:rPr>
          <w:rFonts w:ascii="Arial Narrow" w:hAnsi="Arial Narrow"/>
          <w:spacing w:val="-4"/>
        </w:rPr>
        <w:t xml:space="preserve"> </w:t>
      </w:r>
      <w:r w:rsidRPr="00FD5CE6">
        <w:rPr>
          <w:rFonts w:ascii="Arial Narrow" w:hAnsi="Arial Narrow"/>
        </w:rPr>
        <w:t>and</w:t>
      </w:r>
      <w:r w:rsidRPr="00FD5CE6">
        <w:rPr>
          <w:rFonts w:ascii="Arial Narrow" w:hAnsi="Arial Narrow"/>
          <w:spacing w:val="-2"/>
        </w:rPr>
        <w:t xml:space="preserve"> </w:t>
      </w:r>
      <w:r w:rsidRPr="00FD5CE6">
        <w:rPr>
          <w:rFonts w:ascii="Arial Narrow" w:hAnsi="Arial Narrow"/>
        </w:rPr>
        <w:t>Focal</w:t>
      </w:r>
      <w:r w:rsidRPr="00FD5CE6">
        <w:rPr>
          <w:rFonts w:ascii="Arial Narrow" w:hAnsi="Arial Narrow"/>
          <w:spacing w:val="-3"/>
        </w:rPr>
        <w:t xml:space="preserve"> </w:t>
      </w:r>
      <w:r w:rsidRPr="00FD5CE6">
        <w:rPr>
          <w:rFonts w:ascii="Arial Narrow" w:hAnsi="Arial Narrow"/>
        </w:rPr>
        <w:t>Point</w:t>
      </w:r>
      <w:r w:rsidRPr="00FD5CE6">
        <w:rPr>
          <w:rFonts w:ascii="Arial Narrow" w:hAnsi="Arial Narrow"/>
          <w:spacing w:val="-3"/>
        </w:rPr>
        <w:t xml:space="preserve"> </w:t>
      </w:r>
      <w:r w:rsidRPr="00FD5CE6">
        <w:rPr>
          <w:rFonts w:ascii="Arial Narrow" w:hAnsi="Arial Narrow"/>
        </w:rPr>
        <w:t>information</w:t>
      </w:r>
      <w:r w:rsidRPr="00FD5CE6">
        <w:rPr>
          <w:rFonts w:ascii="Arial Narrow" w:hAnsi="Arial Narrow"/>
          <w:spacing w:val="-3"/>
        </w:rPr>
        <w:t xml:space="preserve"> </w:t>
      </w:r>
      <w:r w:rsidRPr="00FD5CE6">
        <w:rPr>
          <w:rFonts w:ascii="Arial Narrow" w:hAnsi="Arial Narrow"/>
        </w:rPr>
        <w:t>entered</w:t>
      </w:r>
      <w:r w:rsidRPr="00FD5CE6">
        <w:rPr>
          <w:rFonts w:ascii="Arial Narrow" w:hAnsi="Arial Narrow"/>
          <w:spacing w:val="-1"/>
        </w:rPr>
        <w:t xml:space="preserve"> </w:t>
      </w:r>
      <w:r w:rsidRPr="00FD5CE6">
        <w:rPr>
          <w:rFonts w:ascii="Arial Narrow" w:hAnsi="Arial Narrow"/>
        </w:rPr>
        <w:t>into</w:t>
      </w:r>
      <w:r w:rsidRPr="00FD5CE6">
        <w:rPr>
          <w:rFonts w:ascii="Arial Narrow" w:hAnsi="Arial Narrow"/>
          <w:spacing w:val="-5"/>
        </w:rPr>
        <w:t xml:space="preserve"> </w:t>
      </w:r>
      <w:r w:rsidRPr="00FD5CE6">
        <w:rPr>
          <w:rFonts w:ascii="Arial Narrow" w:hAnsi="Arial Narrow"/>
        </w:rPr>
        <w:t>the</w:t>
      </w:r>
      <w:r w:rsidRPr="00FD5CE6">
        <w:rPr>
          <w:rFonts w:ascii="Arial Narrow" w:hAnsi="Arial Narrow"/>
          <w:spacing w:val="-2"/>
        </w:rPr>
        <w:t xml:space="preserve"> </w:t>
      </w:r>
      <w:r w:rsidRPr="00A44437">
        <w:rPr>
          <w:rFonts w:ascii="Arial Narrow" w:hAnsi="Arial Narrow"/>
        </w:rPr>
        <w:t>case</w:t>
      </w:r>
      <w:r w:rsidRPr="00F00358">
        <w:rPr>
          <w:rFonts w:ascii="Arial Narrow" w:hAnsi="Arial Narrow"/>
        </w:rPr>
        <w:t xml:space="preserve"> </w:t>
      </w:r>
      <w:r w:rsidRPr="00A44437">
        <w:rPr>
          <w:rFonts w:ascii="Arial Narrow" w:hAnsi="Arial Narrow"/>
        </w:rPr>
        <w:t>management</w:t>
      </w:r>
      <w:r w:rsidRPr="00F00358">
        <w:rPr>
          <w:rFonts w:ascii="Arial Narrow" w:hAnsi="Arial Narrow"/>
        </w:rPr>
        <w:t xml:space="preserve"> </w:t>
      </w:r>
      <w:r w:rsidRPr="00FD5CE6">
        <w:rPr>
          <w:rFonts w:ascii="Arial Narrow" w:hAnsi="Arial Narrow"/>
        </w:rPr>
        <w:t>system</w:t>
      </w:r>
      <w:r w:rsidRPr="00FD5CE6">
        <w:rPr>
          <w:rFonts w:ascii="Arial Narrow" w:hAnsi="Arial Narrow"/>
          <w:spacing w:val="-1"/>
        </w:rPr>
        <w:t xml:space="preserve"> </w:t>
      </w:r>
      <w:r w:rsidRPr="00FD5CE6">
        <w:rPr>
          <w:rFonts w:ascii="Arial Narrow" w:hAnsi="Arial Narrow"/>
        </w:rPr>
        <w:t>(Well</w:t>
      </w:r>
      <w:r w:rsidR="0045462A">
        <w:rPr>
          <w:rFonts w:ascii="Arial Narrow" w:hAnsi="Arial Narrow"/>
        </w:rPr>
        <w:t>S</w:t>
      </w:r>
      <w:r w:rsidRPr="00FD5CE6">
        <w:rPr>
          <w:rFonts w:ascii="Arial Narrow" w:hAnsi="Arial Narrow"/>
        </w:rPr>
        <w:t>ky)</w:t>
      </w:r>
      <w:r w:rsidRPr="00FD5CE6">
        <w:rPr>
          <w:rFonts w:ascii="Arial Narrow" w:hAnsi="Arial Narrow"/>
          <w:spacing w:val="-2"/>
        </w:rPr>
        <w:t xml:space="preserve"> </w:t>
      </w:r>
      <w:r w:rsidRPr="00FD5CE6">
        <w:rPr>
          <w:rFonts w:ascii="Arial Narrow" w:hAnsi="Arial Narrow"/>
        </w:rPr>
        <w:t>and</w:t>
      </w:r>
      <w:r w:rsidRPr="00FD5CE6">
        <w:rPr>
          <w:rFonts w:ascii="Arial Narrow" w:hAnsi="Arial Narrow"/>
          <w:spacing w:val="-1"/>
        </w:rPr>
        <w:t xml:space="preserve"> </w:t>
      </w:r>
      <w:r w:rsidRPr="00FD5CE6">
        <w:rPr>
          <w:rFonts w:ascii="Arial Narrow" w:hAnsi="Arial Narrow"/>
        </w:rPr>
        <w:t>verified</w:t>
      </w:r>
      <w:r w:rsidRPr="00FD5CE6">
        <w:rPr>
          <w:rFonts w:ascii="Arial Narrow" w:hAnsi="Arial Narrow"/>
          <w:spacing w:val="-1"/>
        </w:rPr>
        <w:t xml:space="preserve"> </w:t>
      </w:r>
      <w:r w:rsidRPr="00FD5CE6">
        <w:rPr>
          <w:rFonts w:ascii="Arial Narrow" w:hAnsi="Arial Narrow"/>
        </w:rPr>
        <w:t>that</w:t>
      </w:r>
      <w:r w:rsidRPr="00FD5CE6">
        <w:rPr>
          <w:rFonts w:ascii="Arial Narrow" w:hAnsi="Arial Narrow"/>
          <w:spacing w:val="-3"/>
        </w:rPr>
        <w:t xml:space="preserve"> </w:t>
      </w:r>
      <w:r w:rsidRPr="00FD5CE6">
        <w:rPr>
          <w:rFonts w:ascii="Arial Narrow" w:hAnsi="Arial Narrow"/>
        </w:rPr>
        <w:t>the</w:t>
      </w:r>
      <w:r w:rsidRPr="00FD5CE6">
        <w:rPr>
          <w:rFonts w:ascii="Arial Narrow" w:hAnsi="Arial Narrow"/>
          <w:spacing w:val="-1"/>
        </w:rPr>
        <w:t xml:space="preserve"> </w:t>
      </w:r>
      <w:r w:rsidRPr="00FD5CE6">
        <w:rPr>
          <w:rFonts w:ascii="Arial Narrow" w:hAnsi="Arial Narrow"/>
        </w:rPr>
        <w:t>information is</w:t>
      </w:r>
      <w:r w:rsidRPr="00FD5CE6">
        <w:rPr>
          <w:rFonts w:ascii="Arial Narrow" w:hAnsi="Arial Narrow"/>
          <w:spacing w:val="-4"/>
        </w:rPr>
        <w:t xml:space="preserve"> </w:t>
      </w:r>
      <w:r w:rsidRPr="00FD5CE6">
        <w:rPr>
          <w:rFonts w:ascii="Arial Narrow" w:hAnsi="Arial Narrow"/>
        </w:rPr>
        <w:t>current</w:t>
      </w:r>
      <w:r w:rsidRPr="00FD5CE6">
        <w:rPr>
          <w:rFonts w:ascii="Arial Narrow" w:hAnsi="Arial Narrow"/>
          <w:spacing w:val="-2"/>
        </w:rPr>
        <w:t xml:space="preserve"> </w:t>
      </w:r>
      <w:r w:rsidRPr="00FD5CE6">
        <w:rPr>
          <w:rFonts w:ascii="Arial Narrow" w:hAnsi="Arial Narrow"/>
        </w:rPr>
        <w:t>as</w:t>
      </w:r>
      <w:r w:rsidRPr="00FD5CE6">
        <w:rPr>
          <w:rFonts w:ascii="Arial Narrow" w:hAnsi="Arial Narrow"/>
          <w:spacing w:val="-2"/>
        </w:rPr>
        <w:t xml:space="preserve"> </w:t>
      </w:r>
      <w:r w:rsidRPr="00FD5CE6">
        <w:rPr>
          <w:rFonts w:ascii="Arial Narrow" w:hAnsi="Arial Narrow"/>
        </w:rPr>
        <w:t>of</w:t>
      </w:r>
      <w:r w:rsidRPr="00FD5CE6">
        <w:rPr>
          <w:rFonts w:ascii="Arial Narrow" w:hAnsi="Arial Narrow"/>
          <w:spacing w:val="5"/>
        </w:rPr>
        <w:t xml:space="preserve"> </w:t>
      </w:r>
      <w:r w:rsidRPr="00FD5CE6">
        <w:rPr>
          <w:rFonts w:ascii="Arial Narrow" w:hAnsi="Arial Narrow"/>
          <w:b/>
          <w:i/>
        </w:rPr>
        <w:t>[date]</w:t>
      </w:r>
      <w:r w:rsidRPr="00FD5CE6">
        <w:rPr>
          <w:rFonts w:ascii="Arial Narrow" w:hAnsi="Arial Narrow"/>
        </w:rPr>
        <w:t>.</w:t>
      </w:r>
    </w:p>
    <w:p w14:paraId="4F677003" w14:textId="77777777" w:rsidR="00B02031" w:rsidRPr="00FD5CE6" w:rsidRDefault="00B02031">
      <w:pPr>
        <w:pStyle w:val="BodyText"/>
        <w:spacing w:before="11"/>
        <w:rPr>
          <w:rFonts w:ascii="Arial Narrow" w:hAnsi="Arial Narrow"/>
          <w:sz w:val="19"/>
        </w:rPr>
      </w:pPr>
    </w:p>
    <w:p w14:paraId="4E41101C" w14:textId="77777777" w:rsidR="00B02031" w:rsidRPr="00FD5CE6" w:rsidRDefault="00FF438C" w:rsidP="003D39B6">
      <w:pPr>
        <w:pStyle w:val="BodyText"/>
        <w:spacing w:before="52"/>
        <w:ind w:left="1440" w:right="743"/>
        <w:rPr>
          <w:rFonts w:ascii="Arial Narrow" w:hAnsi="Arial Narrow"/>
        </w:rPr>
      </w:pPr>
      <w:r>
        <w:rPr>
          <w:rFonts w:ascii="Arial Narrow" w:hAnsi="Arial Narrow"/>
          <w:noProof/>
        </w:rPr>
        <mc:AlternateContent>
          <mc:Choice Requires="wps">
            <w:drawing>
              <wp:anchor distT="0" distB="0" distL="114300" distR="114300" simplePos="0" relativeHeight="484789760" behindDoc="1" locked="0" layoutInCell="1" allowOverlap="1" wp14:anchorId="40875D83" wp14:editId="241B4CE6">
                <wp:simplePos x="0" y="0"/>
                <wp:positionH relativeFrom="page">
                  <wp:posOffset>928370</wp:posOffset>
                </wp:positionH>
                <wp:positionV relativeFrom="paragraph">
                  <wp:posOffset>46990</wp:posOffset>
                </wp:positionV>
                <wp:extent cx="156845" cy="156845"/>
                <wp:effectExtent l="0" t="0" r="0" b="0"/>
                <wp:wrapNone/>
                <wp:docPr id="37372102" name="docshape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845" cy="15684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6231F5" id="docshape19" o:spid="_x0000_s1026" style="position:absolute;margin-left:73.1pt;margin-top:3.7pt;width:12.35pt;height:12.35pt;z-index:-18526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u+E/wEAAOwDAAAOAAAAZHJzL2Uyb0RvYy54bWysU9tu2zAMfR+wfxD0vjgOki4z4hRFug4D&#10;ugvQ7QMUWbaFSaJGKXGyrx8lu2mwvQ3zg0Ca5CF5dLS5PVnDjgqDBlfzcjbnTDkJjXZdzb9/e3iz&#10;5ixE4RphwKman1Xgt9vXrzaDr9QCejCNQkYgLlSDr3kfo6+KIsheWRFm4JWjYAtoRSQXu6JBMRC6&#10;NcViPr8pBsDGI0gVAv29H4N8m/HbVsn4pW2DiszUnGaL+cR87tNZbDei6lD4XstpDPEPU1ihHTW9&#10;QN2LKNgB9V9QVkuEAG2cSbAFtK2WKu9A25TzP7Z56oVXeRciJ/gLTeH/wcrPxyf/FdPowT+C/BGY&#10;g10vXKfuEGHolWioXZmIKgYfqktBcgKVsv3wCRq6WnGIkDk4tWgTIG3HTpnq84VqdYpM0s9ydbNe&#10;rjiTFJrs1EFUz8UeQ/ygwLJk1BzpJjO4OD6GOKY+p6ReDh60Mfk2jWNDzd+Vy2UuCGB0k4J5R+z2&#10;O4PsKJIe8pc3o+2v06yOpEqjbc3XlyRRJTLeuyZ3iUKb0aahjZvYSYQk7YVqD82ZyEEYJUdPhIwe&#10;8BdnA8mt5uHnQaDizHx0RHAaN+kzO8vV2wU5eB3ZX0eEkwRV88jZaO7iqOmDR9311KnMuzu4o0tp&#10;dSbsZappWJJUpnySf9LstZ+zXh7p9jcAAAD//wMAUEsDBBQABgAIAAAAIQCmf+Co3AAAAAgBAAAP&#10;AAAAZHJzL2Rvd25yZXYueG1sTI8xT8MwFIR3JP6D9ZDYqN0QpTSNU6EKlk4QMsDmxI84In6OYjcN&#10;/x53ouPpTnffFfvFDmzGyfeOJKxXAhhS63RPnYT64/XhCZgPirQaHKGEX/SwL29vCpVrd6Z3nKvQ&#10;sVhCPlcSTAhjzrlvDVrlV25Eit63m6wKUU4d15M6x3I78ESIjFvVU1wwasSDwfanOlkJX8uxVkfx&#10;1qdN+5m9HCph5qGW8v5ued4BC7iE/zBc8CM6lJGpcSfSng1Rp1kSoxI2KbCLvxFbYI2Ex2QNvCz4&#10;9YHyDwAA//8DAFBLAQItABQABgAIAAAAIQC2gziS/gAAAOEBAAATAAAAAAAAAAAAAAAAAAAAAABb&#10;Q29udGVudF9UeXBlc10ueG1sUEsBAi0AFAAGAAgAAAAhADj9If/WAAAAlAEAAAsAAAAAAAAAAAAA&#10;AAAALwEAAF9yZWxzLy5yZWxzUEsBAi0AFAAGAAgAAAAhAB6K74T/AQAA7AMAAA4AAAAAAAAAAAAA&#10;AAAALgIAAGRycy9lMm9Eb2MueG1sUEsBAi0AFAAGAAgAAAAhAKZ/4KjcAAAACAEAAA8AAAAAAAAA&#10;AAAAAAAAWQQAAGRycy9kb3ducmV2LnhtbFBLBQYAAAAABAAEAPMAAABiBQAAAAA=&#10;" filled="f" strokeweight=".72pt">
                <w10:wrap anchorx="page"/>
              </v:rect>
            </w:pict>
          </mc:Fallback>
        </mc:AlternateContent>
      </w:r>
      <w:r w:rsidR="001B7A48" w:rsidRPr="00FD5CE6">
        <w:rPr>
          <w:rFonts w:ascii="Arial Narrow" w:hAnsi="Arial Narrow"/>
        </w:rPr>
        <w:t>Agency staff reviewed the information on the process agency uses to identify and select</w:t>
      </w:r>
      <w:r w:rsidR="001B7A48" w:rsidRPr="00FD5CE6">
        <w:rPr>
          <w:rFonts w:ascii="Arial Narrow" w:hAnsi="Arial Narrow"/>
          <w:spacing w:val="1"/>
        </w:rPr>
        <w:t xml:space="preserve"> </w:t>
      </w:r>
      <w:r w:rsidR="001B7A48" w:rsidRPr="00FD5CE6">
        <w:rPr>
          <w:rFonts w:ascii="Arial Narrow" w:hAnsi="Arial Narrow"/>
        </w:rPr>
        <w:t>facilities</w:t>
      </w:r>
      <w:r w:rsidR="001B7A48" w:rsidRPr="00FD5CE6">
        <w:rPr>
          <w:rFonts w:ascii="Arial Narrow" w:hAnsi="Arial Narrow"/>
          <w:spacing w:val="-5"/>
        </w:rPr>
        <w:t xml:space="preserve"> </w:t>
      </w:r>
      <w:r w:rsidR="001B7A48" w:rsidRPr="00FD5CE6">
        <w:rPr>
          <w:rFonts w:ascii="Arial Narrow" w:hAnsi="Arial Narrow"/>
        </w:rPr>
        <w:t>as</w:t>
      </w:r>
      <w:r w:rsidR="001B7A48" w:rsidRPr="00FD5CE6">
        <w:rPr>
          <w:rFonts w:ascii="Arial Narrow" w:hAnsi="Arial Narrow"/>
          <w:spacing w:val="-2"/>
        </w:rPr>
        <w:t xml:space="preserve"> </w:t>
      </w:r>
      <w:r w:rsidR="001B7A48" w:rsidRPr="00FD5CE6">
        <w:rPr>
          <w:rFonts w:ascii="Arial Narrow" w:hAnsi="Arial Narrow"/>
        </w:rPr>
        <w:t>focal</w:t>
      </w:r>
      <w:r w:rsidR="001B7A48" w:rsidRPr="00FD5CE6">
        <w:rPr>
          <w:rFonts w:ascii="Arial Narrow" w:hAnsi="Arial Narrow"/>
          <w:spacing w:val="-3"/>
        </w:rPr>
        <w:t xml:space="preserve"> </w:t>
      </w:r>
      <w:r w:rsidR="001B7A48" w:rsidRPr="00FD5CE6">
        <w:rPr>
          <w:rFonts w:ascii="Arial Narrow" w:hAnsi="Arial Narrow"/>
        </w:rPr>
        <w:t>points</w:t>
      </w:r>
      <w:r w:rsidR="001B7A48" w:rsidRPr="00FD5CE6">
        <w:rPr>
          <w:rFonts w:ascii="Arial Narrow" w:hAnsi="Arial Narrow"/>
          <w:spacing w:val="-1"/>
        </w:rPr>
        <w:t xml:space="preserve"> </w:t>
      </w:r>
      <w:r w:rsidR="001B7A48" w:rsidRPr="00FD5CE6">
        <w:rPr>
          <w:rFonts w:ascii="Arial Narrow" w:hAnsi="Arial Narrow"/>
        </w:rPr>
        <w:t>in</w:t>
      </w:r>
      <w:r w:rsidR="001B7A48" w:rsidRPr="00FD5CE6">
        <w:rPr>
          <w:rFonts w:ascii="Arial Narrow" w:hAnsi="Arial Narrow"/>
          <w:spacing w:val="-2"/>
        </w:rPr>
        <w:t xml:space="preserve"> </w:t>
      </w:r>
      <w:r w:rsidR="001B7A48" w:rsidRPr="00FD5CE6">
        <w:rPr>
          <w:rFonts w:ascii="Arial Narrow" w:hAnsi="Arial Narrow"/>
        </w:rPr>
        <w:t>the</w:t>
      </w:r>
      <w:r w:rsidR="001B7A48" w:rsidRPr="00FD5CE6">
        <w:rPr>
          <w:rFonts w:ascii="Arial Narrow" w:hAnsi="Arial Narrow"/>
          <w:spacing w:val="-3"/>
        </w:rPr>
        <w:t xml:space="preserve"> </w:t>
      </w:r>
      <w:r w:rsidR="001B7A48" w:rsidRPr="00FD5CE6">
        <w:rPr>
          <w:rFonts w:ascii="Arial Narrow" w:hAnsi="Arial Narrow"/>
        </w:rPr>
        <w:t>agency's</w:t>
      </w:r>
      <w:r w:rsidR="001B7A48" w:rsidRPr="00FD5CE6">
        <w:rPr>
          <w:rFonts w:ascii="Arial Narrow" w:hAnsi="Arial Narrow"/>
          <w:spacing w:val="-2"/>
        </w:rPr>
        <w:t xml:space="preserve"> </w:t>
      </w:r>
      <w:r w:rsidR="001B7A48" w:rsidRPr="00FD5CE6">
        <w:rPr>
          <w:rFonts w:ascii="Arial Narrow" w:hAnsi="Arial Narrow"/>
        </w:rPr>
        <w:t>PSA</w:t>
      </w:r>
      <w:r w:rsidR="001B7A48" w:rsidRPr="00FD5CE6">
        <w:rPr>
          <w:rFonts w:ascii="Arial Narrow" w:hAnsi="Arial Narrow"/>
          <w:spacing w:val="-5"/>
        </w:rPr>
        <w:t xml:space="preserve"> </w:t>
      </w:r>
      <w:r w:rsidR="001B7A48" w:rsidRPr="00FD5CE6">
        <w:rPr>
          <w:rFonts w:ascii="Arial Narrow" w:hAnsi="Arial Narrow"/>
        </w:rPr>
        <w:t>and</w:t>
      </w:r>
      <w:r w:rsidR="001B7A48" w:rsidRPr="00FD5CE6">
        <w:rPr>
          <w:rFonts w:ascii="Arial Narrow" w:hAnsi="Arial Narrow"/>
          <w:spacing w:val="-3"/>
        </w:rPr>
        <w:t xml:space="preserve"> </w:t>
      </w:r>
      <w:r w:rsidR="001B7A48" w:rsidRPr="00FD5CE6">
        <w:rPr>
          <w:rFonts w:ascii="Arial Narrow" w:hAnsi="Arial Narrow"/>
        </w:rPr>
        <w:t>determined</w:t>
      </w:r>
      <w:r w:rsidR="001B7A48" w:rsidRPr="00FD5CE6">
        <w:rPr>
          <w:rFonts w:ascii="Arial Narrow" w:hAnsi="Arial Narrow"/>
          <w:spacing w:val="-3"/>
        </w:rPr>
        <w:t xml:space="preserve"> </w:t>
      </w:r>
      <w:r w:rsidR="001B7A48" w:rsidRPr="00FD5CE6">
        <w:rPr>
          <w:rFonts w:ascii="Arial Narrow" w:hAnsi="Arial Narrow"/>
        </w:rPr>
        <w:t>that</w:t>
      </w:r>
      <w:r w:rsidR="001B7A48" w:rsidRPr="00FD5CE6">
        <w:rPr>
          <w:rFonts w:ascii="Arial Narrow" w:hAnsi="Arial Narrow"/>
          <w:spacing w:val="-3"/>
        </w:rPr>
        <w:t xml:space="preserve"> </w:t>
      </w:r>
      <w:r w:rsidR="001B7A48" w:rsidRPr="00FD5CE6">
        <w:rPr>
          <w:rFonts w:ascii="Arial Narrow" w:hAnsi="Arial Narrow"/>
        </w:rPr>
        <w:t>the</w:t>
      </w:r>
      <w:r w:rsidR="001B7A48" w:rsidRPr="00FD5CE6">
        <w:rPr>
          <w:rFonts w:ascii="Arial Narrow" w:hAnsi="Arial Narrow"/>
          <w:spacing w:val="-1"/>
        </w:rPr>
        <w:t xml:space="preserve"> </w:t>
      </w:r>
      <w:r w:rsidR="001B7A48" w:rsidRPr="00FD5CE6">
        <w:rPr>
          <w:rFonts w:ascii="Arial Narrow" w:hAnsi="Arial Narrow"/>
        </w:rPr>
        <w:t>information</w:t>
      </w:r>
      <w:r w:rsidR="001B7A48" w:rsidRPr="00FD5CE6">
        <w:rPr>
          <w:rFonts w:ascii="Arial Narrow" w:hAnsi="Arial Narrow"/>
          <w:spacing w:val="-3"/>
        </w:rPr>
        <w:t xml:space="preserve"> </w:t>
      </w:r>
      <w:r w:rsidR="001B7A48" w:rsidRPr="00FD5CE6">
        <w:rPr>
          <w:rFonts w:ascii="Arial Narrow" w:hAnsi="Arial Narrow"/>
        </w:rPr>
        <w:t>is</w:t>
      </w:r>
      <w:r w:rsidR="001B7A48" w:rsidRPr="00FD5CE6">
        <w:rPr>
          <w:rFonts w:ascii="Arial Narrow" w:hAnsi="Arial Narrow"/>
          <w:spacing w:val="-1"/>
        </w:rPr>
        <w:t xml:space="preserve"> </w:t>
      </w:r>
      <w:r w:rsidR="001B7A48" w:rsidRPr="00FD5CE6">
        <w:rPr>
          <w:rFonts w:ascii="Arial Narrow" w:hAnsi="Arial Narrow"/>
        </w:rPr>
        <w:t>current.</w:t>
      </w:r>
      <w:r w:rsidR="001B7A48" w:rsidRPr="00FD5CE6">
        <w:rPr>
          <w:rFonts w:ascii="Arial Narrow" w:hAnsi="Arial Narrow"/>
          <w:spacing w:val="-4"/>
        </w:rPr>
        <w:t xml:space="preserve"> </w:t>
      </w:r>
      <w:r w:rsidR="001B7A48" w:rsidRPr="00A44437">
        <w:rPr>
          <w:rFonts w:ascii="Arial Narrow" w:hAnsi="Arial Narrow"/>
        </w:rPr>
        <w:t>(No</w:t>
      </w:r>
      <w:r w:rsidR="001B7A48" w:rsidRPr="00F00358">
        <w:rPr>
          <w:rFonts w:ascii="Arial Narrow" w:hAnsi="Arial Narrow"/>
        </w:rPr>
        <w:t xml:space="preserve"> </w:t>
      </w:r>
      <w:r w:rsidR="001B7A48" w:rsidRPr="00A44437">
        <w:rPr>
          <w:rFonts w:ascii="Arial Narrow" w:hAnsi="Arial Narrow"/>
        </w:rPr>
        <w:t>additional</w:t>
      </w:r>
      <w:r w:rsidR="001B7A48" w:rsidRPr="00FD5CE6">
        <w:rPr>
          <w:rFonts w:ascii="Arial Narrow" w:hAnsi="Arial Narrow"/>
          <w:spacing w:val="-3"/>
        </w:rPr>
        <w:t xml:space="preserve"> </w:t>
      </w:r>
      <w:r w:rsidR="001B7A48" w:rsidRPr="00FD5CE6">
        <w:rPr>
          <w:rFonts w:ascii="Arial Narrow" w:hAnsi="Arial Narrow"/>
        </w:rPr>
        <w:t>information</w:t>
      </w:r>
      <w:r w:rsidR="001B7A48" w:rsidRPr="00FD5CE6">
        <w:rPr>
          <w:rFonts w:ascii="Arial Narrow" w:hAnsi="Arial Narrow"/>
          <w:spacing w:val="1"/>
        </w:rPr>
        <w:t xml:space="preserve"> </w:t>
      </w:r>
      <w:r w:rsidR="001B7A48" w:rsidRPr="00FD5CE6">
        <w:rPr>
          <w:rFonts w:ascii="Arial Narrow" w:hAnsi="Arial Narrow"/>
        </w:rPr>
        <w:t>is</w:t>
      </w:r>
      <w:r w:rsidR="001B7A48" w:rsidRPr="00FD5CE6">
        <w:rPr>
          <w:rFonts w:ascii="Arial Narrow" w:hAnsi="Arial Narrow"/>
          <w:spacing w:val="-2"/>
        </w:rPr>
        <w:t xml:space="preserve"> </w:t>
      </w:r>
      <w:r w:rsidR="001B7A48" w:rsidRPr="00FD5CE6">
        <w:rPr>
          <w:rFonts w:ascii="Arial Narrow" w:hAnsi="Arial Narrow"/>
        </w:rPr>
        <w:t>required.)</w:t>
      </w:r>
    </w:p>
    <w:p w14:paraId="3113E707" w14:textId="77777777" w:rsidR="00B02031" w:rsidRPr="00FD5CE6" w:rsidRDefault="00B02031">
      <w:pPr>
        <w:pStyle w:val="BodyText"/>
        <w:rPr>
          <w:rFonts w:ascii="Arial Narrow" w:hAnsi="Arial Narrow"/>
        </w:rPr>
      </w:pPr>
    </w:p>
    <w:p w14:paraId="6392BDC0" w14:textId="77777777" w:rsidR="00B02031" w:rsidRPr="00FD5CE6" w:rsidRDefault="001B7A48">
      <w:pPr>
        <w:pStyle w:val="BodyText"/>
        <w:ind w:left="300"/>
        <w:rPr>
          <w:rFonts w:ascii="Arial Narrow" w:hAnsi="Arial Narrow"/>
        </w:rPr>
      </w:pPr>
      <w:r w:rsidRPr="00FD5CE6">
        <w:rPr>
          <w:rFonts w:ascii="Arial Narrow" w:hAnsi="Arial Narrow"/>
        </w:rPr>
        <w:t>OR</w:t>
      </w:r>
    </w:p>
    <w:p w14:paraId="0F865029" w14:textId="77777777" w:rsidR="00B02031" w:rsidRPr="00FD5CE6" w:rsidRDefault="00B02031">
      <w:pPr>
        <w:pStyle w:val="BodyText"/>
        <w:spacing w:before="9"/>
        <w:rPr>
          <w:rFonts w:ascii="Arial Narrow" w:hAnsi="Arial Narrow"/>
          <w:sz w:val="19"/>
        </w:rPr>
      </w:pPr>
    </w:p>
    <w:p w14:paraId="2EBDED77" w14:textId="77777777" w:rsidR="00B02031" w:rsidRPr="00FD5CE6" w:rsidRDefault="00FF438C" w:rsidP="003D39B6">
      <w:pPr>
        <w:pStyle w:val="BodyText"/>
        <w:spacing w:before="52"/>
        <w:ind w:left="1440" w:right="743"/>
        <w:rPr>
          <w:rFonts w:ascii="Arial Narrow" w:hAnsi="Arial Narrow"/>
        </w:rPr>
      </w:pPr>
      <w:r>
        <w:rPr>
          <w:rFonts w:ascii="Arial Narrow" w:hAnsi="Arial Narrow"/>
          <w:noProof/>
        </w:rPr>
        <mc:AlternateContent>
          <mc:Choice Requires="wps">
            <w:drawing>
              <wp:anchor distT="0" distB="0" distL="114300" distR="114300" simplePos="0" relativeHeight="484790272" behindDoc="1" locked="0" layoutInCell="1" allowOverlap="1" wp14:anchorId="4661D305" wp14:editId="31E93AE3">
                <wp:simplePos x="0" y="0"/>
                <wp:positionH relativeFrom="page">
                  <wp:posOffset>928370</wp:posOffset>
                </wp:positionH>
                <wp:positionV relativeFrom="paragraph">
                  <wp:posOffset>46990</wp:posOffset>
                </wp:positionV>
                <wp:extent cx="156845" cy="156845"/>
                <wp:effectExtent l="0" t="0" r="0" b="0"/>
                <wp:wrapNone/>
                <wp:docPr id="204926881" name="docshape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845" cy="15684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5AEBA7" id="docshape20" o:spid="_x0000_s1026" style="position:absolute;margin-left:73.1pt;margin-top:3.7pt;width:12.35pt;height:12.35pt;z-index:-18526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u+E/wEAAOwDAAAOAAAAZHJzL2Uyb0RvYy54bWysU9tu2zAMfR+wfxD0vjgOki4z4hRFug4D&#10;ugvQ7QMUWbaFSaJGKXGyrx8lu2mwvQ3zg0Ca5CF5dLS5PVnDjgqDBlfzcjbnTDkJjXZdzb9/e3iz&#10;5ixE4RphwKman1Xgt9vXrzaDr9QCejCNQkYgLlSDr3kfo6+KIsheWRFm4JWjYAtoRSQXu6JBMRC6&#10;NcViPr8pBsDGI0gVAv29H4N8m/HbVsn4pW2DiszUnGaL+cR87tNZbDei6lD4XstpDPEPU1ihHTW9&#10;QN2LKNgB9V9QVkuEAG2cSbAFtK2WKu9A25TzP7Z56oVXeRciJ/gLTeH/wcrPxyf/FdPowT+C/BGY&#10;g10vXKfuEGHolWioXZmIKgYfqktBcgKVsv3wCRq6WnGIkDk4tWgTIG3HTpnq84VqdYpM0s9ydbNe&#10;rjiTFJrs1EFUz8UeQ/ygwLJk1BzpJjO4OD6GOKY+p6ReDh60Mfk2jWNDzd+Vy2UuCGB0k4J5R+z2&#10;O4PsKJIe8pc3o+2v06yOpEqjbc3XlyRRJTLeuyZ3iUKb0aahjZvYSYQk7YVqD82ZyEEYJUdPhIwe&#10;8BdnA8mt5uHnQaDizHx0RHAaN+kzO8vV2wU5eB3ZX0eEkwRV88jZaO7iqOmDR9311KnMuzu4o0tp&#10;dSbsZappWJJUpnySf9LstZ+zXh7p9jcAAAD//wMAUEsDBBQABgAIAAAAIQCmf+Co3AAAAAgBAAAP&#10;AAAAZHJzL2Rvd25yZXYueG1sTI8xT8MwFIR3JP6D9ZDYqN0QpTSNU6EKlk4QMsDmxI84In6OYjcN&#10;/x53ouPpTnffFfvFDmzGyfeOJKxXAhhS63RPnYT64/XhCZgPirQaHKGEX/SwL29vCpVrd6Z3nKvQ&#10;sVhCPlcSTAhjzrlvDVrlV25Eit63m6wKUU4d15M6x3I78ESIjFvVU1wwasSDwfanOlkJX8uxVkfx&#10;1qdN+5m9HCph5qGW8v5ued4BC7iE/zBc8CM6lJGpcSfSng1Rp1kSoxI2KbCLvxFbYI2Ex2QNvCz4&#10;9YHyDwAA//8DAFBLAQItABQABgAIAAAAIQC2gziS/gAAAOEBAAATAAAAAAAAAAAAAAAAAAAAAABb&#10;Q29udGVudF9UeXBlc10ueG1sUEsBAi0AFAAGAAgAAAAhADj9If/WAAAAlAEAAAsAAAAAAAAAAAAA&#10;AAAALwEAAF9yZWxzLy5yZWxzUEsBAi0AFAAGAAgAAAAhAB6K74T/AQAA7AMAAA4AAAAAAAAAAAAA&#10;AAAALgIAAGRycy9lMm9Eb2MueG1sUEsBAi0AFAAGAAgAAAAhAKZ/4KjcAAAACAEAAA8AAAAAAAAA&#10;AAAAAAAAWQQAAGRycy9kb3ducmV2LnhtbFBLBQYAAAAABAAEAPMAAABiBQAAAAA=&#10;" filled="f" strokeweight=".72pt">
                <w10:wrap anchorx="page"/>
              </v:rect>
            </w:pict>
          </mc:Fallback>
        </mc:AlternateContent>
      </w:r>
      <w:r w:rsidR="001B7A48" w:rsidRPr="00FD5CE6">
        <w:rPr>
          <w:rFonts w:ascii="Arial Narrow" w:hAnsi="Arial Narrow"/>
        </w:rPr>
        <w:t>Agency staff have reviewed the information on the process agency uses to identify and</w:t>
      </w:r>
      <w:r w:rsidR="001B7A48" w:rsidRPr="00FD5CE6">
        <w:rPr>
          <w:rFonts w:ascii="Arial Narrow" w:hAnsi="Arial Narrow"/>
          <w:spacing w:val="1"/>
        </w:rPr>
        <w:t xml:space="preserve"> </w:t>
      </w:r>
      <w:r w:rsidR="001B7A48" w:rsidRPr="00FD5CE6">
        <w:rPr>
          <w:rFonts w:ascii="Arial Narrow" w:hAnsi="Arial Narrow"/>
        </w:rPr>
        <w:t>select</w:t>
      </w:r>
      <w:r w:rsidR="001B7A48" w:rsidRPr="00FD5CE6">
        <w:rPr>
          <w:rFonts w:ascii="Arial Narrow" w:hAnsi="Arial Narrow"/>
          <w:spacing w:val="-2"/>
        </w:rPr>
        <w:t xml:space="preserve"> </w:t>
      </w:r>
      <w:r w:rsidR="001B7A48" w:rsidRPr="00FD5CE6">
        <w:rPr>
          <w:rFonts w:ascii="Arial Narrow" w:hAnsi="Arial Narrow"/>
        </w:rPr>
        <w:t>facilities</w:t>
      </w:r>
      <w:r w:rsidR="001B7A48" w:rsidRPr="00FD5CE6">
        <w:rPr>
          <w:rFonts w:ascii="Arial Narrow" w:hAnsi="Arial Narrow"/>
          <w:spacing w:val="-5"/>
        </w:rPr>
        <w:t xml:space="preserve"> </w:t>
      </w:r>
      <w:r w:rsidR="001B7A48" w:rsidRPr="00FD5CE6">
        <w:rPr>
          <w:rFonts w:ascii="Arial Narrow" w:hAnsi="Arial Narrow"/>
        </w:rPr>
        <w:t>as</w:t>
      </w:r>
      <w:r w:rsidR="001B7A48" w:rsidRPr="00FD5CE6">
        <w:rPr>
          <w:rFonts w:ascii="Arial Narrow" w:hAnsi="Arial Narrow"/>
          <w:spacing w:val="-3"/>
        </w:rPr>
        <w:t xml:space="preserve"> </w:t>
      </w:r>
      <w:r w:rsidR="001B7A48" w:rsidRPr="00FD5CE6">
        <w:rPr>
          <w:rFonts w:ascii="Arial Narrow" w:hAnsi="Arial Narrow"/>
        </w:rPr>
        <w:t>focal</w:t>
      </w:r>
      <w:r w:rsidR="001B7A48" w:rsidRPr="00FD5CE6">
        <w:rPr>
          <w:rFonts w:ascii="Arial Narrow" w:hAnsi="Arial Narrow"/>
          <w:spacing w:val="-3"/>
        </w:rPr>
        <w:t xml:space="preserve"> </w:t>
      </w:r>
      <w:r w:rsidR="001B7A48" w:rsidRPr="00FD5CE6">
        <w:rPr>
          <w:rFonts w:ascii="Arial Narrow" w:hAnsi="Arial Narrow"/>
        </w:rPr>
        <w:t>points</w:t>
      </w:r>
      <w:r w:rsidR="001B7A48" w:rsidRPr="00FD5CE6">
        <w:rPr>
          <w:rFonts w:ascii="Arial Narrow" w:hAnsi="Arial Narrow"/>
          <w:spacing w:val="-5"/>
        </w:rPr>
        <w:t xml:space="preserve"> </w:t>
      </w:r>
      <w:r w:rsidR="001B7A48" w:rsidRPr="00FD5CE6">
        <w:rPr>
          <w:rFonts w:ascii="Arial Narrow" w:hAnsi="Arial Narrow"/>
        </w:rPr>
        <w:t>in</w:t>
      </w:r>
      <w:r w:rsidR="001B7A48" w:rsidRPr="00FD5CE6">
        <w:rPr>
          <w:rFonts w:ascii="Arial Narrow" w:hAnsi="Arial Narrow"/>
          <w:spacing w:val="-3"/>
        </w:rPr>
        <w:t xml:space="preserve"> </w:t>
      </w:r>
      <w:r w:rsidR="001B7A48" w:rsidRPr="00FD5CE6">
        <w:rPr>
          <w:rFonts w:ascii="Arial Narrow" w:hAnsi="Arial Narrow"/>
        </w:rPr>
        <w:t>the</w:t>
      </w:r>
      <w:r w:rsidR="001B7A48" w:rsidRPr="00FD5CE6">
        <w:rPr>
          <w:rFonts w:ascii="Arial Narrow" w:hAnsi="Arial Narrow"/>
          <w:spacing w:val="-2"/>
        </w:rPr>
        <w:t xml:space="preserve"> </w:t>
      </w:r>
      <w:r w:rsidR="001B7A48" w:rsidRPr="00FD5CE6">
        <w:rPr>
          <w:rFonts w:ascii="Arial Narrow" w:hAnsi="Arial Narrow"/>
        </w:rPr>
        <w:t>agency's</w:t>
      </w:r>
      <w:r w:rsidR="001B7A48" w:rsidRPr="00FD5CE6">
        <w:rPr>
          <w:rFonts w:ascii="Arial Narrow" w:hAnsi="Arial Narrow"/>
          <w:spacing w:val="-3"/>
        </w:rPr>
        <w:t xml:space="preserve"> </w:t>
      </w:r>
      <w:r w:rsidR="001B7A48" w:rsidRPr="00FD5CE6">
        <w:rPr>
          <w:rFonts w:ascii="Arial Narrow" w:hAnsi="Arial Narrow"/>
        </w:rPr>
        <w:t>PSA</w:t>
      </w:r>
      <w:r w:rsidR="001B7A48" w:rsidRPr="00FD5CE6">
        <w:rPr>
          <w:rFonts w:ascii="Arial Narrow" w:hAnsi="Arial Narrow"/>
          <w:spacing w:val="-5"/>
        </w:rPr>
        <w:t xml:space="preserve"> </w:t>
      </w:r>
      <w:r w:rsidR="001B7A48" w:rsidRPr="00FD5CE6">
        <w:rPr>
          <w:rFonts w:ascii="Arial Narrow" w:hAnsi="Arial Narrow"/>
        </w:rPr>
        <w:t>and</w:t>
      </w:r>
      <w:r w:rsidR="001B7A48" w:rsidRPr="00FD5CE6">
        <w:rPr>
          <w:rFonts w:ascii="Arial Narrow" w:hAnsi="Arial Narrow"/>
          <w:spacing w:val="-4"/>
        </w:rPr>
        <w:t xml:space="preserve"> </w:t>
      </w:r>
      <w:r w:rsidR="001B7A48" w:rsidRPr="00FD5CE6">
        <w:rPr>
          <w:rFonts w:ascii="Arial Narrow" w:hAnsi="Arial Narrow"/>
        </w:rPr>
        <w:t>determined</w:t>
      </w:r>
      <w:r w:rsidR="001B7A48" w:rsidRPr="00FD5CE6">
        <w:rPr>
          <w:rFonts w:ascii="Arial Narrow" w:hAnsi="Arial Narrow"/>
          <w:spacing w:val="-3"/>
        </w:rPr>
        <w:t xml:space="preserve"> </w:t>
      </w:r>
      <w:r w:rsidR="001B7A48" w:rsidRPr="00FD5CE6">
        <w:rPr>
          <w:rFonts w:ascii="Arial Narrow" w:hAnsi="Arial Narrow"/>
        </w:rPr>
        <w:t>that</w:t>
      </w:r>
      <w:r w:rsidR="001B7A48" w:rsidRPr="00FD5CE6">
        <w:rPr>
          <w:rFonts w:ascii="Arial Narrow" w:hAnsi="Arial Narrow"/>
          <w:spacing w:val="-2"/>
        </w:rPr>
        <w:t xml:space="preserve"> </w:t>
      </w:r>
      <w:r w:rsidR="001B7A48" w:rsidRPr="00FD5CE6">
        <w:rPr>
          <w:rFonts w:ascii="Arial Narrow" w:hAnsi="Arial Narrow"/>
        </w:rPr>
        <w:t>updated</w:t>
      </w:r>
      <w:r w:rsidR="001B7A48" w:rsidRPr="00FD5CE6">
        <w:rPr>
          <w:rFonts w:ascii="Arial Narrow" w:hAnsi="Arial Narrow"/>
          <w:spacing w:val="-2"/>
        </w:rPr>
        <w:t xml:space="preserve"> </w:t>
      </w:r>
      <w:r w:rsidR="001B7A48" w:rsidRPr="00A44437">
        <w:rPr>
          <w:rFonts w:ascii="Arial Narrow" w:hAnsi="Arial Narrow"/>
        </w:rPr>
        <w:t>information</w:t>
      </w:r>
      <w:r w:rsidR="001B7A48" w:rsidRPr="00A44437">
        <w:rPr>
          <w:rFonts w:ascii="Arial Narrow" w:hAnsi="Arial Narrow"/>
          <w:spacing w:val="-1"/>
        </w:rPr>
        <w:t xml:space="preserve"> </w:t>
      </w:r>
      <w:r w:rsidR="001B7A48" w:rsidRPr="00A44437">
        <w:rPr>
          <w:rFonts w:ascii="Arial Narrow" w:hAnsi="Arial Narrow"/>
        </w:rPr>
        <w:t>is</w:t>
      </w:r>
      <w:r w:rsidR="001B7A48" w:rsidRPr="00F00358">
        <w:rPr>
          <w:rFonts w:ascii="Arial Narrow" w:hAnsi="Arial Narrow"/>
        </w:rPr>
        <w:t xml:space="preserve"> </w:t>
      </w:r>
      <w:r w:rsidR="001B7A48" w:rsidRPr="00A44437">
        <w:rPr>
          <w:rFonts w:ascii="Arial Narrow" w:hAnsi="Arial Narrow"/>
        </w:rPr>
        <w:t>required.</w:t>
      </w:r>
      <w:r w:rsidR="001B7A48" w:rsidRPr="00A44437">
        <w:rPr>
          <w:rFonts w:ascii="Arial Narrow" w:hAnsi="Arial Narrow"/>
          <w:spacing w:val="-2"/>
        </w:rPr>
        <w:t xml:space="preserve"> </w:t>
      </w:r>
      <w:r w:rsidR="001B7A48" w:rsidRPr="00A44437">
        <w:rPr>
          <w:rFonts w:ascii="Arial Narrow" w:hAnsi="Arial Narrow"/>
        </w:rPr>
        <w:t>Updated information</w:t>
      </w:r>
      <w:r w:rsidR="001B7A48" w:rsidRPr="00FD5CE6">
        <w:rPr>
          <w:rFonts w:ascii="Arial Narrow" w:hAnsi="Arial Narrow"/>
        </w:rPr>
        <w:t xml:space="preserve"> appears</w:t>
      </w:r>
      <w:r w:rsidR="001B7A48" w:rsidRPr="00FD5CE6">
        <w:rPr>
          <w:rFonts w:ascii="Arial Narrow" w:hAnsi="Arial Narrow"/>
          <w:spacing w:val="-2"/>
        </w:rPr>
        <w:t xml:space="preserve"> </w:t>
      </w:r>
      <w:r w:rsidR="001B7A48" w:rsidRPr="00FD5CE6">
        <w:rPr>
          <w:rFonts w:ascii="Arial Narrow" w:hAnsi="Arial Narrow"/>
        </w:rPr>
        <w:t>below.</w:t>
      </w:r>
    </w:p>
    <w:p w14:paraId="474BCD64" w14:textId="77777777" w:rsidR="00B02031" w:rsidRPr="00FD5CE6" w:rsidRDefault="00B02031">
      <w:pPr>
        <w:pStyle w:val="BodyText"/>
        <w:spacing w:before="8"/>
        <w:rPr>
          <w:rFonts w:ascii="Arial Narrow" w:hAnsi="Arial Narrow"/>
          <w:sz w:val="33"/>
        </w:rPr>
      </w:pPr>
    </w:p>
    <w:p w14:paraId="42134307" w14:textId="77777777" w:rsidR="00B02031" w:rsidRPr="00FD5CE6" w:rsidRDefault="001B7A48">
      <w:pPr>
        <w:spacing w:before="1"/>
        <w:ind w:left="300"/>
        <w:rPr>
          <w:rFonts w:ascii="Arial Narrow" w:hAnsi="Arial Narrow"/>
          <w:i/>
          <w:sz w:val="24"/>
        </w:rPr>
      </w:pPr>
      <w:r w:rsidRPr="00FD5CE6">
        <w:rPr>
          <w:rFonts w:ascii="Arial Narrow" w:hAnsi="Arial Narrow"/>
          <w:i/>
          <w:sz w:val="24"/>
        </w:rPr>
        <w:t>Selecting</w:t>
      </w:r>
      <w:r w:rsidRPr="00FD5CE6">
        <w:rPr>
          <w:rFonts w:ascii="Arial Narrow" w:hAnsi="Arial Narrow"/>
          <w:i/>
          <w:spacing w:val="-2"/>
          <w:sz w:val="24"/>
        </w:rPr>
        <w:t xml:space="preserve"> </w:t>
      </w:r>
      <w:r w:rsidRPr="00FD5CE6">
        <w:rPr>
          <w:rFonts w:ascii="Arial Narrow" w:hAnsi="Arial Narrow"/>
          <w:i/>
          <w:sz w:val="24"/>
        </w:rPr>
        <w:t>Senior</w:t>
      </w:r>
      <w:r w:rsidRPr="00FD5CE6">
        <w:rPr>
          <w:rFonts w:ascii="Arial Narrow" w:hAnsi="Arial Narrow"/>
          <w:i/>
          <w:spacing w:val="-1"/>
          <w:sz w:val="24"/>
        </w:rPr>
        <w:t xml:space="preserve"> </w:t>
      </w:r>
      <w:r w:rsidRPr="00FD5CE6">
        <w:rPr>
          <w:rFonts w:ascii="Arial Narrow" w:hAnsi="Arial Narrow"/>
          <w:i/>
          <w:sz w:val="24"/>
        </w:rPr>
        <w:t>Centers</w:t>
      </w:r>
      <w:r w:rsidRPr="00FD5CE6">
        <w:rPr>
          <w:rFonts w:ascii="Arial Narrow" w:hAnsi="Arial Narrow"/>
          <w:i/>
          <w:spacing w:val="1"/>
          <w:sz w:val="24"/>
        </w:rPr>
        <w:t xml:space="preserve"> </w:t>
      </w:r>
      <w:r w:rsidR="000F61B0" w:rsidRPr="00FD5CE6">
        <w:rPr>
          <w:rFonts w:ascii="Arial Narrow" w:hAnsi="Arial Narrow"/>
          <w:i/>
          <w:sz w:val="24"/>
        </w:rPr>
        <w:t>and</w:t>
      </w:r>
      <w:r w:rsidRPr="00FD5CE6">
        <w:rPr>
          <w:rFonts w:ascii="Arial Narrow" w:hAnsi="Arial Narrow"/>
          <w:i/>
          <w:spacing w:val="-4"/>
          <w:sz w:val="24"/>
        </w:rPr>
        <w:t xml:space="preserve"> </w:t>
      </w:r>
      <w:r w:rsidRPr="00FD5CE6">
        <w:rPr>
          <w:rFonts w:ascii="Arial Narrow" w:hAnsi="Arial Narrow"/>
          <w:i/>
          <w:sz w:val="24"/>
        </w:rPr>
        <w:t>Focal</w:t>
      </w:r>
      <w:r w:rsidRPr="00FD5CE6">
        <w:rPr>
          <w:rFonts w:ascii="Arial Narrow" w:hAnsi="Arial Narrow"/>
          <w:i/>
          <w:spacing w:val="-2"/>
          <w:sz w:val="24"/>
        </w:rPr>
        <w:t xml:space="preserve"> </w:t>
      </w:r>
      <w:r w:rsidRPr="00FD5CE6">
        <w:rPr>
          <w:rFonts w:ascii="Arial Narrow" w:hAnsi="Arial Narrow"/>
          <w:i/>
          <w:sz w:val="24"/>
        </w:rPr>
        <w:t>Points</w:t>
      </w:r>
    </w:p>
    <w:p w14:paraId="77FF4B3E" w14:textId="77777777" w:rsidR="00B02031" w:rsidRPr="00FD5CE6" w:rsidRDefault="001B7A48">
      <w:pPr>
        <w:pStyle w:val="BodyText"/>
        <w:ind w:left="300" w:right="743"/>
        <w:rPr>
          <w:rFonts w:ascii="Arial Narrow" w:hAnsi="Arial Narrow"/>
        </w:rPr>
      </w:pPr>
      <w:r w:rsidRPr="00FD5CE6">
        <w:rPr>
          <w:rFonts w:ascii="Arial Narrow" w:hAnsi="Arial Narrow"/>
        </w:rPr>
        <w:lastRenderedPageBreak/>
        <w:t>[Insert</w:t>
      </w:r>
      <w:r w:rsidRPr="00FD5CE6">
        <w:rPr>
          <w:rFonts w:ascii="Arial Narrow" w:hAnsi="Arial Narrow"/>
          <w:spacing w:val="-3"/>
        </w:rPr>
        <w:t xml:space="preserve"> </w:t>
      </w:r>
      <w:r w:rsidRPr="00FD5CE6">
        <w:rPr>
          <w:rFonts w:ascii="Arial Narrow" w:hAnsi="Arial Narrow"/>
        </w:rPr>
        <w:t>summary</w:t>
      </w:r>
      <w:r w:rsidRPr="00FD5CE6">
        <w:rPr>
          <w:rFonts w:ascii="Arial Narrow" w:hAnsi="Arial Narrow"/>
          <w:spacing w:val="-2"/>
        </w:rPr>
        <w:t xml:space="preserve"> </w:t>
      </w:r>
      <w:r w:rsidRPr="00FD5CE6">
        <w:rPr>
          <w:rFonts w:ascii="Arial Narrow" w:hAnsi="Arial Narrow"/>
        </w:rPr>
        <w:t>on</w:t>
      </w:r>
      <w:r w:rsidRPr="00FD5CE6">
        <w:rPr>
          <w:rFonts w:ascii="Arial Narrow" w:hAnsi="Arial Narrow"/>
          <w:spacing w:val="-4"/>
        </w:rPr>
        <w:t xml:space="preserve"> </w:t>
      </w:r>
      <w:r w:rsidRPr="00FD5CE6">
        <w:rPr>
          <w:rFonts w:ascii="Arial Narrow" w:hAnsi="Arial Narrow"/>
        </w:rPr>
        <w:t>process</w:t>
      </w:r>
      <w:r w:rsidRPr="00FD5CE6">
        <w:rPr>
          <w:rFonts w:ascii="Arial Narrow" w:hAnsi="Arial Narrow"/>
          <w:spacing w:val="-2"/>
        </w:rPr>
        <w:t xml:space="preserve"> </w:t>
      </w:r>
      <w:r w:rsidRPr="00FD5CE6">
        <w:rPr>
          <w:rFonts w:ascii="Arial Narrow" w:hAnsi="Arial Narrow"/>
        </w:rPr>
        <w:t>agency</w:t>
      </w:r>
      <w:r w:rsidRPr="00FD5CE6">
        <w:rPr>
          <w:rFonts w:ascii="Arial Narrow" w:hAnsi="Arial Narrow"/>
          <w:spacing w:val="-3"/>
        </w:rPr>
        <w:t xml:space="preserve"> </w:t>
      </w:r>
      <w:r w:rsidRPr="00FD5CE6">
        <w:rPr>
          <w:rFonts w:ascii="Arial Narrow" w:hAnsi="Arial Narrow"/>
        </w:rPr>
        <w:t>uses</w:t>
      </w:r>
      <w:r w:rsidRPr="00FD5CE6">
        <w:rPr>
          <w:rFonts w:ascii="Arial Narrow" w:hAnsi="Arial Narrow"/>
          <w:spacing w:val="-1"/>
        </w:rPr>
        <w:t xml:space="preserve"> </w:t>
      </w:r>
      <w:r w:rsidRPr="00FD5CE6">
        <w:rPr>
          <w:rFonts w:ascii="Arial Narrow" w:hAnsi="Arial Narrow"/>
        </w:rPr>
        <w:t>to</w:t>
      </w:r>
      <w:r w:rsidRPr="00FD5CE6">
        <w:rPr>
          <w:rFonts w:ascii="Arial Narrow" w:hAnsi="Arial Narrow"/>
          <w:spacing w:val="-2"/>
        </w:rPr>
        <w:t xml:space="preserve"> </w:t>
      </w:r>
      <w:r w:rsidRPr="00FD5CE6">
        <w:rPr>
          <w:rFonts w:ascii="Arial Narrow" w:hAnsi="Arial Narrow"/>
        </w:rPr>
        <w:t>identify</w:t>
      </w:r>
      <w:r w:rsidRPr="00FD5CE6">
        <w:rPr>
          <w:rFonts w:ascii="Arial Narrow" w:hAnsi="Arial Narrow"/>
          <w:spacing w:val="-2"/>
        </w:rPr>
        <w:t xml:space="preserve"> </w:t>
      </w:r>
      <w:r w:rsidRPr="00FD5CE6">
        <w:rPr>
          <w:rFonts w:ascii="Arial Narrow" w:hAnsi="Arial Narrow"/>
        </w:rPr>
        <w:t>and</w:t>
      </w:r>
      <w:r w:rsidRPr="00FD5CE6">
        <w:rPr>
          <w:rFonts w:ascii="Arial Narrow" w:hAnsi="Arial Narrow"/>
          <w:spacing w:val="-2"/>
        </w:rPr>
        <w:t xml:space="preserve"> </w:t>
      </w:r>
      <w:r w:rsidRPr="00FD5CE6">
        <w:rPr>
          <w:rFonts w:ascii="Arial Narrow" w:hAnsi="Arial Narrow"/>
        </w:rPr>
        <w:t>select</w:t>
      </w:r>
      <w:r w:rsidRPr="00FD5CE6">
        <w:rPr>
          <w:rFonts w:ascii="Arial Narrow" w:hAnsi="Arial Narrow"/>
          <w:spacing w:val="-3"/>
        </w:rPr>
        <w:t xml:space="preserve"> </w:t>
      </w:r>
      <w:r w:rsidRPr="00FD5CE6">
        <w:rPr>
          <w:rFonts w:ascii="Arial Narrow" w:hAnsi="Arial Narrow"/>
        </w:rPr>
        <w:t>facilities</w:t>
      </w:r>
      <w:r w:rsidRPr="00FD5CE6">
        <w:rPr>
          <w:rFonts w:ascii="Arial Narrow" w:hAnsi="Arial Narrow"/>
          <w:spacing w:val="-5"/>
        </w:rPr>
        <w:t xml:space="preserve"> </w:t>
      </w:r>
      <w:r w:rsidRPr="00FD5CE6">
        <w:rPr>
          <w:rFonts w:ascii="Arial Narrow" w:hAnsi="Arial Narrow"/>
        </w:rPr>
        <w:t>as</w:t>
      </w:r>
      <w:r w:rsidRPr="00FD5CE6">
        <w:rPr>
          <w:rFonts w:ascii="Arial Narrow" w:hAnsi="Arial Narrow"/>
          <w:spacing w:val="-4"/>
        </w:rPr>
        <w:t xml:space="preserve"> </w:t>
      </w:r>
      <w:r w:rsidRPr="00FD5CE6">
        <w:rPr>
          <w:rFonts w:ascii="Arial Narrow" w:hAnsi="Arial Narrow"/>
        </w:rPr>
        <w:t>focal</w:t>
      </w:r>
      <w:r w:rsidRPr="00FD5CE6">
        <w:rPr>
          <w:rFonts w:ascii="Arial Narrow" w:hAnsi="Arial Narrow"/>
          <w:spacing w:val="-3"/>
        </w:rPr>
        <w:t xml:space="preserve"> </w:t>
      </w:r>
      <w:r w:rsidRPr="00FD5CE6">
        <w:rPr>
          <w:rFonts w:ascii="Arial Narrow" w:hAnsi="Arial Narrow"/>
        </w:rPr>
        <w:t>points</w:t>
      </w:r>
      <w:r w:rsidRPr="00FD5CE6">
        <w:rPr>
          <w:rFonts w:ascii="Arial Narrow" w:hAnsi="Arial Narrow"/>
          <w:spacing w:val="-1"/>
        </w:rPr>
        <w:t xml:space="preserve"> </w:t>
      </w:r>
      <w:r w:rsidRPr="00A44437">
        <w:rPr>
          <w:rFonts w:ascii="Arial Narrow" w:hAnsi="Arial Narrow"/>
        </w:rPr>
        <w:t>in</w:t>
      </w:r>
      <w:r w:rsidRPr="00F00358">
        <w:rPr>
          <w:rFonts w:ascii="Arial Narrow" w:hAnsi="Arial Narrow"/>
        </w:rPr>
        <w:t xml:space="preserve"> </w:t>
      </w:r>
      <w:r w:rsidRPr="00A44437">
        <w:rPr>
          <w:rFonts w:ascii="Arial Narrow" w:hAnsi="Arial Narrow"/>
        </w:rPr>
        <w:t>the</w:t>
      </w:r>
      <w:r w:rsidRPr="00F00358">
        <w:rPr>
          <w:rFonts w:ascii="Arial Narrow" w:hAnsi="Arial Narrow"/>
        </w:rPr>
        <w:t xml:space="preserve"> </w:t>
      </w:r>
      <w:r w:rsidRPr="00A44437">
        <w:rPr>
          <w:rFonts w:ascii="Arial Narrow" w:hAnsi="Arial Narrow"/>
        </w:rPr>
        <w:t>agency's PSA</w:t>
      </w:r>
      <w:r w:rsidRPr="00FD5CE6">
        <w:rPr>
          <w:rFonts w:ascii="Arial Narrow" w:hAnsi="Arial Narrow"/>
        </w:rPr>
        <w:t>.]</w:t>
      </w:r>
    </w:p>
    <w:p w14:paraId="17F6725A" w14:textId="77777777" w:rsidR="00B02031" w:rsidRPr="00FD5CE6" w:rsidRDefault="00B02031">
      <w:pPr>
        <w:rPr>
          <w:rFonts w:ascii="Arial Narrow" w:hAnsi="Arial Narrow"/>
        </w:rPr>
      </w:pPr>
    </w:p>
    <w:p w14:paraId="648D9EAA" w14:textId="77777777" w:rsidR="00F922D3" w:rsidRPr="00FD5CE6" w:rsidRDefault="00F922D3">
      <w:pPr>
        <w:rPr>
          <w:rFonts w:ascii="Arial Narrow" w:hAnsi="Arial Narrow"/>
        </w:rPr>
      </w:pPr>
    </w:p>
    <w:p w14:paraId="280CD3E6" w14:textId="77777777" w:rsidR="00F922D3" w:rsidRPr="00FD5CE6" w:rsidRDefault="00F922D3">
      <w:pPr>
        <w:rPr>
          <w:rFonts w:ascii="Arial Narrow" w:hAnsi="Arial Narrow"/>
        </w:rPr>
      </w:pPr>
    </w:p>
    <w:p w14:paraId="0F29E6DD" w14:textId="77777777" w:rsidR="00F922D3" w:rsidRPr="00FD5CE6" w:rsidRDefault="00F922D3">
      <w:pPr>
        <w:rPr>
          <w:rFonts w:ascii="Arial Narrow" w:hAnsi="Arial Narrow"/>
        </w:rPr>
        <w:sectPr w:rsidR="00F922D3" w:rsidRPr="00FD5CE6" w:rsidSect="00651294">
          <w:pgSz w:w="15840" w:h="12240" w:orient="landscape"/>
          <w:pgMar w:top="720" w:right="720" w:bottom="720" w:left="720" w:header="0" w:footer="1099" w:gutter="0"/>
          <w:cols w:space="720"/>
        </w:sectPr>
      </w:pPr>
      <w:r w:rsidRPr="00FD5CE6">
        <w:rPr>
          <w:rFonts w:ascii="Arial Narrow" w:hAnsi="Arial Narrow"/>
        </w:rPr>
        <w:br w:type="page"/>
      </w:r>
    </w:p>
    <w:p w14:paraId="558A6AA0" w14:textId="77777777" w:rsidR="003D39B6" w:rsidRPr="00FD5CE6" w:rsidRDefault="001B7A48" w:rsidP="008E3CF0">
      <w:pPr>
        <w:pStyle w:val="Heading3"/>
      </w:pPr>
      <w:bookmarkStart w:id="42" w:name="_Toc83207583"/>
      <w:r w:rsidRPr="00FD5CE6">
        <w:lastRenderedPageBreak/>
        <w:t>Emergency</w:t>
      </w:r>
      <w:r w:rsidRPr="00FD5CE6">
        <w:rPr>
          <w:spacing w:val="-5"/>
        </w:rPr>
        <w:t xml:space="preserve"> </w:t>
      </w:r>
      <w:r w:rsidRPr="00FD5CE6">
        <w:t>Plan</w:t>
      </w:r>
      <w:r w:rsidRPr="00FD5CE6">
        <w:rPr>
          <w:spacing w:val="-2"/>
        </w:rPr>
        <w:t xml:space="preserve"> </w:t>
      </w:r>
      <w:r w:rsidRPr="00FD5CE6">
        <w:t>and</w:t>
      </w:r>
      <w:r w:rsidRPr="00FD5CE6">
        <w:rPr>
          <w:spacing w:val="-3"/>
        </w:rPr>
        <w:t xml:space="preserve"> </w:t>
      </w:r>
      <w:r w:rsidRPr="00FD5CE6">
        <w:t>Plan</w:t>
      </w:r>
      <w:r w:rsidRPr="00FD5CE6">
        <w:rPr>
          <w:spacing w:val="-3"/>
        </w:rPr>
        <w:t xml:space="preserve"> </w:t>
      </w:r>
      <w:r w:rsidRPr="00FD5CE6">
        <w:t>Development</w:t>
      </w:r>
      <w:r w:rsidRPr="00FD5CE6">
        <w:rPr>
          <w:spacing w:val="-3"/>
        </w:rPr>
        <w:t xml:space="preserve"> </w:t>
      </w:r>
      <w:r w:rsidRPr="00FD5CE6">
        <w:t>Summary</w:t>
      </w:r>
      <w:bookmarkEnd w:id="42"/>
    </w:p>
    <w:p w14:paraId="3A295AC3" w14:textId="77777777" w:rsidR="00B02031" w:rsidRPr="00FD5CE6" w:rsidRDefault="001B7A48">
      <w:pPr>
        <w:pStyle w:val="BodyText"/>
        <w:spacing w:line="292" w:lineRule="exact"/>
        <w:ind w:left="300"/>
        <w:rPr>
          <w:rFonts w:ascii="Arial Narrow" w:hAnsi="Arial Narrow"/>
        </w:rPr>
      </w:pPr>
      <w:r w:rsidRPr="00FD5CE6">
        <w:rPr>
          <w:rFonts w:ascii="Arial Narrow" w:hAnsi="Arial Narrow"/>
        </w:rPr>
        <w:t>[Insert</w:t>
      </w:r>
      <w:r w:rsidRPr="00FD5CE6">
        <w:rPr>
          <w:rFonts w:ascii="Arial Narrow" w:hAnsi="Arial Narrow"/>
          <w:spacing w:val="-4"/>
        </w:rPr>
        <w:t xml:space="preserve"> </w:t>
      </w:r>
      <w:r w:rsidRPr="00FD5CE6">
        <w:rPr>
          <w:rFonts w:ascii="Arial Narrow" w:hAnsi="Arial Narrow"/>
        </w:rPr>
        <w:t>emergency</w:t>
      </w:r>
      <w:r w:rsidRPr="00FD5CE6">
        <w:rPr>
          <w:rFonts w:ascii="Arial Narrow" w:hAnsi="Arial Narrow"/>
          <w:spacing w:val="-3"/>
        </w:rPr>
        <w:t xml:space="preserve"> </w:t>
      </w:r>
      <w:r w:rsidRPr="00FD5CE6">
        <w:rPr>
          <w:rFonts w:ascii="Arial Narrow" w:hAnsi="Arial Narrow"/>
        </w:rPr>
        <w:t>planning</w:t>
      </w:r>
      <w:r w:rsidRPr="00FD5CE6">
        <w:rPr>
          <w:rFonts w:ascii="Arial Narrow" w:hAnsi="Arial Narrow"/>
          <w:spacing w:val="-3"/>
        </w:rPr>
        <w:t xml:space="preserve"> </w:t>
      </w:r>
      <w:r w:rsidRPr="00FD5CE6">
        <w:rPr>
          <w:rFonts w:ascii="Arial Narrow" w:hAnsi="Arial Narrow"/>
        </w:rPr>
        <w:t>summary</w:t>
      </w:r>
      <w:r w:rsidRPr="00FD5CE6">
        <w:rPr>
          <w:rFonts w:ascii="Arial Narrow" w:hAnsi="Arial Narrow"/>
          <w:spacing w:val="-2"/>
        </w:rPr>
        <w:t xml:space="preserve"> </w:t>
      </w:r>
      <w:r w:rsidRPr="00FD5CE6">
        <w:rPr>
          <w:rFonts w:ascii="Arial Narrow" w:hAnsi="Arial Narrow"/>
        </w:rPr>
        <w:t>as</w:t>
      </w:r>
      <w:r w:rsidRPr="00FD5CE6">
        <w:rPr>
          <w:rFonts w:ascii="Arial Narrow" w:hAnsi="Arial Narrow"/>
          <w:spacing w:val="-5"/>
        </w:rPr>
        <w:t xml:space="preserve"> </w:t>
      </w:r>
      <w:r w:rsidRPr="00FD5CE6">
        <w:rPr>
          <w:rFonts w:ascii="Arial Narrow" w:hAnsi="Arial Narrow"/>
        </w:rPr>
        <w:t>directed</w:t>
      </w:r>
      <w:r w:rsidRPr="00FD5CE6">
        <w:rPr>
          <w:rFonts w:ascii="Arial Narrow" w:hAnsi="Arial Narrow"/>
          <w:spacing w:val="-2"/>
        </w:rPr>
        <w:t xml:space="preserve"> </w:t>
      </w:r>
      <w:r w:rsidRPr="00FD5CE6">
        <w:rPr>
          <w:rFonts w:ascii="Arial Narrow" w:hAnsi="Arial Narrow"/>
        </w:rPr>
        <w:t>in</w:t>
      </w:r>
      <w:r w:rsidRPr="00FD5CE6">
        <w:rPr>
          <w:rFonts w:ascii="Arial Narrow" w:hAnsi="Arial Narrow"/>
          <w:spacing w:val="-1"/>
        </w:rPr>
        <w:t xml:space="preserve"> </w:t>
      </w:r>
      <w:r w:rsidRPr="00FD5CE6">
        <w:rPr>
          <w:rFonts w:ascii="Arial Narrow" w:hAnsi="Arial Narrow"/>
        </w:rPr>
        <w:t>instructions.]</w:t>
      </w:r>
    </w:p>
    <w:p w14:paraId="5F8BAE20" w14:textId="77777777" w:rsidR="003D39B6" w:rsidRPr="00FD5CE6" w:rsidRDefault="003D39B6" w:rsidP="003D39B6">
      <w:pPr>
        <w:rPr>
          <w:rFonts w:ascii="Arial Narrow" w:hAnsi="Arial Narrow"/>
          <w:sz w:val="24"/>
          <w:szCs w:val="24"/>
        </w:rPr>
      </w:pPr>
    </w:p>
    <w:p w14:paraId="0CA3DFD0" w14:textId="77777777" w:rsidR="003D39B6" w:rsidRPr="00FD5CE6" w:rsidRDefault="003D39B6">
      <w:pPr>
        <w:pStyle w:val="BodyText"/>
        <w:spacing w:line="292" w:lineRule="exact"/>
        <w:ind w:left="300"/>
        <w:rPr>
          <w:rFonts w:ascii="Arial Narrow" w:hAnsi="Arial Narrow"/>
        </w:rPr>
      </w:pPr>
    </w:p>
    <w:p w14:paraId="05CDEE68" w14:textId="77777777" w:rsidR="003D39B6" w:rsidRPr="00FD5CE6" w:rsidRDefault="003D39B6">
      <w:pPr>
        <w:pStyle w:val="BodyText"/>
        <w:spacing w:line="292" w:lineRule="exact"/>
        <w:ind w:left="300"/>
        <w:rPr>
          <w:rFonts w:ascii="Arial Narrow" w:hAnsi="Arial Narrow"/>
        </w:rPr>
      </w:pPr>
    </w:p>
    <w:p w14:paraId="483FB5F7" w14:textId="77777777" w:rsidR="003D39B6" w:rsidRPr="00FD5CE6" w:rsidRDefault="003D39B6">
      <w:pPr>
        <w:pStyle w:val="BodyText"/>
        <w:spacing w:line="292" w:lineRule="exact"/>
        <w:ind w:left="300"/>
        <w:rPr>
          <w:rFonts w:ascii="Arial Narrow" w:hAnsi="Arial Narrow"/>
        </w:rPr>
      </w:pPr>
    </w:p>
    <w:p w14:paraId="4F34A8AF" w14:textId="77777777" w:rsidR="003D39B6" w:rsidRPr="00FD5CE6" w:rsidRDefault="003D39B6">
      <w:pPr>
        <w:pStyle w:val="BodyText"/>
        <w:spacing w:line="292" w:lineRule="exact"/>
        <w:ind w:left="300"/>
        <w:rPr>
          <w:rFonts w:ascii="Arial Narrow" w:hAnsi="Arial Narrow"/>
        </w:rPr>
      </w:pPr>
    </w:p>
    <w:p w14:paraId="32382741" w14:textId="77777777" w:rsidR="003D39B6" w:rsidRPr="00FD5CE6" w:rsidRDefault="003D39B6">
      <w:pPr>
        <w:rPr>
          <w:rFonts w:ascii="Arial Narrow" w:hAnsi="Arial Narrow"/>
          <w:sz w:val="24"/>
          <w:szCs w:val="24"/>
        </w:rPr>
      </w:pPr>
      <w:r w:rsidRPr="00FD5CE6">
        <w:rPr>
          <w:rFonts w:ascii="Arial Narrow" w:hAnsi="Arial Narrow"/>
        </w:rPr>
        <w:br w:type="page"/>
      </w:r>
    </w:p>
    <w:p w14:paraId="2F46AEBF" w14:textId="77777777" w:rsidR="003D39B6" w:rsidRPr="00FD5CE6" w:rsidRDefault="00F922D3" w:rsidP="008E3CF0">
      <w:pPr>
        <w:pStyle w:val="Heading3"/>
      </w:pPr>
      <w:bookmarkStart w:id="43" w:name="_Toc83207584"/>
      <w:r w:rsidRPr="00FD5CE6">
        <w:lastRenderedPageBreak/>
        <w:t>Direct Service Waiver Request</w:t>
      </w:r>
      <w:bookmarkEnd w:id="43"/>
    </w:p>
    <w:p w14:paraId="45AAAFD3" w14:textId="77777777" w:rsidR="00F922D3" w:rsidRPr="00FD5CE6" w:rsidRDefault="00F922D3" w:rsidP="00D91D51">
      <w:pPr>
        <w:ind w:left="300"/>
        <w:rPr>
          <w:rFonts w:ascii="Arial Narrow" w:hAnsi="Arial Narrow"/>
        </w:rPr>
      </w:pPr>
      <w:r w:rsidRPr="00FD5CE6">
        <w:rPr>
          <w:rFonts w:ascii="Arial Narrow" w:hAnsi="Arial Narrow"/>
        </w:rPr>
        <w:t>As required by Section 316 of the Older Americans Act</w:t>
      </w:r>
      <w:r w:rsidR="00F446A5">
        <w:rPr>
          <w:rFonts w:ascii="Arial Narrow" w:hAnsi="Arial Narrow"/>
        </w:rPr>
        <w:t>, and the standards and process</w:t>
      </w:r>
      <w:r w:rsidR="00DF0918">
        <w:rPr>
          <w:rFonts w:ascii="Arial Narrow" w:hAnsi="Arial Narrow"/>
        </w:rPr>
        <w:t>es</w:t>
      </w:r>
      <w:r w:rsidR="00F446A5">
        <w:rPr>
          <w:rFonts w:ascii="Arial Narrow" w:hAnsi="Arial Narrow"/>
        </w:rPr>
        <w:t xml:space="preserve"> spelled out in the </w:t>
      </w:r>
      <w:r w:rsidR="00D91D51" w:rsidRPr="00D91D51">
        <w:rPr>
          <w:rFonts w:ascii="Arial Narrow" w:hAnsi="Arial Narrow"/>
        </w:rPr>
        <w:t xml:space="preserve">N.M. Admin. Code 9.2.9. DIRECT </w:t>
      </w:r>
      <w:proofErr w:type="gramStart"/>
      <w:r w:rsidR="00D91D51" w:rsidRPr="00D91D51">
        <w:rPr>
          <w:rFonts w:ascii="Arial Narrow" w:hAnsi="Arial Narrow"/>
        </w:rPr>
        <w:t>SERVICES</w:t>
      </w:r>
      <w:r w:rsidRPr="00FD5CE6">
        <w:rPr>
          <w:rFonts w:ascii="Arial Narrow" w:hAnsi="Arial Narrow"/>
        </w:rPr>
        <w:t>,</w:t>
      </w:r>
      <w:proofErr w:type="gramEnd"/>
      <w:r w:rsidRPr="00FD5CE6">
        <w:rPr>
          <w:rFonts w:ascii="Arial Narrow" w:hAnsi="Arial Narrow"/>
        </w:rPr>
        <w:t xml:space="preserve"> describe the direct service that will allow for demonstration projects and the ability to promote innovation or improvement of service delivery. Also describe how providing direct services will not diminish services already being provided. Please use the space below.</w:t>
      </w:r>
    </w:p>
    <w:tbl>
      <w:tblPr>
        <w:tblStyle w:val="TableGrid"/>
        <w:tblW w:w="0" w:type="auto"/>
        <w:tblInd w:w="300" w:type="dxa"/>
        <w:tblLook w:val="04A0" w:firstRow="1" w:lastRow="0" w:firstColumn="1" w:lastColumn="0" w:noHBand="0" w:noVBand="1"/>
      </w:tblPr>
      <w:tblGrid>
        <w:gridCol w:w="14090"/>
      </w:tblGrid>
      <w:tr w:rsidR="00F922D3" w:rsidRPr="00FD5CE6" w14:paraId="764D1648" w14:textId="77777777" w:rsidTr="00F922D3">
        <w:tc>
          <w:tcPr>
            <w:tcW w:w="14616" w:type="dxa"/>
          </w:tcPr>
          <w:p w14:paraId="402814B5" w14:textId="77777777" w:rsidR="00F922D3" w:rsidRPr="00FD5CE6" w:rsidRDefault="00F922D3" w:rsidP="00F922D3">
            <w:pPr>
              <w:rPr>
                <w:rFonts w:ascii="Arial Narrow" w:hAnsi="Arial Narrow"/>
              </w:rPr>
            </w:pPr>
          </w:p>
          <w:p w14:paraId="5CAF4289" w14:textId="77777777" w:rsidR="00F922D3" w:rsidRPr="00FD5CE6" w:rsidRDefault="00F922D3" w:rsidP="00F922D3">
            <w:pPr>
              <w:rPr>
                <w:rFonts w:ascii="Arial Narrow" w:hAnsi="Arial Narrow"/>
              </w:rPr>
            </w:pPr>
          </w:p>
          <w:p w14:paraId="4A98795B" w14:textId="77777777" w:rsidR="00F922D3" w:rsidRPr="00FD5CE6" w:rsidRDefault="00F922D3" w:rsidP="00F922D3">
            <w:pPr>
              <w:rPr>
                <w:rFonts w:ascii="Arial Narrow" w:hAnsi="Arial Narrow"/>
              </w:rPr>
            </w:pPr>
          </w:p>
          <w:p w14:paraId="56746E00" w14:textId="77777777" w:rsidR="00F922D3" w:rsidRPr="00FD5CE6" w:rsidRDefault="00F922D3" w:rsidP="00F922D3">
            <w:pPr>
              <w:rPr>
                <w:rFonts w:ascii="Arial Narrow" w:hAnsi="Arial Narrow"/>
              </w:rPr>
            </w:pPr>
          </w:p>
          <w:p w14:paraId="4BACDCF3" w14:textId="77777777" w:rsidR="00F922D3" w:rsidRPr="00FD5CE6" w:rsidRDefault="00F922D3" w:rsidP="00F922D3">
            <w:pPr>
              <w:rPr>
                <w:rFonts w:ascii="Arial Narrow" w:hAnsi="Arial Narrow"/>
              </w:rPr>
            </w:pPr>
          </w:p>
          <w:p w14:paraId="41A54625" w14:textId="77777777" w:rsidR="00F922D3" w:rsidRPr="00FD5CE6" w:rsidRDefault="00F922D3" w:rsidP="00F922D3">
            <w:pPr>
              <w:rPr>
                <w:rFonts w:ascii="Arial Narrow" w:hAnsi="Arial Narrow"/>
              </w:rPr>
            </w:pPr>
          </w:p>
          <w:p w14:paraId="7C80DA8C" w14:textId="77777777" w:rsidR="00F922D3" w:rsidRPr="00FD5CE6" w:rsidRDefault="00F922D3" w:rsidP="00F922D3">
            <w:pPr>
              <w:rPr>
                <w:rFonts w:ascii="Arial Narrow" w:hAnsi="Arial Narrow"/>
              </w:rPr>
            </w:pPr>
          </w:p>
        </w:tc>
      </w:tr>
    </w:tbl>
    <w:p w14:paraId="065CB7E1" w14:textId="77777777" w:rsidR="00F922D3" w:rsidRPr="00FD5CE6" w:rsidRDefault="00F922D3" w:rsidP="00F922D3">
      <w:pPr>
        <w:ind w:left="300"/>
        <w:rPr>
          <w:rFonts w:ascii="Arial Narrow" w:hAnsi="Arial Narrow"/>
        </w:rPr>
      </w:pPr>
    </w:p>
    <w:p w14:paraId="2E06DF9F" w14:textId="77777777" w:rsidR="00F922D3" w:rsidRPr="00FD5CE6" w:rsidRDefault="00F922D3" w:rsidP="00F922D3">
      <w:pPr>
        <w:ind w:left="300"/>
        <w:rPr>
          <w:rFonts w:ascii="Arial Narrow" w:hAnsi="Arial Narrow"/>
        </w:rPr>
      </w:pPr>
      <w:r w:rsidRPr="00FD5CE6">
        <w:rPr>
          <w:rFonts w:ascii="Arial Narrow" w:hAnsi="Arial Narrow"/>
        </w:rPr>
        <w:t>Date of Public Hearing/Public Input Session for the Direct Service Waiver Request</w:t>
      </w:r>
    </w:p>
    <w:tbl>
      <w:tblPr>
        <w:tblStyle w:val="TableGrid"/>
        <w:tblW w:w="0" w:type="auto"/>
        <w:tblInd w:w="300" w:type="dxa"/>
        <w:tblLook w:val="04A0" w:firstRow="1" w:lastRow="0" w:firstColumn="1" w:lastColumn="0" w:noHBand="0" w:noVBand="1"/>
      </w:tblPr>
      <w:tblGrid>
        <w:gridCol w:w="2778"/>
      </w:tblGrid>
      <w:tr w:rsidR="00F922D3" w:rsidRPr="00FD5CE6" w14:paraId="7F0A82AD" w14:textId="77777777" w:rsidTr="00A031F6">
        <w:tc>
          <w:tcPr>
            <w:tcW w:w="2778" w:type="dxa"/>
          </w:tcPr>
          <w:p w14:paraId="58BDA908" w14:textId="77777777" w:rsidR="00F922D3" w:rsidRPr="00FD5CE6" w:rsidRDefault="00F922D3" w:rsidP="00F922D3">
            <w:pPr>
              <w:rPr>
                <w:rFonts w:ascii="Arial Narrow" w:hAnsi="Arial Narrow"/>
              </w:rPr>
            </w:pPr>
          </w:p>
        </w:tc>
      </w:tr>
    </w:tbl>
    <w:p w14:paraId="514420D5" w14:textId="77777777" w:rsidR="00F922D3" w:rsidRPr="00FD5CE6" w:rsidRDefault="00F922D3" w:rsidP="00F922D3">
      <w:pPr>
        <w:ind w:left="300"/>
        <w:rPr>
          <w:rFonts w:ascii="Arial Narrow" w:hAnsi="Arial Narrow"/>
        </w:rPr>
      </w:pPr>
    </w:p>
    <w:p w14:paraId="3DAC5A21" w14:textId="77777777" w:rsidR="00F922D3" w:rsidRPr="00FD5CE6" w:rsidRDefault="00F922D3" w:rsidP="00F922D3">
      <w:pPr>
        <w:ind w:left="300"/>
        <w:rPr>
          <w:rFonts w:ascii="Arial Narrow" w:hAnsi="Arial Narrow"/>
        </w:rPr>
      </w:pPr>
      <w:r w:rsidRPr="00FD5CE6">
        <w:rPr>
          <w:rFonts w:ascii="Arial Narrow" w:hAnsi="Arial Narrow"/>
        </w:rPr>
        <w:t>We hereby request approval of a Waiver to provide the direct services listed below.</w:t>
      </w:r>
    </w:p>
    <w:tbl>
      <w:tblPr>
        <w:tblStyle w:val="TableGrid"/>
        <w:tblW w:w="0" w:type="auto"/>
        <w:tblInd w:w="300" w:type="dxa"/>
        <w:tblLook w:val="04A0" w:firstRow="1" w:lastRow="0" w:firstColumn="1" w:lastColumn="0" w:noHBand="0" w:noVBand="1"/>
      </w:tblPr>
      <w:tblGrid>
        <w:gridCol w:w="5658"/>
      </w:tblGrid>
      <w:tr w:rsidR="00F922D3" w:rsidRPr="00FD5CE6" w14:paraId="64FD2606" w14:textId="77777777" w:rsidTr="00F922D3">
        <w:tc>
          <w:tcPr>
            <w:tcW w:w="5658" w:type="dxa"/>
          </w:tcPr>
          <w:p w14:paraId="180A7A29" w14:textId="77777777" w:rsidR="00F922D3" w:rsidRPr="00FD5CE6" w:rsidRDefault="00F922D3" w:rsidP="00F922D3">
            <w:pPr>
              <w:rPr>
                <w:rFonts w:ascii="Arial Narrow" w:hAnsi="Arial Narrow"/>
              </w:rPr>
            </w:pPr>
            <w:r w:rsidRPr="00FD5CE6">
              <w:rPr>
                <w:rFonts w:ascii="Arial Narrow" w:hAnsi="Arial Narrow"/>
              </w:rPr>
              <w:t>1.</w:t>
            </w:r>
          </w:p>
        </w:tc>
      </w:tr>
      <w:tr w:rsidR="00F922D3" w:rsidRPr="00FD5CE6" w14:paraId="04CFF6CF" w14:textId="77777777" w:rsidTr="00F922D3">
        <w:tc>
          <w:tcPr>
            <w:tcW w:w="5658" w:type="dxa"/>
          </w:tcPr>
          <w:p w14:paraId="5EA897AF" w14:textId="77777777" w:rsidR="00F922D3" w:rsidRPr="00FD5CE6" w:rsidRDefault="00F922D3" w:rsidP="00F922D3">
            <w:pPr>
              <w:rPr>
                <w:rFonts w:ascii="Arial Narrow" w:hAnsi="Arial Narrow"/>
              </w:rPr>
            </w:pPr>
            <w:r w:rsidRPr="00FD5CE6">
              <w:rPr>
                <w:rFonts w:ascii="Arial Narrow" w:hAnsi="Arial Narrow"/>
              </w:rPr>
              <w:t>2.</w:t>
            </w:r>
          </w:p>
        </w:tc>
      </w:tr>
      <w:tr w:rsidR="00F922D3" w:rsidRPr="00FD5CE6" w14:paraId="51FF53DB" w14:textId="77777777" w:rsidTr="00F922D3">
        <w:tc>
          <w:tcPr>
            <w:tcW w:w="5658" w:type="dxa"/>
          </w:tcPr>
          <w:p w14:paraId="393C1BB2" w14:textId="77777777" w:rsidR="00F922D3" w:rsidRPr="00FD5CE6" w:rsidRDefault="00F922D3" w:rsidP="00F922D3">
            <w:pPr>
              <w:rPr>
                <w:rFonts w:ascii="Arial Narrow" w:hAnsi="Arial Narrow"/>
              </w:rPr>
            </w:pPr>
            <w:r w:rsidRPr="00FD5CE6">
              <w:rPr>
                <w:rFonts w:ascii="Arial Narrow" w:hAnsi="Arial Narrow"/>
              </w:rPr>
              <w:t>3.</w:t>
            </w:r>
          </w:p>
        </w:tc>
      </w:tr>
      <w:tr w:rsidR="00F922D3" w:rsidRPr="00FD5CE6" w14:paraId="0FA0D291" w14:textId="77777777" w:rsidTr="00F922D3">
        <w:tc>
          <w:tcPr>
            <w:tcW w:w="5658" w:type="dxa"/>
          </w:tcPr>
          <w:p w14:paraId="4B40CA61" w14:textId="77777777" w:rsidR="00F922D3" w:rsidRPr="00FD5CE6" w:rsidRDefault="00F922D3" w:rsidP="00F922D3">
            <w:pPr>
              <w:rPr>
                <w:rFonts w:ascii="Arial Narrow" w:hAnsi="Arial Narrow"/>
              </w:rPr>
            </w:pPr>
            <w:r w:rsidRPr="00FD5CE6">
              <w:rPr>
                <w:rFonts w:ascii="Arial Narrow" w:hAnsi="Arial Narrow"/>
              </w:rPr>
              <w:t>4.</w:t>
            </w:r>
          </w:p>
        </w:tc>
      </w:tr>
      <w:tr w:rsidR="00F922D3" w:rsidRPr="00FD5CE6" w14:paraId="43FD81E5" w14:textId="77777777" w:rsidTr="00F922D3">
        <w:tc>
          <w:tcPr>
            <w:tcW w:w="5658" w:type="dxa"/>
          </w:tcPr>
          <w:p w14:paraId="27BACAA9" w14:textId="77777777" w:rsidR="00F922D3" w:rsidRPr="00FD5CE6" w:rsidRDefault="00F922D3" w:rsidP="00F922D3">
            <w:pPr>
              <w:rPr>
                <w:rFonts w:ascii="Arial Narrow" w:hAnsi="Arial Narrow"/>
              </w:rPr>
            </w:pPr>
            <w:r w:rsidRPr="00FD5CE6">
              <w:rPr>
                <w:rFonts w:ascii="Arial Narrow" w:hAnsi="Arial Narrow"/>
              </w:rPr>
              <w:t>5.</w:t>
            </w:r>
          </w:p>
        </w:tc>
      </w:tr>
    </w:tbl>
    <w:p w14:paraId="6F6D197C" w14:textId="77777777" w:rsidR="00F922D3" w:rsidRPr="00FD5CE6" w:rsidRDefault="00F922D3" w:rsidP="00F922D3">
      <w:pPr>
        <w:ind w:left="300"/>
        <w:rPr>
          <w:rFonts w:ascii="Arial Narrow" w:hAnsi="Arial Narrow"/>
        </w:rPr>
      </w:pPr>
    </w:p>
    <w:p w14:paraId="4777AE72" w14:textId="77777777" w:rsidR="00F922D3" w:rsidRPr="00FD5CE6" w:rsidRDefault="00F922D3" w:rsidP="00F922D3">
      <w:pPr>
        <w:ind w:left="300"/>
        <w:rPr>
          <w:rFonts w:ascii="Arial Narrow" w:hAnsi="Arial Narrow"/>
        </w:rPr>
      </w:pPr>
    </w:p>
    <w:p w14:paraId="556C23C1" w14:textId="77777777" w:rsidR="00F922D3" w:rsidRPr="00FD5CE6" w:rsidRDefault="00F922D3" w:rsidP="00F922D3">
      <w:pPr>
        <w:ind w:left="300"/>
        <w:rPr>
          <w:rFonts w:ascii="Arial Narrow" w:hAnsi="Arial Narrow"/>
        </w:rPr>
      </w:pPr>
      <w:r w:rsidRPr="00FD5CE6">
        <w:rPr>
          <w:rFonts w:ascii="Arial Narrow" w:hAnsi="Arial Narrow"/>
        </w:rPr>
        <w:t xml:space="preserve">Please attach all data and documentation to support the need for a direct service waiver. Please also attach documents describing the direct service to be provided including organizational structure and planned methods of </w:t>
      </w:r>
      <w:proofErr w:type="gramStart"/>
      <w:r w:rsidRPr="00FD5CE6">
        <w:rPr>
          <w:rFonts w:ascii="Arial Narrow" w:hAnsi="Arial Narrow"/>
        </w:rPr>
        <w:t>program services delivery</w:t>
      </w:r>
      <w:proofErr w:type="gramEnd"/>
      <w:r w:rsidRPr="00FD5CE6">
        <w:rPr>
          <w:rFonts w:ascii="Arial Narrow" w:hAnsi="Arial Narrow"/>
        </w:rPr>
        <w:t xml:space="preserve">.  </w:t>
      </w:r>
    </w:p>
    <w:p w14:paraId="30A482DF" w14:textId="77777777" w:rsidR="00F922D3" w:rsidRPr="00FD5CE6" w:rsidRDefault="00F922D3" w:rsidP="00F922D3">
      <w:pPr>
        <w:ind w:left="300"/>
        <w:rPr>
          <w:rFonts w:ascii="Arial Narrow" w:hAnsi="Arial Narrow"/>
        </w:rPr>
      </w:pPr>
    </w:p>
    <w:p w14:paraId="323D8419" w14:textId="77777777" w:rsidR="00F922D3" w:rsidRPr="00FD5CE6" w:rsidRDefault="00F922D3" w:rsidP="00F922D3">
      <w:pPr>
        <w:ind w:left="300"/>
        <w:rPr>
          <w:rFonts w:ascii="Arial Narrow" w:hAnsi="Arial Narrow"/>
        </w:rPr>
      </w:pPr>
      <w:r w:rsidRPr="00FD5CE6">
        <w:rPr>
          <w:rFonts w:ascii="Arial Narrow" w:hAnsi="Arial Narrow"/>
          <w:b/>
          <w:bCs/>
        </w:rPr>
        <w:t>PLEASE NOTE:</w:t>
      </w:r>
      <w:r w:rsidRPr="00FD5CE6">
        <w:rPr>
          <w:rFonts w:ascii="Arial Narrow" w:hAnsi="Arial Narrow"/>
        </w:rPr>
        <w:t xml:space="preserve">  If the Waiver Request is incomplete, this may result in a delay </w:t>
      </w:r>
      <w:proofErr w:type="gramStart"/>
      <w:r w:rsidRPr="00FD5CE6">
        <w:rPr>
          <w:rFonts w:ascii="Arial Narrow" w:hAnsi="Arial Narrow"/>
        </w:rPr>
        <w:t>of</w:t>
      </w:r>
      <w:proofErr w:type="gramEnd"/>
      <w:r w:rsidRPr="00FD5CE6">
        <w:rPr>
          <w:rFonts w:ascii="Arial Narrow" w:hAnsi="Arial Narrow"/>
        </w:rPr>
        <w:t xml:space="preserve"> the approval of the Area Plan.</w:t>
      </w:r>
      <w:r w:rsidRPr="00FD5CE6">
        <w:rPr>
          <w:rFonts w:ascii="Arial Narrow" w:hAnsi="Arial Narrow"/>
        </w:rPr>
        <w:tab/>
      </w:r>
      <w:r w:rsidRPr="00FD5CE6">
        <w:rPr>
          <w:rFonts w:ascii="Arial Narrow" w:hAnsi="Arial Narrow"/>
        </w:rPr>
        <w:tab/>
      </w:r>
      <w:r w:rsidRPr="00FD5CE6">
        <w:rPr>
          <w:rFonts w:ascii="Arial Narrow" w:hAnsi="Arial Narrow"/>
        </w:rPr>
        <w:tab/>
      </w:r>
      <w:r w:rsidRPr="00FD5CE6">
        <w:rPr>
          <w:rFonts w:ascii="Arial Narrow" w:hAnsi="Arial Narrow"/>
        </w:rPr>
        <w:tab/>
      </w:r>
      <w:r w:rsidRPr="00FD5CE6">
        <w:rPr>
          <w:rFonts w:ascii="Arial Narrow" w:hAnsi="Arial Narrow"/>
        </w:rPr>
        <w:tab/>
      </w:r>
      <w:r w:rsidRPr="00FD5CE6">
        <w:rPr>
          <w:rFonts w:ascii="Arial Narrow" w:hAnsi="Arial Narrow"/>
        </w:rPr>
        <w:tab/>
      </w:r>
      <w:r w:rsidRPr="00FD5CE6">
        <w:rPr>
          <w:rFonts w:ascii="Arial Narrow" w:hAnsi="Arial Narrow"/>
        </w:rPr>
        <w:tab/>
      </w:r>
      <w:r w:rsidRPr="00FD5CE6">
        <w:rPr>
          <w:rFonts w:ascii="Arial Narrow" w:hAnsi="Arial Narrow"/>
        </w:rPr>
        <w:tab/>
      </w:r>
    </w:p>
    <w:p w14:paraId="7D0179D0" w14:textId="77777777" w:rsidR="00F922D3" w:rsidRPr="00FD5CE6" w:rsidRDefault="00F922D3" w:rsidP="00F922D3">
      <w:pPr>
        <w:ind w:left="300"/>
        <w:rPr>
          <w:rFonts w:ascii="Arial Narrow" w:hAnsi="Arial Narrow"/>
        </w:rPr>
      </w:pPr>
      <w:r w:rsidRPr="00FD5CE6">
        <w:rPr>
          <w:rFonts w:ascii="Arial Narrow" w:hAnsi="Arial Narrow"/>
        </w:rPr>
        <w:br w:type="page"/>
      </w:r>
    </w:p>
    <w:p w14:paraId="3CAB0C63" w14:textId="77777777" w:rsidR="003D39B6" w:rsidRPr="00FD5CE6" w:rsidRDefault="00F67B1D" w:rsidP="008E3CF0">
      <w:pPr>
        <w:pStyle w:val="Heading1"/>
        <w:rPr>
          <w:spacing w:val="-2"/>
        </w:rPr>
      </w:pPr>
      <w:bookmarkStart w:id="44" w:name="_Toc83207585"/>
      <w:r>
        <w:lastRenderedPageBreak/>
        <w:t xml:space="preserve">Section 5: </w:t>
      </w:r>
      <w:r w:rsidR="003D39B6" w:rsidRPr="00FD5CE6">
        <w:t>Assurances</w:t>
      </w:r>
      <w:r w:rsidR="00404C0E" w:rsidRPr="00FD5CE6">
        <w:t xml:space="preserve"> and Information Requirements</w:t>
      </w:r>
      <w:r w:rsidR="003D39B6" w:rsidRPr="00FD5CE6">
        <w:t xml:space="preserve"> for the Area Plan</w:t>
      </w:r>
      <w:r w:rsidR="003D39B6" w:rsidRPr="00FD5CE6">
        <w:rPr>
          <w:spacing w:val="-2"/>
        </w:rPr>
        <w:t xml:space="preserve"> on Aging</w:t>
      </w:r>
      <w:bookmarkEnd w:id="44"/>
    </w:p>
    <w:p w14:paraId="0906F421" w14:textId="77777777" w:rsidR="00780BD2" w:rsidRPr="00780BD2" w:rsidRDefault="00780BD2" w:rsidP="00780BD2">
      <w:pPr>
        <w:rPr>
          <w:rFonts w:ascii="Arial Narrow" w:hAnsi="Arial Narrow"/>
        </w:rPr>
      </w:pPr>
      <w:r w:rsidRPr="00780BD2">
        <w:rPr>
          <w:rFonts w:ascii="Arial Narrow" w:hAnsi="Arial Narrow"/>
        </w:rPr>
        <w:t>42 U.S.C. § 3026</w:t>
      </w:r>
    </w:p>
    <w:p w14:paraId="6AD0585F" w14:textId="77777777" w:rsidR="00780BD2" w:rsidRPr="00780BD2" w:rsidRDefault="00780BD2" w:rsidP="00780BD2">
      <w:pPr>
        <w:rPr>
          <w:rFonts w:ascii="Arial Narrow" w:hAnsi="Arial Narrow"/>
        </w:rPr>
      </w:pPr>
      <w:bookmarkStart w:id="45" w:name="co_anchor_I114A7430D5D411E087E98FD66C474"/>
      <w:bookmarkEnd w:id="45"/>
      <w:r w:rsidRPr="00780BD2">
        <w:rPr>
          <w:rFonts w:ascii="Arial Narrow" w:hAnsi="Arial Narrow"/>
        </w:rPr>
        <w:t>§ 3026. Area plans</w:t>
      </w:r>
    </w:p>
    <w:p w14:paraId="55DB322A" w14:textId="77777777" w:rsidR="00780BD2" w:rsidRPr="00780BD2" w:rsidRDefault="00780BD2" w:rsidP="00780BD2">
      <w:pPr>
        <w:rPr>
          <w:rFonts w:ascii="Arial Narrow" w:hAnsi="Arial Narrow"/>
        </w:rPr>
      </w:pPr>
      <w:bookmarkStart w:id="46" w:name="coid_effectiveDateBlock_1"/>
      <w:bookmarkStart w:id="47" w:name="co_anchor_I114962C0D5D411E087E98FD66C474"/>
      <w:bookmarkStart w:id="48" w:name="co_anchor_I114A7431D5D411E087E98FD66C474"/>
      <w:bookmarkEnd w:id="46"/>
      <w:bookmarkEnd w:id="47"/>
      <w:bookmarkEnd w:id="48"/>
    </w:p>
    <w:p w14:paraId="552066A0" w14:textId="77777777" w:rsidR="00780BD2" w:rsidRPr="00780BD2" w:rsidRDefault="00780BD2" w:rsidP="00780BD2">
      <w:pPr>
        <w:rPr>
          <w:rFonts w:ascii="Arial Narrow" w:hAnsi="Arial Narrow"/>
          <w:b/>
          <w:bCs/>
        </w:rPr>
      </w:pPr>
      <w:bookmarkStart w:id="49" w:name="co_pp_8b3b0000958a4_1"/>
      <w:bookmarkEnd w:id="49"/>
      <w:r w:rsidRPr="00780BD2">
        <w:rPr>
          <w:rFonts w:ascii="Arial Narrow" w:hAnsi="Arial Narrow"/>
          <w:b/>
          <w:bCs/>
        </w:rPr>
        <w:t>(a)</w:t>
      </w:r>
      <w:r w:rsidRPr="00780BD2">
        <w:rPr>
          <w:rFonts w:ascii="Arial Narrow" w:hAnsi="Arial Narrow"/>
        </w:rPr>
        <w:t xml:space="preserve"> </w:t>
      </w:r>
      <w:r w:rsidRPr="00780BD2">
        <w:rPr>
          <w:rFonts w:ascii="Arial Narrow" w:hAnsi="Arial Narrow"/>
          <w:b/>
          <w:bCs/>
        </w:rPr>
        <w:t>Preparation and development by area agency on aging; requirements</w:t>
      </w:r>
    </w:p>
    <w:p w14:paraId="570DDB25" w14:textId="77777777" w:rsidR="00780BD2" w:rsidRPr="00780BD2" w:rsidRDefault="00780BD2" w:rsidP="00780BD2">
      <w:pPr>
        <w:rPr>
          <w:rFonts w:ascii="Arial Narrow" w:hAnsi="Arial Narrow"/>
        </w:rPr>
      </w:pPr>
      <w:r w:rsidRPr="00780BD2">
        <w:rPr>
          <w:rFonts w:ascii="Arial Narrow" w:hAnsi="Arial Narrow"/>
        </w:rPr>
        <w:t> </w:t>
      </w:r>
      <w:bookmarkStart w:id="50" w:name="co_anchor_I114A7432D5D411E087E98FD66C474"/>
      <w:bookmarkEnd w:id="50"/>
      <w:r w:rsidRPr="00780BD2">
        <w:rPr>
          <w:rFonts w:ascii="Arial Narrow" w:hAnsi="Arial Narrow"/>
        </w:rPr>
        <w:t xml:space="preserve">Each area agency on aging designated under </w:t>
      </w:r>
      <w:hyperlink r:id="rId11" w:anchor="co_pp_b5120000f7a05" w:history="1">
        <w:r w:rsidRPr="00780BD2">
          <w:rPr>
            <w:rStyle w:val="Hyperlink"/>
            <w:rFonts w:ascii="Arial Narrow" w:hAnsi="Arial Narrow"/>
          </w:rPr>
          <w:t>section 3025(a)(2)(A)</w:t>
        </w:r>
      </w:hyperlink>
      <w:r w:rsidRPr="00780BD2">
        <w:rPr>
          <w:rFonts w:ascii="Arial Narrow" w:hAnsi="Arial Narrow"/>
        </w:rPr>
        <w:t xml:space="preserve"> of this title shall, in order to be approved by the State agency, prepare and develop an area plan for a planning and service area for a two-, three-, or four-year period determined by the State agency, with such annual adjustments as may be necessary. Each such plan shall be based upon a uniform format for area plans within the State prepared in accordance with </w:t>
      </w:r>
      <w:hyperlink r:id="rId12" w:anchor="co_pp_7b9b000044381" w:history="1">
        <w:r w:rsidRPr="00780BD2">
          <w:rPr>
            <w:rStyle w:val="Hyperlink"/>
            <w:rFonts w:ascii="Arial Narrow" w:hAnsi="Arial Narrow"/>
          </w:rPr>
          <w:t>section 3027(a)(1)</w:t>
        </w:r>
      </w:hyperlink>
      <w:r w:rsidRPr="00780BD2">
        <w:rPr>
          <w:rFonts w:ascii="Arial Narrow" w:hAnsi="Arial Narrow"/>
        </w:rPr>
        <w:t xml:space="preserve"> of this title. Each such plan shall--</w:t>
      </w:r>
    </w:p>
    <w:p w14:paraId="499CFE2C" w14:textId="77777777" w:rsidR="00780BD2" w:rsidRPr="00780BD2" w:rsidRDefault="00780BD2" w:rsidP="00780BD2">
      <w:pPr>
        <w:rPr>
          <w:rFonts w:ascii="Arial Narrow" w:hAnsi="Arial Narrow"/>
        </w:rPr>
      </w:pPr>
      <w:bookmarkStart w:id="51" w:name="co_anchor_I2EF1BCE1736F11EA8C7CB7F88279F"/>
      <w:bookmarkStart w:id="52" w:name="co_pp_7b9b000044381_1"/>
      <w:bookmarkEnd w:id="51"/>
      <w:bookmarkEnd w:id="52"/>
      <w:r w:rsidRPr="00780BD2">
        <w:rPr>
          <w:rFonts w:ascii="Arial Narrow" w:hAnsi="Arial Narrow"/>
          <w:b/>
          <w:bCs/>
        </w:rPr>
        <w:t>(1)</w:t>
      </w:r>
      <w:r w:rsidRPr="00780BD2">
        <w:rPr>
          <w:rFonts w:ascii="Arial Narrow" w:hAnsi="Arial Narrow"/>
        </w:rPr>
        <w:t xml:space="preserve"> provide, through a comprehensive and coordinated system, for supportive services, nutrition services, and, where appropriate, for the establishment, maintenance, modernization, or construction of multipurpose senior centers (including a plan to use the skills and services of older individuals in paid and unpaid work, including multigenerational and older individual to older individual work), within the planning and service area covered by the plan, including determining the extent of need for supportive services, nutrition services, and multipurpose senior centers in such area (taking into consideration, among other things, the number of older individuals with low incomes residing in such area, the number of older individuals who have greatest economic need (with particular attention to low-income older individuals, including low-income minority older individuals, older individuals with limited English proficiency, and older individuals residing in rural areas) residing in such area, the number of older individuals who have greatest social need (with particular attention to low-income older individuals, including low-income minority older individuals, older individuals with limited English proficiency, and older individuals residing in rural areas) residing in such area, the number of older individuals at risk for institutional placement residing in such area, the number of older individuals at risk for institutional placement residing in such area, and the number of older individuals who are Indians residing in such area, and the efforts of voluntary organizations in the community), evaluating the effectiveness of the use of resources in meeting such need, and entering into agreements with providers of supportive services, nutrition services, or multipurpose senior centers in such area, for the provision of such services or centers to meet such need;</w:t>
      </w:r>
    </w:p>
    <w:p w14:paraId="26CFAEC2" w14:textId="77777777" w:rsidR="00780BD2" w:rsidRPr="00780BD2" w:rsidRDefault="00780BD2" w:rsidP="00780BD2">
      <w:pPr>
        <w:rPr>
          <w:rFonts w:ascii="Arial Narrow" w:hAnsi="Arial Narrow"/>
        </w:rPr>
      </w:pPr>
      <w:r w:rsidRPr="00780BD2">
        <w:rPr>
          <w:rFonts w:ascii="Arial Narrow" w:hAnsi="Arial Narrow"/>
        </w:rPr>
        <w:t> </w:t>
      </w:r>
    </w:p>
    <w:p w14:paraId="08701AFA" w14:textId="77777777" w:rsidR="008B6BC8" w:rsidRPr="00BF636A" w:rsidRDefault="00BF636A" w:rsidP="00780BD2">
      <w:pPr>
        <w:rPr>
          <w:rFonts w:ascii="Arial Narrow" w:hAnsi="Arial Narrow"/>
          <w:b/>
          <w:bCs/>
        </w:rPr>
      </w:pPr>
      <w:bookmarkStart w:id="53" w:name="co_anchor_I114A7434D5D411E087E98FD66C474"/>
      <w:bookmarkEnd w:id="53"/>
      <w:r w:rsidRPr="00BF636A">
        <w:rPr>
          <w:rFonts w:ascii="Arial Narrow" w:hAnsi="Arial Narrow"/>
          <w:b/>
          <w:bCs/>
        </w:rPr>
        <w:t>Response Required:</w:t>
      </w:r>
    </w:p>
    <w:p w14:paraId="4FC79BC5" w14:textId="77777777" w:rsidR="00780BD2" w:rsidRPr="00780BD2" w:rsidRDefault="00780BD2" w:rsidP="00780BD2">
      <w:pPr>
        <w:rPr>
          <w:rFonts w:ascii="Arial Narrow" w:hAnsi="Arial Narrow"/>
        </w:rPr>
      </w:pPr>
      <w:bookmarkStart w:id="54" w:name="co_pp_d86d0000be040_1"/>
      <w:bookmarkEnd w:id="54"/>
      <w:r w:rsidRPr="00780BD2">
        <w:rPr>
          <w:rFonts w:ascii="Arial Narrow" w:hAnsi="Arial Narrow"/>
          <w:b/>
          <w:bCs/>
        </w:rPr>
        <w:t>(2)</w:t>
      </w:r>
      <w:r w:rsidRPr="00780BD2">
        <w:rPr>
          <w:rFonts w:ascii="Arial Narrow" w:hAnsi="Arial Narrow"/>
        </w:rPr>
        <w:t xml:space="preserve"> provide assurances that an adequate proportion, as required under </w:t>
      </w:r>
      <w:hyperlink r:id="rId13" w:anchor="co_pp_d86d0000be040" w:history="1">
        <w:r w:rsidRPr="00780BD2">
          <w:rPr>
            <w:rStyle w:val="Hyperlink"/>
            <w:rFonts w:ascii="Arial Narrow" w:hAnsi="Arial Narrow"/>
          </w:rPr>
          <w:t>section 3027(a)(2)</w:t>
        </w:r>
      </w:hyperlink>
      <w:r w:rsidRPr="00780BD2">
        <w:rPr>
          <w:rFonts w:ascii="Arial Narrow" w:hAnsi="Arial Narrow"/>
        </w:rPr>
        <w:t xml:space="preserve"> of this title, of the amount allotted for part B to the planning and service area will be expended for the delivery of each of the following categories of services--</w:t>
      </w:r>
    </w:p>
    <w:p w14:paraId="37AFC230" w14:textId="77777777" w:rsidR="00780BD2" w:rsidRPr="00780BD2" w:rsidRDefault="00780BD2" w:rsidP="00780BD2">
      <w:pPr>
        <w:rPr>
          <w:rFonts w:ascii="Arial Narrow" w:hAnsi="Arial Narrow"/>
        </w:rPr>
      </w:pPr>
      <w:r w:rsidRPr="00780BD2">
        <w:rPr>
          <w:rFonts w:ascii="Arial Narrow" w:hAnsi="Arial Narrow"/>
        </w:rPr>
        <w:t> </w:t>
      </w:r>
      <w:bookmarkStart w:id="55" w:name="co_anchor_I3B56069107D911E6B3D3981BC3919"/>
      <w:bookmarkStart w:id="56" w:name="co_pp_b5120000f7a05_1"/>
      <w:bookmarkEnd w:id="55"/>
      <w:bookmarkEnd w:id="56"/>
      <w:r w:rsidRPr="00780BD2">
        <w:rPr>
          <w:rFonts w:ascii="Arial Narrow" w:hAnsi="Arial Narrow"/>
          <w:b/>
          <w:bCs/>
        </w:rPr>
        <w:t>(A)</w:t>
      </w:r>
      <w:r w:rsidRPr="00780BD2">
        <w:rPr>
          <w:rFonts w:ascii="Arial Narrow" w:hAnsi="Arial Narrow"/>
        </w:rPr>
        <w:t xml:space="preserve"> services associated with access to services (transportation, health services (including mental and behavioral health services), outreach, information and assistance (which may include information and assistance to consumers on availability of services under part B and how to receive benefits under and participate in publicly supported programs for which the consumer may be eligible), and case management services);</w:t>
      </w:r>
    </w:p>
    <w:p w14:paraId="6CB97B4F" w14:textId="77777777" w:rsidR="00780BD2" w:rsidRPr="00780BD2" w:rsidRDefault="00780BD2" w:rsidP="00780BD2">
      <w:pPr>
        <w:rPr>
          <w:rFonts w:ascii="Arial Narrow" w:hAnsi="Arial Narrow"/>
        </w:rPr>
      </w:pPr>
      <w:r w:rsidRPr="00780BD2">
        <w:rPr>
          <w:rFonts w:ascii="Arial Narrow" w:hAnsi="Arial Narrow"/>
        </w:rPr>
        <w:t> </w:t>
      </w:r>
      <w:bookmarkStart w:id="57" w:name="co_anchor_I114A7436D5D411E087E98FD66C474"/>
      <w:bookmarkStart w:id="58" w:name="co_pp_f93f00008d291_1"/>
      <w:bookmarkEnd w:id="57"/>
      <w:bookmarkEnd w:id="58"/>
      <w:r w:rsidRPr="00780BD2">
        <w:rPr>
          <w:rFonts w:ascii="Arial Narrow" w:hAnsi="Arial Narrow"/>
          <w:b/>
          <w:bCs/>
        </w:rPr>
        <w:t>(B)</w:t>
      </w:r>
      <w:r w:rsidRPr="00780BD2">
        <w:rPr>
          <w:rFonts w:ascii="Arial Narrow" w:hAnsi="Arial Narrow"/>
        </w:rPr>
        <w:t xml:space="preserve"> in-home services, including supportive services for families of older individuals with Alzheimer’s disease and related disorders with neurological and organic brain dysfunction)</w:t>
      </w:r>
      <w:bookmarkStart w:id="59" w:name="co_fnRef_I11504091D5D411E087E98FD66C4742"/>
      <w:bookmarkEnd w:id="59"/>
      <w:r w:rsidRPr="00780BD2">
        <w:rPr>
          <w:rFonts w:ascii="Arial Narrow" w:hAnsi="Arial Narrow"/>
        </w:rPr>
        <w:fldChar w:fldCharType="begin"/>
      </w:r>
      <w:r w:rsidRPr="00780BD2">
        <w:rPr>
          <w:rFonts w:ascii="Arial Narrow" w:hAnsi="Arial Narrow"/>
        </w:rPr>
        <w:instrText xml:space="preserve">HYPERLINK "#co_footnote_I11504091D5D411E087E98FD66C4" </w:instrText>
      </w:r>
      <w:r w:rsidRPr="00780BD2">
        <w:rPr>
          <w:rFonts w:ascii="Arial Narrow" w:hAnsi="Arial Narrow"/>
        </w:rPr>
      </w:r>
      <w:r w:rsidRPr="00780BD2">
        <w:rPr>
          <w:rFonts w:ascii="Arial Narrow" w:hAnsi="Arial Narrow"/>
        </w:rPr>
        <w:fldChar w:fldCharType="separate"/>
      </w:r>
      <w:r w:rsidRPr="00780BD2">
        <w:rPr>
          <w:rStyle w:val="Hyperlink"/>
          <w:rFonts w:ascii="Arial Narrow" w:hAnsi="Arial Narrow"/>
          <w:vertAlign w:val="superscript"/>
        </w:rPr>
        <w:t>1</w:t>
      </w:r>
      <w:r w:rsidRPr="00780BD2">
        <w:rPr>
          <w:rFonts w:ascii="Arial Narrow" w:hAnsi="Arial Narrow"/>
        </w:rPr>
        <w:fldChar w:fldCharType="end"/>
      </w:r>
      <w:r w:rsidRPr="00780BD2">
        <w:rPr>
          <w:rFonts w:ascii="Arial Narrow" w:hAnsi="Arial Narrow"/>
        </w:rPr>
        <w:t>; and</w:t>
      </w:r>
    </w:p>
    <w:p w14:paraId="22BC77AB" w14:textId="77777777" w:rsidR="00780BD2" w:rsidRPr="00780BD2" w:rsidRDefault="00780BD2" w:rsidP="00780BD2">
      <w:pPr>
        <w:rPr>
          <w:rFonts w:ascii="Arial Narrow" w:hAnsi="Arial Narrow"/>
        </w:rPr>
      </w:pPr>
      <w:bookmarkStart w:id="60" w:name="co_anchor_I114A7437D5D411E087E98FD66C474"/>
      <w:bookmarkStart w:id="61" w:name="co_pp_9bab000016341_1"/>
      <w:bookmarkEnd w:id="60"/>
      <w:bookmarkEnd w:id="61"/>
      <w:r w:rsidRPr="00780BD2">
        <w:rPr>
          <w:rFonts w:ascii="Arial Narrow" w:hAnsi="Arial Narrow"/>
          <w:b/>
          <w:bCs/>
        </w:rPr>
        <w:t>(C)</w:t>
      </w:r>
      <w:r w:rsidRPr="00780BD2">
        <w:rPr>
          <w:rFonts w:ascii="Arial Narrow" w:hAnsi="Arial Narrow"/>
        </w:rPr>
        <w:t xml:space="preserve"> legal assistance;</w:t>
      </w:r>
    </w:p>
    <w:p w14:paraId="3347993D" w14:textId="77777777" w:rsidR="00780BD2" w:rsidRDefault="00780BD2" w:rsidP="00780BD2">
      <w:pPr>
        <w:rPr>
          <w:rFonts w:ascii="Arial Narrow" w:hAnsi="Arial Narrow"/>
        </w:rPr>
      </w:pPr>
      <w:r w:rsidRPr="00780BD2">
        <w:rPr>
          <w:rFonts w:ascii="Arial Narrow" w:hAnsi="Arial Narrow"/>
        </w:rPr>
        <w:t> </w:t>
      </w:r>
      <w:bookmarkStart w:id="62" w:name="co_anchor_I114A7438D5D411E087E98FD66C474"/>
      <w:bookmarkEnd w:id="62"/>
      <w:r w:rsidRPr="00780BD2">
        <w:rPr>
          <w:rFonts w:ascii="Arial Narrow" w:hAnsi="Arial Narrow"/>
        </w:rPr>
        <w:t>and assurances that the area agency on aging will report annually to the State agency in detail the amount of funds expended for each such category during the fiscal year most recently concluded;</w:t>
      </w:r>
    </w:p>
    <w:p w14:paraId="5CCE82E3" w14:textId="77777777" w:rsidR="00B3173D" w:rsidRPr="000D4E21" w:rsidRDefault="00B3173D" w:rsidP="00B3173D">
      <w:pPr>
        <w:widowControl/>
        <w:autoSpaceDE/>
        <w:autoSpaceDN/>
        <w:spacing w:after="40"/>
        <w:ind w:left="720"/>
        <w:rPr>
          <w:rFonts w:ascii="Arial Narrow" w:hAnsi="Arial Narrow" w:cs="Times New Roman"/>
          <w:b/>
          <w:bCs/>
        </w:rPr>
      </w:pPr>
      <w:r w:rsidRPr="000D4E21">
        <w:rPr>
          <w:rFonts w:ascii="Arial Narrow" w:hAnsi="Arial Narrow" w:cs="Times New Roman"/>
          <w:b/>
          <w:bCs/>
        </w:rPr>
        <w:t xml:space="preserve">The SUA requires each area agency on aging to expend a minimum percentage of </w:t>
      </w:r>
      <w:r>
        <w:rPr>
          <w:rFonts w:ascii="Arial Narrow" w:hAnsi="Arial Narrow" w:cs="Times New Roman"/>
          <w:b/>
          <w:bCs/>
        </w:rPr>
        <w:t>Title III P</w:t>
      </w:r>
      <w:r w:rsidRPr="000D4E21">
        <w:rPr>
          <w:rFonts w:ascii="Arial Narrow" w:hAnsi="Arial Narrow" w:cs="Times New Roman"/>
          <w:b/>
          <w:bCs/>
        </w:rPr>
        <w:t>art B funding for access</w:t>
      </w:r>
      <w:proofErr w:type="gramStart"/>
      <w:r w:rsidRPr="000D4E21">
        <w:rPr>
          <w:rFonts w:ascii="Arial Narrow" w:hAnsi="Arial Narrow" w:cs="Times New Roman"/>
          <w:b/>
          <w:bCs/>
        </w:rPr>
        <w:t>, in-</w:t>
      </w:r>
      <w:proofErr w:type="gramEnd"/>
      <w:r w:rsidRPr="000D4E21">
        <w:rPr>
          <w:rFonts w:ascii="Arial Narrow" w:hAnsi="Arial Narrow" w:cs="Times New Roman"/>
          <w:b/>
          <w:bCs/>
        </w:rPr>
        <w:t>home and legal assistance services</w:t>
      </w:r>
      <w:r>
        <w:rPr>
          <w:rFonts w:ascii="Arial Narrow" w:hAnsi="Arial Narrow" w:cs="Times New Roman"/>
          <w:b/>
          <w:bCs/>
        </w:rPr>
        <w:t xml:space="preserve">. </w:t>
      </w:r>
      <w:r w:rsidRPr="000D4E21">
        <w:rPr>
          <w:rFonts w:ascii="Arial Narrow" w:hAnsi="Arial Narrow" w:cs="Times New Roman"/>
          <w:b/>
          <w:bCs/>
        </w:rPr>
        <w:t>The Department has established the following minimum percentages for priority services:</w:t>
      </w:r>
    </w:p>
    <w:p w14:paraId="79803479" w14:textId="77777777" w:rsidR="00B3173D" w:rsidRPr="000D4E21" w:rsidRDefault="00B3173D" w:rsidP="00B3173D">
      <w:pPr>
        <w:widowControl/>
        <w:autoSpaceDE/>
        <w:autoSpaceDN/>
        <w:spacing w:after="40"/>
        <w:ind w:left="720"/>
        <w:rPr>
          <w:rFonts w:ascii="Arial Narrow" w:hAnsi="Arial Narrow" w:cs="Times New Roman"/>
          <w:b/>
          <w:bCs/>
        </w:rPr>
      </w:pPr>
      <w:r w:rsidRPr="000D4E21">
        <w:rPr>
          <w:rFonts w:ascii="Arial Narrow" w:hAnsi="Arial Narrow" w:cs="Times New Roman"/>
          <w:b/>
          <w:bCs/>
        </w:rPr>
        <w:t xml:space="preserve">Access Services: 32% </w:t>
      </w:r>
    </w:p>
    <w:p w14:paraId="466A0962" w14:textId="77777777" w:rsidR="00B3173D" w:rsidRPr="000D4E21" w:rsidRDefault="00B3173D" w:rsidP="00B3173D">
      <w:pPr>
        <w:widowControl/>
        <w:autoSpaceDE/>
        <w:autoSpaceDN/>
        <w:spacing w:after="40"/>
        <w:ind w:left="720"/>
        <w:rPr>
          <w:rFonts w:ascii="Arial Narrow" w:hAnsi="Arial Narrow" w:cs="Times New Roman"/>
          <w:b/>
          <w:bCs/>
        </w:rPr>
      </w:pPr>
      <w:r w:rsidRPr="000D4E21">
        <w:rPr>
          <w:rFonts w:ascii="Arial Narrow" w:hAnsi="Arial Narrow" w:cs="Times New Roman"/>
          <w:b/>
          <w:bCs/>
        </w:rPr>
        <w:t>In-Home Services: 16%</w:t>
      </w:r>
    </w:p>
    <w:p w14:paraId="6CF6BF27" w14:textId="77777777" w:rsidR="00B3173D" w:rsidRPr="000D4E21" w:rsidRDefault="00B3173D" w:rsidP="00B3173D">
      <w:pPr>
        <w:widowControl/>
        <w:autoSpaceDE/>
        <w:autoSpaceDN/>
        <w:spacing w:after="40"/>
        <w:ind w:left="720"/>
        <w:rPr>
          <w:rFonts w:ascii="Arial Narrow" w:hAnsi="Arial Narrow" w:cs="Times New Roman"/>
          <w:b/>
          <w:bCs/>
        </w:rPr>
      </w:pPr>
      <w:r w:rsidRPr="000D4E21">
        <w:rPr>
          <w:rFonts w:ascii="Arial Narrow" w:hAnsi="Arial Narrow" w:cs="Times New Roman"/>
          <w:b/>
          <w:bCs/>
        </w:rPr>
        <w:lastRenderedPageBreak/>
        <w:t>Legal Assistance: 4%</w:t>
      </w:r>
    </w:p>
    <w:p w14:paraId="5110311B" w14:textId="77777777" w:rsidR="00404C0E" w:rsidRPr="00FD5CE6" w:rsidRDefault="00780BD2" w:rsidP="00456930">
      <w:pPr>
        <w:rPr>
          <w:rFonts w:ascii="Arial Narrow" w:hAnsi="Arial Narrow"/>
          <w:b/>
          <w:bCs/>
        </w:rPr>
      </w:pPr>
      <w:r w:rsidRPr="00780BD2">
        <w:rPr>
          <w:rFonts w:ascii="Arial Narrow" w:hAnsi="Arial Narrow"/>
        </w:rPr>
        <w:t> </w:t>
      </w:r>
      <w:bookmarkStart w:id="63" w:name="co_anchor_I114A7439D5D411E087E98FD66C474"/>
      <w:bookmarkStart w:id="64" w:name="_Hlk82593110"/>
      <w:bookmarkEnd w:id="63"/>
      <w:r w:rsidR="00404C0E"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404C0E" w:rsidRPr="00FD5CE6" w14:paraId="15E3849C" w14:textId="77777777" w:rsidTr="00404C0E">
        <w:tc>
          <w:tcPr>
            <w:tcW w:w="14616" w:type="dxa"/>
          </w:tcPr>
          <w:p w14:paraId="7538AF0C" w14:textId="77777777" w:rsidR="00404C0E" w:rsidRPr="00FD5CE6" w:rsidRDefault="00404C0E" w:rsidP="00404C0E">
            <w:pPr>
              <w:rPr>
                <w:rFonts w:ascii="Arial Narrow" w:hAnsi="Arial Narrow"/>
                <w:b/>
                <w:bCs/>
              </w:rPr>
            </w:pPr>
          </w:p>
          <w:p w14:paraId="1AA06230" w14:textId="77777777" w:rsidR="00404C0E" w:rsidRPr="00FD5CE6" w:rsidRDefault="00404C0E" w:rsidP="00404C0E">
            <w:pPr>
              <w:rPr>
                <w:rFonts w:ascii="Arial Narrow" w:hAnsi="Arial Narrow"/>
                <w:b/>
                <w:bCs/>
              </w:rPr>
            </w:pPr>
          </w:p>
        </w:tc>
      </w:tr>
    </w:tbl>
    <w:p w14:paraId="54631EDA" w14:textId="77777777" w:rsidR="009A5C86" w:rsidRDefault="009A5C86" w:rsidP="00780BD2">
      <w:pPr>
        <w:rPr>
          <w:rFonts w:ascii="Arial Narrow" w:hAnsi="Arial Narrow"/>
          <w:b/>
          <w:bCs/>
        </w:rPr>
      </w:pPr>
      <w:bookmarkStart w:id="65" w:name="co_pp_28cc0000ccca6_1"/>
      <w:bookmarkStart w:id="66" w:name="co_pp_51d0000021cd6_1"/>
      <w:bookmarkEnd w:id="64"/>
      <w:bookmarkEnd w:id="65"/>
      <w:bookmarkEnd w:id="66"/>
    </w:p>
    <w:p w14:paraId="79A3644A" w14:textId="77777777" w:rsidR="00456930" w:rsidRDefault="00BF636A" w:rsidP="00780BD2">
      <w:pPr>
        <w:rPr>
          <w:rFonts w:ascii="Arial Narrow" w:hAnsi="Arial Narrow"/>
          <w:b/>
          <w:bCs/>
        </w:rPr>
      </w:pPr>
      <w:bookmarkStart w:id="67" w:name="_Hlk82749981"/>
      <w:r>
        <w:rPr>
          <w:rFonts w:ascii="Arial Narrow" w:hAnsi="Arial Narrow"/>
          <w:b/>
          <w:bCs/>
        </w:rPr>
        <w:t>Response Required:</w:t>
      </w:r>
      <w:bookmarkEnd w:id="67"/>
    </w:p>
    <w:p w14:paraId="0C4B5596" w14:textId="77777777" w:rsidR="00780BD2" w:rsidRPr="00780BD2" w:rsidRDefault="00780BD2" w:rsidP="00780BD2">
      <w:pPr>
        <w:rPr>
          <w:rFonts w:ascii="Arial Narrow" w:hAnsi="Arial Narrow"/>
        </w:rPr>
      </w:pPr>
      <w:r w:rsidRPr="00780BD2">
        <w:rPr>
          <w:rFonts w:ascii="Arial Narrow" w:hAnsi="Arial Narrow"/>
          <w:b/>
          <w:bCs/>
        </w:rPr>
        <w:t>(3)(A)</w:t>
      </w:r>
      <w:r w:rsidRPr="00780BD2">
        <w:rPr>
          <w:rFonts w:ascii="Arial Narrow" w:hAnsi="Arial Narrow"/>
        </w:rPr>
        <w:t xml:space="preserve"> designate, where feasible, a focal point for comprehensive service delivery in each community, giving special consideration to designating multipurpose senior centers (including multipurpose senior centers operated by organizations referred to in paragraph (6)(C)) as such focal point; and</w:t>
      </w:r>
    </w:p>
    <w:p w14:paraId="411F01C8" w14:textId="77777777" w:rsidR="00780BD2" w:rsidRPr="00780BD2" w:rsidRDefault="00780BD2" w:rsidP="00780BD2">
      <w:pPr>
        <w:rPr>
          <w:rFonts w:ascii="Arial Narrow" w:hAnsi="Arial Narrow"/>
        </w:rPr>
      </w:pPr>
      <w:bookmarkStart w:id="68" w:name="co_anchor_I114A743AD5D411E087E98FD66C474"/>
      <w:bookmarkStart w:id="69" w:name="co_pp_27d200007c2a1_1"/>
      <w:bookmarkEnd w:id="68"/>
      <w:bookmarkEnd w:id="69"/>
      <w:r w:rsidRPr="00780BD2">
        <w:rPr>
          <w:rFonts w:ascii="Arial Narrow" w:hAnsi="Arial Narrow"/>
          <w:b/>
          <w:bCs/>
        </w:rPr>
        <w:t>(B)</w:t>
      </w:r>
      <w:r w:rsidRPr="00780BD2">
        <w:rPr>
          <w:rFonts w:ascii="Arial Narrow" w:hAnsi="Arial Narrow"/>
        </w:rPr>
        <w:t xml:space="preserve"> specify, in grants, contracts, and agreements implementing the plan, the identity of each focal point so designated;</w:t>
      </w:r>
    </w:p>
    <w:p w14:paraId="5D942887" w14:textId="77777777" w:rsidR="00404C0E" w:rsidRPr="00A031F6" w:rsidRDefault="00404C0E" w:rsidP="00404C0E">
      <w:pPr>
        <w:ind w:left="720"/>
        <w:rPr>
          <w:rFonts w:ascii="Arial Narrow" w:hAnsi="Arial Narrow"/>
          <w:b/>
          <w:bCs/>
          <w:i/>
          <w:iCs/>
        </w:rPr>
      </w:pPr>
      <w:bookmarkStart w:id="70" w:name="co_anchor_I114A743BD5D411E087E98FD66C474"/>
      <w:bookmarkEnd w:id="70"/>
      <w:r w:rsidRPr="00FD5CE6">
        <w:rPr>
          <w:rFonts w:ascii="Arial Narrow" w:hAnsi="Arial Narrow"/>
          <w:b/>
          <w:bCs/>
        </w:rPr>
        <w:t xml:space="preserve"> </w:t>
      </w:r>
      <w:r w:rsidRPr="00A031F6">
        <w:rPr>
          <w:rFonts w:ascii="Arial Narrow" w:hAnsi="Arial Narrow"/>
          <w:b/>
          <w:bCs/>
          <w:i/>
          <w:iCs/>
        </w:rPr>
        <w:t>AAA’s Response:</w:t>
      </w:r>
    </w:p>
    <w:tbl>
      <w:tblPr>
        <w:tblStyle w:val="TableGrid"/>
        <w:tblW w:w="0" w:type="auto"/>
        <w:tblLook w:val="04A0" w:firstRow="1" w:lastRow="0" w:firstColumn="1" w:lastColumn="0" w:noHBand="0" w:noVBand="1"/>
      </w:tblPr>
      <w:tblGrid>
        <w:gridCol w:w="14390"/>
      </w:tblGrid>
      <w:tr w:rsidR="00404C0E" w:rsidRPr="00FD5CE6" w14:paraId="116B22C3" w14:textId="77777777" w:rsidTr="000D22BD">
        <w:tc>
          <w:tcPr>
            <w:tcW w:w="14616" w:type="dxa"/>
          </w:tcPr>
          <w:p w14:paraId="17E398D7" w14:textId="77777777" w:rsidR="00404C0E" w:rsidRPr="00AB35ED" w:rsidRDefault="00A031F6" w:rsidP="000D22BD">
            <w:pPr>
              <w:rPr>
                <w:rFonts w:ascii="Arial Narrow" w:hAnsi="Arial Narrow"/>
                <w:b/>
                <w:bCs/>
                <w:i/>
                <w:iCs/>
              </w:rPr>
            </w:pPr>
            <w:bookmarkStart w:id="71" w:name="_Hlk82750990"/>
            <w:r w:rsidRPr="00AB35ED">
              <w:rPr>
                <w:rFonts w:ascii="Arial Narrow" w:hAnsi="Arial Narrow"/>
                <w:b/>
                <w:bCs/>
                <w:i/>
                <w:iCs/>
              </w:rPr>
              <w:t>This assurance is met by the information you provided in the</w:t>
            </w:r>
            <w:r w:rsidR="00E206F9">
              <w:rPr>
                <w:rFonts w:ascii="Arial Narrow" w:hAnsi="Arial Narrow"/>
                <w:b/>
                <w:bCs/>
                <w:i/>
                <w:iCs/>
              </w:rPr>
              <w:t xml:space="preserve"> “Other Required Information” section of the </w:t>
            </w:r>
            <w:r w:rsidR="00241F4A">
              <w:rPr>
                <w:rFonts w:ascii="Arial Narrow" w:hAnsi="Arial Narrow"/>
                <w:b/>
                <w:bCs/>
                <w:i/>
                <w:iCs/>
              </w:rPr>
              <w:t>Fillable Form</w:t>
            </w:r>
            <w:r w:rsidRPr="00AB35ED">
              <w:rPr>
                <w:rFonts w:ascii="Arial Narrow" w:hAnsi="Arial Narrow"/>
                <w:b/>
                <w:bCs/>
                <w:i/>
                <w:iCs/>
              </w:rPr>
              <w:t xml:space="preserve"> </w:t>
            </w:r>
            <w:r w:rsidR="00BF636A" w:rsidRPr="00AB35ED">
              <w:rPr>
                <w:rFonts w:ascii="Arial Narrow" w:hAnsi="Arial Narrow"/>
                <w:b/>
                <w:bCs/>
                <w:i/>
                <w:iCs/>
              </w:rPr>
              <w:t>“Nutritio</w:t>
            </w:r>
            <w:r w:rsidRPr="00AB35ED">
              <w:rPr>
                <w:rFonts w:ascii="Arial Narrow" w:hAnsi="Arial Narrow"/>
                <w:b/>
                <w:bCs/>
                <w:i/>
                <w:iCs/>
              </w:rPr>
              <w:t>n Service, Service Providers and Senior Center/Focal Points</w:t>
            </w:r>
            <w:r w:rsidR="00AB35ED">
              <w:rPr>
                <w:rFonts w:ascii="Arial Narrow" w:hAnsi="Arial Narrow"/>
                <w:b/>
                <w:bCs/>
                <w:i/>
                <w:iCs/>
              </w:rPr>
              <w:t>”</w:t>
            </w:r>
            <w:r w:rsidRPr="00AB35ED">
              <w:rPr>
                <w:rFonts w:ascii="Arial Narrow" w:hAnsi="Arial Narrow"/>
                <w:b/>
                <w:bCs/>
                <w:i/>
                <w:iCs/>
              </w:rPr>
              <w:t>.</w:t>
            </w:r>
          </w:p>
        </w:tc>
      </w:tr>
      <w:bookmarkEnd w:id="71"/>
    </w:tbl>
    <w:p w14:paraId="56213E39" w14:textId="77777777" w:rsidR="00A031F6" w:rsidRDefault="00A031F6" w:rsidP="00A031F6">
      <w:pPr>
        <w:rPr>
          <w:rFonts w:ascii="Arial Narrow" w:hAnsi="Arial Narrow"/>
          <w:b/>
          <w:bCs/>
        </w:rPr>
      </w:pPr>
    </w:p>
    <w:p w14:paraId="545CF110" w14:textId="77777777" w:rsidR="00A031F6" w:rsidRDefault="00A031F6" w:rsidP="00A031F6">
      <w:pPr>
        <w:rPr>
          <w:rFonts w:ascii="Arial Narrow" w:hAnsi="Arial Narrow"/>
          <w:b/>
          <w:bCs/>
        </w:rPr>
      </w:pPr>
      <w:r>
        <w:rPr>
          <w:rFonts w:ascii="Arial Narrow" w:hAnsi="Arial Narrow"/>
          <w:b/>
          <w:bCs/>
        </w:rPr>
        <w:t>Response Required:</w:t>
      </w:r>
    </w:p>
    <w:p w14:paraId="0C98E349" w14:textId="77777777" w:rsidR="00780BD2" w:rsidRPr="00780BD2" w:rsidRDefault="00780BD2" w:rsidP="00780BD2">
      <w:pPr>
        <w:rPr>
          <w:rFonts w:ascii="Arial Narrow" w:hAnsi="Arial Narrow"/>
        </w:rPr>
      </w:pPr>
      <w:bookmarkStart w:id="72" w:name="co_pp_d40e000072291_1"/>
      <w:bookmarkStart w:id="73" w:name="co_pp_08d30000fbae5_1"/>
      <w:bookmarkStart w:id="74" w:name="co_pp_15fc00007c1f0_1"/>
      <w:bookmarkStart w:id="75" w:name="co_pp_1b120000c42d1_1"/>
      <w:bookmarkEnd w:id="72"/>
      <w:bookmarkEnd w:id="73"/>
      <w:bookmarkEnd w:id="74"/>
      <w:bookmarkEnd w:id="75"/>
      <w:r w:rsidRPr="00780BD2">
        <w:rPr>
          <w:rFonts w:ascii="Arial Narrow" w:hAnsi="Arial Narrow"/>
          <w:b/>
          <w:bCs/>
        </w:rPr>
        <w:t>(4)(A)(</w:t>
      </w:r>
      <w:proofErr w:type="spellStart"/>
      <w:r w:rsidRPr="00780BD2">
        <w:rPr>
          <w:rFonts w:ascii="Arial Narrow" w:hAnsi="Arial Narrow"/>
          <w:b/>
          <w:bCs/>
        </w:rPr>
        <w:t>i</w:t>
      </w:r>
      <w:proofErr w:type="spellEnd"/>
      <w:r w:rsidRPr="00780BD2">
        <w:rPr>
          <w:rFonts w:ascii="Arial Narrow" w:hAnsi="Arial Narrow"/>
          <w:b/>
          <w:bCs/>
        </w:rPr>
        <w:t>)(I)</w:t>
      </w:r>
      <w:r w:rsidRPr="00780BD2">
        <w:rPr>
          <w:rFonts w:ascii="Arial Narrow" w:hAnsi="Arial Narrow"/>
        </w:rPr>
        <w:t xml:space="preserve"> provide assurances that the area agency on aging will--</w:t>
      </w:r>
    </w:p>
    <w:p w14:paraId="60540D48" w14:textId="77777777" w:rsidR="00780BD2" w:rsidRPr="00780BD2" w:rsidRDefault="00780BD2" w:rsidP="00780BD2">
      <w:pPr>
        <w:rPr>
          <w:rFonts w:ascii="Arial Narrow" w:hAnsi="Arial Narrow"/>
        </w:rPr>
      </w:pPr>
      <w:r w:rsidRPr="00780BD2">
        <w:rPr>
          <w:rFonts w:ascii="Arial Narrow" w:hAnsi="Arial Narrow"/>
        </w:rPr>
        <w:t> </w:t>
      </w:r>
      <w:bookmarkStart w:id="76" w:name="co_anchor_I114A9B40D5D411E087E98FD66C474"/>
      <w:bookmarkStart w:id="77" w:name="co_pp_0123000089ab5_1"/>
      <w:bookmarkEnd w:id="76"/>
      <w:bookmarkEnd w:id="77"/>
      <w:r w:rsidRPr="00780BD2">
        <w:rPr>
          <w:rFonts w:ascii="Arial Narrow" w:hAnsi="Arial Narrow"/>
          <w:b/>
          <w:bCs/>
        </w:rPr>
        <w:t>(aa)</w:t>
      </w:r>
      <w:r w:rsidRPr="00780BD2">
        <w:rPr>
          <w:rFonts w:ascii="Arial Narrow" w:hAnsi="Arial Narrow"/>
        </w:rPr>
        <w:t xml:space="preserve"> set specific objectives, consistent with State policy, for providing services to older individuals with greatest economic need, older individuals with greatest social need, and older individuals at risk for institutional placement;</w:t>
      </w:r>
    </w:p>
    <w:p w14:paraId="138E71FA" w14:textId="77777777" w:rsidR="00780BD2" w:rsidRPr="00780BD2" w:rsidRDefault="00780BD2" w:rsidP="00780BD2">
      <w:pPr>
        <w:rPr>
          <w:rFonts w:ascii="Arial Narrow" w:hAnsi="Arial Narrow"/>
        </w:rPr>
      </w:pPr>
      <w:r w:rsidRPr="00780BD2">
        <w:rPr>
          <w:rFonts w:ascii="Arial Narrow" w:hAnsi="Arial Narrow"/>
        </w:rPr>
        <w:t> </w:t>
      </w:r>
      <w:bookmarkStart w:id="78" w:name="co_anchor_I114A9B41D5D411E087E98FD66C474"/>
      <w:bookmarkStart w:id="79" w:name="co_pp_0123000089ab5_0_1"/>
      <w:bookmarkEnd w:id="78"/>
      <w:bookmarkEnd w:id="79"/>
      <w:r w:rsidRPr="00780BD2">
        <w:rPr>
          <w:rFonts w:ascii="Arial Narrow" w:hAnsi="Arial Narrow"/>
          <w:b/>
          <w:bCs/>
        </w:rPr>
        <w:t>(bb)</w:t>
      </w:r>
      <w:r w:rsidRPr="00780BD2">
        <w:rPr>
          <w:rFonts w:ascii="Arial Narrow" w:hAnsi="Arial Narrow"/>
        </w:rPr>
        <w:t xml:space="preserve"> include specific objectives for providing services to low-income minority older individuals, older individuals with limited English proficiency, and older individuals residing in rural areas; and</w:t>
      </w:r>
    </w:p>
    <w:p w14:paraId="5AB75019" w14:textId="77777777" w:rsidR="00780BD2" w:rsidRPr="00780BD2" w:rsidRDefault="00780BD2" w:rsidP="00780BD2">
      <w:pPr>
        <w:rPr>
          <w:rFonts w:ascii="Arial Narrow" w:hAnsi="Arial Narrow"/>
        </w:rPr>
      </w:pPr>
      <w:r w:rsidRPr="00780BD2">
        <w:rPr>
          <w:rFonts w:ascii="Arial Narrow" w:hAnsi="Arial Narrow"/>
        </w:rPr>
        <w:t> </w:t>
      </w:r>
      <w:bookmarkStart w:id="80" w:name="co_anchor_I114A9B42D5D411E087E98FD66C474"/>
      <w:bookmarkStart w:id="81" w:name="co_pp_0123000089ab5_1_1"/>
      <w:bookmarkEnd w:id="80"/>
      <w:bookmarkEnd w:id="81"/>
      <w:r w:rsidRPr="00780BD2">
        <w:rPr>
          <w:rFonts w:ascii="Arial Narrow" w:hAnsi="Arial Narrow"/>
          <w:b/>
          <w:bCs/>
        </w:rPr>
        <w:t>(II)</w:t>
      </w:r>
      <w:r w:rsidRPr="00780BD2">
        <w:rPr>
          <w:rFonts w:ascii="Arial Narrow" w:hAnsi="Arial Narrow"/>
        </w:rPr>
        <w:t xml:space="preserve"> include proposed methods to achieve the objectives described in items (aa) and (bb) of subclause (I);</w:t>
      </w:r>
    </w:p>
    <w:p w14:paraId="4588A579" w14:textId="77777777" w:rsidR="00404C0E" w:rsidRPr="00FD5CE6" w:rsidRDefault="00780BD2" w:rsidP="00456930">
      <w:pPr>
        <w:rPr>
          <w:rFonts w:ascii="Arial Narrow" w:hAnsi="Arial Narrow"/>
          <w:b/>
          <w:bCs/>
        </w:rPr>
      </w:pPr>
      <w:r w:rsidRPr="00780BD2">
        <w:rPr>
          <w:rFonts w:ascii="Arial Narrow" w:hAnsi="Arial Narrow"/>
        </w:rPr>
        <w:t> </w:t>
      </w:r>
      <w:bookmarkStart w:id="82" w:name="co_anchor_I114A9B43D5D411E087E98FD66C474"/>
      <w:bookmarkEnd w:id="82"/>
      <w:r w:rsidR="00456930">
        <w:rPr>
          <w:rFonts w:ascii="Arial Narrow" w:hAnsi="Arial Narrow"/>
        </w:rPr>
        <w:tab/>
      </w:r>
      <w:r w:rsidR="00404C0E"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404C0E" w:rsidRPr="00FD5CE6" w14:paraId="289E7EE2" w14:textId="77777777" w:rsidTr="000D22BD">
        <w:tc>
          <w:tcPr>
            <w:tcW w:w="14616" w:type="dxa"/>
          </w:tcPr>
          <w:p w14:paraId="2640FD5B" w14:textId="77777777" w:rsidR="00404C0E" w:rsidRPr="00FD5CE6" w:rsidRDefault="00404C0E" w:rsidP="000D22BD">
            <w:pPr>
              <w:rPr>
                <w:rFonts w:ascii="Arial Narrow" w:hAnsi="Arial Narrow"/>
                <w:b/>
                <w:bCs/>
              </w:rPr>
            </w:pPr>
          </w:p>
          <w:p w14:paraId="26446334" w14:textId="77777777" w:rsidR="00404C0E" w:rsidRPr="00FD5CE6" w:rsidRDefault="00404C0E" w:rsidP="000D22BD">
            <w:pPr>
              <w:rPr>
                <w:rFonts w:ascii="Arial Narrow" w:hAnsi="Arial Narrow"/>
                <w:b/>
                <w:bCs/>
              </w:rPr>
            </w:pPr>
          </w:p>
        </w:tc>
      </w:tr>
    </w:tbl>
    <w:p w14:paraId="63767865" w14:textId="77777777" w:rsidR="00780BD2" w:rsidRPr="00FD5CE6" w:rsidRDefault="00780BD2" w:rsidP="00780BD2">
      <w:pPr>
        <w:rPr>
          <w:rFonts w:ascii="Arial Narrow" w:hAnsi="Arial Narrow"/>
        </w:rPr>
      </w:pPr>
    </w:p>
    <w:p w14:paraId="52F5A1CB" w14:textId="77777777" w:rsidR="00A031F6" w:rsidRDefault="00A031F6" w:rsidP="00A031F6">
      <w:pPr>
        <w:rPr>
          <w:rFonts w:ascii="Arial Narrow" w:hAnsi="Arial Narrow"/>
          <w:b/>
          <w:bCs/>
        </w:rPr>
      </w:pPr>
      <w:r>
        <w:rPr>
          <w:rFonts w:ascii="Arial Narrow" w:hAnsi="Arial Narrow"/>
          <w:b/>
          <w:bCs/>
        </w:rPr>
        <w:t>Response Required:</w:t>
      </w:r>
    </w:p>
    <w:p w14:paraId="344CC030" w14:textId="77777777" w:rsidR="00780BD2" w:rsidRPr="00780BD2" w:rsidRDefault="00780BD2" w:rsidP="00780BD2">
      <w:pPr>
        <w:rPr>
          <w:rFonts w:ascii="Arial Narrow" w:hAnsi="Arial Narrow"/>
        </w:rPr>
      </w:pPr>
      <w:bookmarkStart w:id="83" w:name="co_pp_92a00000aeb45_1"/>
      <w:bookmarkEnd w:id="83"/>
      <w:r w:rsidRPr="00780BD2">
        <w:rPr>
          <w:rFonts w:ascii="Arial Narrow" w:hAnsi="Arial Narrow"/>
          <w:b/>
          <w:bCs/>
        </w:rPr>
        <w:t>(ii)</w:t>
      </w:r>
      <w:r w:rsidRPr="00780BD2">
        <w:rPr>
          <w:rFonts w:ascii="Arial Narrow" w:hAnsi="Arial Narrow"/>
        </w:rPr>
        <w:t xml:space="preserve"> provide assurances that the area agency on aging will include in each agreement made with a provider of any service under this subchapter, a requirement that such provider will--</w:t>
      </w:r>
    </w:p>
    <w:p w14:paraId="7F75CA4D" w14:textId="77777777" w:rsidR="00780BD2" w:rsidRPr="00780BD2" w:rsidRDefault="00780BD2" w:rsidP="00780BD2">
      <w:pPr>
        <w:rPr>
          <w:rFonts w:ascii="Arial Narrow" w:hAnsi="Arial Narrow"/>
        </w:rPr>
      </w:pPr>
      <w:r w:rsidRPr="00780BD2">
        <w:rPr>
          <w:rFonts w:ascii="Arial Narrow" w:hAnsi="Arial Narrow"/>
        </w:rPr>
        <w:t> </w:t>
      </w:r>
      <w:bookmarkStart w:id="84" w:name="co_anchor_I114A9B44D5D411E087E98FD66C474"/>
      <w:bookmarkStart w:id="85" w:name="co_pp_0123000089ab5_2_1"/>
      <w:bookmarkEnd w:id="84"/>
      <w:bookmarkEnd w:id="85"/>
      <w:r w:rsidRPr="00780BD2">
        <w:rPr>
          <w:rFonts w:ascii="Arial Narrow" w:hAnsi="Arial Narrow"/>
          <w:b/>
          <w:bCs/>
        </w:rPr>
        <w:t>(I)</w:t>
      </w:r>
      <w:r w:rsidRPr="00780BD2">
        <w:rPr>
          <w:rFonts w:ascii="Arial Narrow" w:hAnsi="Arial Narrow"/>
        </w:rPr>
        <w:t xml:space="preserve"> specify how the provider intends to satisfy the service needs of low-income minority individuals, older individuals with limited English proficiency, and older individuals residing in rural areas in the area served by the provider;</w:t>
      </w:r>
    </w:p>
    <w:p w14:paraId="64DED625" w14:textId="77777777" w:rsidR="00780BD2" w:rsidRPr="00780BD2" w:rsidRDefault="00780BD2" w:rsidP="00780BD2">
      <w:pPr>
        <w:rPr>
          <w:rFonts w:ascii="Arial Narrow" w:hAnsi="Arial Narrow"/>
        </w:rPr>
      </w:pPr>
      <w:r w:rsidRPr="00780BD2">
        <w:rPr>
          <w:rFonts w:ascii="Arial Narrow" w:hAnsi="Arial Narrow"/>
        </w:rPr>
        <w:t> </w:t>
      </w:r>
      <w:bookmarkStart w:id="86" w:name="co_anchor_I114A9B45D5D411E087E98FD66C474"/>
      <w:bookmarkStart w:id="87" w:name="co_pp_0123000089ab5_3_1"/>
      <w:bookmarkEnd w:id="86"/>
      <w:bookmarkEnd w:id="87"/>
      <w:r w:rsidRPr="00780BD2">
        <w:rPr>
          <w:rFonts w:ascii="Arial Narrow" w:hAnsi="Arial Narrow"/>
          <w:b/>
          <w:bCs/>
        </w:rPr>
        <w:t>(II)</w:t>
      </w:r>
      <w:r w:rsidRPr="00780BD2">
        <w:rPr>
          <w:rFonts w:ascii="Arial Narrow" w:hAnsi="Arial Narrow"/>
        </w:rPr>
        <w:t xml:space="preserve"> to the maximum extent feasible, provide services to low-income minority individuals, older individuals with limited English proficiency, and older individuals residing in rural areas in accordance with their need for such services; and</w:t>
      </w:r>
    </w:p>
    <w:p w14:paraId="53CA321E" w14:textId="77777777" w:rsidR="00780BD2" w:rsidRPr="00780BD2" w:rsidRDefault="00780BD2" w:rsidP="00780BD2">
      <w:pPr>
        <w:rPr>
          <w:rFonts w:ascii="Arial Narrow" w:hAnsi="Arial Narrow"/>
        </w:rPr>
      </w:pPr>
      <w:r w:rsidRPr="00780BD2">
        <w:rPr>
          <w:rFonts w:ascii="Arial Narrow" w:hAnsi="Arial Narrow"/>
        </w:rPr>
        <w:t> </w:t>
      </w:r>
      <w:bookmarkStart w:id="88" w:name="co_anchor_I114A9B46D5D411E087E98FD66C474"/>
      <w:bookmarkStart w:id="89" w:name="co_pp_0123000089ab5_4_1"/>
      <w:bookmarkEnd w:id="88"/>
      <w:bookmarkEnd w:id="89"/>
      <w:r w:rsidRPr="00780BD2">
        <w:rPr>
          <w:rFonts w:ascii="Arial Narrow" w:hAnsi="Arial Narrow"/>
          <w:b/>
          <w:bCs/>
        </w:rPr>
        <w:t>(III)</w:t>
      </w:r>
      <w:r w:rsidRPr="00780BD2">
        <w:rPr>
          <w:rFonts w:ascii="Arial Narrow" w:hAnsi="Arial Narrow"/>
        </w:rPr>
        <w:t xml:space="preserve"> meet specific objectives established by the area agency on aging, for providing services to low-income minority individuals, older individuals with limited English proficiency, and older individuals residing in rural areas within the planning and service area; and</w:t>
      </w:r>
    </w:p>
    <w:p w14:paraId="0EF1793A" w14:textId="77777777" w:rsidR="00780BD2" w:rsidRPr="00780BD2" w:rsidRDefault="00780BD2" w:rsidP="00780BD2">
      <w:pPr>
        <w:rPr>
          <w:rFonts w:ascii="Arial Narrow" w:hAnsi="Arial Narrow"/>
        </w:rPr>
      </w:pPr>
      <w:r w:rsidRPr="00780BD2">
        <w:rPr>
          <w:rFonts w:ascii="Arial Narrow" w:hAnsi="Arial Narrow"/>
        </w:rPr>
        <w:t> </w:t>
      </w:r>
      <w:bookmarkStart w:id="90" w:name="co_anchor_I114A9B47D5D411E087E98FD66C474"/>
      <w:bookmarkStart w:id="91" w:name="co_pp_2d8500008ce97_1"/>
      <w:bookmarkEnd w:id="90"/>
      <w:bookmarkEnd w:id="91"/>
      <w:r w:rsidRPr="00780BD2">
        <w:rPr>
          <w:rFonts w:ascii="Arial Narrow" w:hAnsi="Arial Narrow"/>
          <w:b/>
          <w:bCs/>
        </w:rPr>
        <w:t>(iii)</w:t>
      </w:r>
      <w:r w:rsidRPr="00780BD2">
        <w:rPr>
          <w:rFonts w:ascii="Arial Narrow" w:hAnsi="Arial Narrow"/>
        </w:rPr>
        <w:t xml:space="preserve"> with respect to the fiscal year preceding the fiscal year for which such plan is prepared--</w:t>
      </w:r>
    </w:p>
    <w:p w14:paraId="60C44EC1" w14:textId="77777777" w:rsidR="00780BD2" w:rsidRPr="00780BD2" w:rsidRDefault="00780BD2" w:rsidP="00780BD2">
      <w:pPr>
        <w:rPr>
          <w:rFonts w:ascii="Arial Narrow" w:hAnsi="Arial Narrow"/>
        </w:rPr>
      </w:pPr>
      <w:r w:rsidRPr="00780BD2">
        <w:rPr>
          <w:rFonts w:ascii="Arial Narrow" w:hAnsi="Arial Narrow"/>
        </w:rPr>
        <w:t> </w:t>
      </w:r>
      <w:bookmarkStart w:id="92" w:name="co_anchor_I114A9B48D5D411E087E98FD66C474"/>
      <w:bookmarkStart w:id="93" w:name="co_pp_0123000089ab5_5_1"/>
      <w:bookmarkEnd w:id="92"/>
      <w:bookmarkEnd w:id="93"/>
      <w:r w:rsidRPr="00780BD2">
        <w:rPr>
          <w:rFonts w:ascii="Arial Narrow" w:hAnsi="Arial Narrow"/>
          <w:b/>
          <w:bCs/>
        </w:rPr>
        <w:t>(I)</w:t>
      </w:r>
      <w:r w:rsidRPr="00780BD2">
        <w:rPr>
          <w:rFonts w:ascii="Arial Narrow" w:hAnsi="Arial Narrow"/>
        </w:rPr>
        <w:t xml:space="preserve"> identify the number of low-income minority older individuals in the planning and service area;</w:t>
      </w:r>
    </w:p>
    <w:p w14:paraId="660E3427" w14:textId="77777777" w:rsidR="00780BD2" w:rsidRPr="00780BD2" w:rsidRDefault="00780BD2" w:rsidP="00780BD2">
      <w:pPr>
        <w:rPr>
          <w:rFonts w:ascii="Arial Narrow" w:hAnsi="Arial Narrow"/>
        </w:rPr>
      </w:pPr>
      <w:r w:rsidRPr="00780BD2">
        <w:rPr>
          <w:rFonts w:ascii="Arial Narrow" w:hAnsi="Arial Narrow"/>
        </w:rPr>
        <w:t> </w:t>
      </w:r>
      <w:bookmarkStart w:id="94" w:name="co_anchor_I114A9B49D5D411E087E98FD66C474"/>
      <w:bookmarkStart w:id="95" w:name="co_pp_0123000089ab5_6_1"/>
      <w:bookmarkEnd w:id="94"/>
      <w:bookmarkEnd w:id="95"/>
      <w:r w:rsidRPr="00780BD2">
        <w:rPr>
          <w:rFonts w:ascii="Arial Narrow" w:hAnsi="Arial Narrow"/>
          <w:b/>
          <w:bCs/>
        </w:rPr>
        <w:t>(II)</w:t>
      </w:r>
      <w:r w:rsidRPr="00780BD2">
        <w:rPr>
          <w:rFonts w:ascii="Arial Narrow" w:hAnsi="Arial Narrow"/>
        </w:rPr>
        <w:t xml:space="preserve"> describe the methods used to satisfy the service needs of such minority older individuals; and</w:t>
      </w:r>
    </w:p>
    <w:p w14:paraId="49F3A78A" w14:textId="77777777" w:rsidR="00780BD2" w:rsidRPr="00780BD2" w:rsidRDefault="00780BD2" w:rsidP="00780BD2">
      <w:pPr>
        <w:rPr>
          <w:rFonts w:ascii="Arial Narrow" w:hAnsi="Arial Narrow"/>
        </w:rPr>
      </w:pPr>
      <w:bookmarkStart w:id="96" w:name="co_anchor_I114A9B4AD5D411E087E98FD66C474"/>
      <w:bookmarkStart w:id="97" w:name="co_pp_0123000089ab5_7_1"/>
      <w:bookmarkEnd w:id="96"/>
      <w:bookmarkEnd w:id="97"/>
      <w:r w:rsidRPr="00780BD2">
        <w:rPr>
          <w:rFonts w:ascii="Arial Narrow" w:hAnsi="Arial Narrow"/>
          <w:b/>
          <w:bCs/>
        </w:rPr>
        <w:lastRenderedPageBreak/>
        <w:t>(III)</w:t>
      </w:r>
      <w:r w:rsidRPr="00780BD2">
        <w:rPr>
          <w:rFonts w:ascii="Arial Narrow" w:hAnsi="Arial Narrow"/>
        </w:rPr>
        <w:t xml:space="preserve"> provide information </w:t>
      </w:r>
      <w:proofErr w:type="gramStart"/>
      <w:r w:rsidRPr="00780BD2">
        <w:rPr>
          <w:rFonts w:ascii="Arial Narrow" w:hAnsi="Arial Narrow"/>
        </w:rPr>
        <w:t>on</w:t>
      </w:r>
      <w:proofErr w:type="gramEnd"/>
      <w:r w:rsidRPr="00780BD2">
        <w:rPr>
          <w:rFonts w:ascii="Arial Narrow" w:hAnsi="Arial Narrow"/>
        </w:rPr>
        <w:t xml:space="preserve"> the extent to which the area agency on aging met the objectives described in clause (</w:t>
      </w:r>
      <w:proofErr w:type="spellStart"/>
      <w:r w:rsidRPr="00780BD2">
        <w:rPr>
          <w:rFonts w:ascii="Arial Narrow" w:hAnsi="Arial Narrow"/>
        </w:rPr>
        <w:t>i</w:t>
      </w:r>
      <w:proofErr w:type="spellEnd"/>
      <w:r w:rsidRPr="00780BD2">
        <w:rPr>
          <w:rFonts w:ascii="Arial Narrow" w:hAnsi="Arial Narrow"/>
        </w:rPr>
        <w:t>);</w:t>
      </w:r>
    </w:p>
    <w:p w14:paraId="236F3E23" w14:textId="77777777" w:rsidR="00404C0E" w:rsidRPr="00FD5CE6" w:rsidRDefault="00780BD2" w:rsidP="00456930">
      <w:pPr>
        <w:rPr>
          <w:rFonts w:ascii="Arial Narrow" w:hAnsi="Arial Narrow"/>
          <w:b/>
          <w:bCs/>
        </w:rPr>
      </w:pPr>
      <w:r w:rsidRPr="00780BD2">
        <w:rPr>
          <w:rFonts w:ascii="Arial Narrow" w:hAnsi="Arial Narrow"/>
        </w:rPr>
        <w:t> </w:t>
      </w:r>
      <w:r w:rsidR="00456930">
        <w:rPr>
          <w:rFonts w:ascii="Arial Narrow" w:hAnsi="Arial Narrow"/>
        </w:rPr>
        <w:tab/>
      </w:r>
      <w:r w:rsidR="00404C0E"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404C0E" w:rsidRPr="00FD5CE6" w14:paraId="01D170D4" w14:textId="77777777" w:rsidTr="000D22BD">
        <w:tc>
          <w:tcPr>
            <w:tcW w:w="14616" w:type="dxa"/>
          </w:tcPr>
          <w:p w14:paraId="7DAF98DB" w14:textId="77777777" w:rsidR="00404C0E" w:rsidRPr="00FD5CE6" w:rsidRDefault="00404C0E" w:rsidP="000D22BD">
            <w:pPr>
              <w:rPr>
                <w:rFonts w:ascii="Arial Narrow" w:hAnsi="Arial Narrow"/>
                <w:b/>
                <w:bCs/>
              </w:rPr>
            </w:pPr>
          </w:p>
          <w:p w14:paraId="54880916" w14:textId="77777777" w:rsidR="00404C0E" w:rsidRPr="00FD5CE6" w:rsidRDefault="00404C0E" w:rsidP="000D22BD">
            <w:pPr>
              <w:rPr>
                <w:rFonts w:ascii="Arial Narrow" w:hAnsi="Arial Narrow"/>
                <w:b/>
                <w:bCs/>
              </w:rPr>
            </w:pPr>
          </w:p>
        </w:tc>
      </w:tr>
    </w:tbl>
    <w:p w14:paraId="5AE234B4" w14:textId="77777777" w:rsidR="00AB35ED" w:rsidRDefault="00AB35ED" w:rsidP="00A031F6">
      <w:pPr>
        <w:rPr>
          <w:rFonts w:ascii="Arial Narrow" w:hAnsi="Arial Narrow"/>
          <w:b/>
          <w:bCs/>
        </w:rPr>
      </w:pPr>
      <w:bookmarkStart w:id="98" w:name="co_anchor_I114A9B4BD5D411E087E98FD66C474"/>
      <w:bookmarkStart w:id="99" w:name="co_pp_7f0000008ef57_1"/>
      <w:bookmarkEnd w:id="98"/>
      <w:bookmarkEnd w:id="99"/>
    </w:p>
    <w:p w14:paraId="330CC65E" w14:textId="77777777" w:rsidR="00A031F6" w:rsidRDefault="00A031F6" w:rsidP="00A031F6">
      <w:pPr>
        <w:rPr>
          <w:rFonts w:ascii="Arial Narrow" w:hAnsi="Arial Narrow"/>
          <w:b/>
          <w:bCs/>
        </w:rPr>
      </w:pPr>
      <w:r>
        <w:rPr>
          <w:rFonts w:ascii="Arial Narrow" w:hAnsi="Arial Narrow"/>
          <w:b/>
          <w:bCs/>
        </w:rPr>
        <w:t>Response Required:</w:t>
      </w:r>
    </w:p>
    <w:p w14:paraId="0C22E0FD" w14:textId="77777777" w:rsidR="00780BD2" w:rsidRPr="00780BD2" w:rsidRDefault="00780BD2" w:rsidP="00780BD2">
      <w:pPr>
        <w:rPr>
          <w:rFonts w:ascii="Arial Narrow" w:hAnsi="Arial Narrow"/>
        </w:rPr>
      </w:pPr>
      <w:r w:rsidRPr="00780BD2">
        <w:rPr>
          <w:rFonts w:ascii="Arial Narrow" w:hAnsi="Arial Narrow"/>
          <w:b/>
          <w:bCs/>
        </w:rPr>
        <w:t>(B)</w:t>
      </w:r>
      <w:r w:rsidRPr="00780BD2">
        <w:rPr>
          <w:rFonts w:ascii="Arial Narrow" w:hAnsi="Arial Narrow"/>
        </w:rPr>
        <w:t xml:space="preserve"> provide assurances that the area agency on aging will use outreach efforts that will--</w:t>
      </w:r>
    </w:p>
    <w:p w14:paraId="311DFF69" w14:textId="77777777" w:rsidR="00404C0E" w:rsidRPr="00FD5CE6" w:rsidRDefault="00780BD2" w:rsidP="00780BD2">
      <w:pPr>
        <w:rPr>
          <w:rFonts w:ascii="Arial Narrow" w:hAnsi="Arial Narrow"/>
        </w:rPr>
      </w:pPr>
      <w:bookmarkStart w:id="100" w:name="co_anchor_I114A9B4CD5D411E087E98FD66C474"/>
      <w:bookmarkStart w:id="101" w:name="co_pp_98210000de251_1"/>
      <w:bookmarkEnd w:id="100"/>
      <w:bookmarkEnd w:id="101"/>
      <w:r w:rsidRPr="00780BD2">
        <w:rPr>
          <w:rFonts w:ascii="Arial Narrow" w:hAnsi="Arial Narrow"/>
          <w:b/>
          <w:bCs/>
        </w:rPr>
        <w:t>(</w:t>
      </w:r>
      <w:proofErr w:type="spellStart"/>
      <w:r w:rsidRPr="00780BD2">
        <w:rPr>
          <w:rFonts w:ascii="Arial Narrow" w:hAnsi="Arial Narrow"/>
          <w:b/>
          <w:bCs/>
        </w:rPr>
        <w:t>i</w:t>
      </w:r>
      <w:proofErr w:type="spellEnd"/>
      <w:r w:rsidRPr="00780BD2">
        <w:rPr>
          <w:rFonts w:ascii="Arial Narrow" w:hAnsi="Arial Narrow"/>
          <w:b/>
          <w:bCs/>
        </w:rPr>
        <w:t>)</w:t>
      </w:r>
      <w:r w:rsidRPr="00780BD2">
        <w:rPr>
          <w:rFonts w:ascii="Arial Narrow" w:hAnsi="Arial Narrow"/>
        </w:rPr>
        <w:t xml:space="preserve"> identify individuals eligible for assistance under this chapter, with special emphasis on</w:t>
      </w:r>
      <w:r w:rsidR="00404C0E" w:rsidRPr="00FD5CE6">
        <w:rPr>
          <w:rFonts w:ascii="Arial Narrow" w:hAnsi="Arial Narrow"/>
        </w:rPr>
        <w:t>—</w:t>
      </w:r>
    </w:p>
    <w:p w14:paraId="66DC2D25" w14:textId="77777777" w:rsidR="00780BD2" w:rsidRPr="00780BD2" w:rsidRDefault="00780BD2" w:rsidP="00780BD2">
      <w:pPr>
        <w:rPr>
          <w:rFonts w:ascii="Arial Narrow" w:hAnsi="Arial Narrow"/>
        </w:rPr>
      </w:pPr>
      <w:r w:rsidRPr="00780BD2">
        <w:rPr>
          <w:rFonts w:ascii="Arial Narrow" w:hAnsi="Arial Narrow"/>
        </w:rPr>
        <w:t> </w:t>
      </w:r>
      <w:bookmarkStart w:id="102" w:name="co_anchor_I114A9B4DD5D411E087E98FD66C474"/>
      <w:bookmarkStart w:id="103" w:name="co_pp_60bb0000cf884_1"/>
      <w:bookmarkEnd w:id="102"/>
      <w:bookmarkEnd w:id="103"/>
      <w:r w:rsidRPr="00780BD2">
        <w:rPr>
          <w:rFonts w:ascii="Arial Narrow" w:hAnsi="Arial Narrow"/>
          <w:b/>
          <w:bCs/>
        </w:rPr>
        <w:t>(I)</w:t>
      </w:r>
      <w:r w:rsidRPr="00780BD2">
        <w:rPr>
          <w:rFonts w:ascii="Arial Narrow" w:hAnsi="Arial Narrow"/>
        </w:rPr>
        <w:t xml:space="preserve"> older individuals residing in rural areas;</w:t>
      </w:r>
    </w:p>
    <w:p w14:paraId="27BCC1A7" w14:textId="77777777" w:rsidR="00780BD2" w:rsidRPr="00780BD2" w:rsidRDefault="00780BD2" w:rsidP="00780BD2">
      <w:pPr>
        <w:rPr>
          <w:rFonts w:ascii="Arial Narrow" w:hAnsi="Arial Narrow"/>
        </w:rPr>
      </w:pPr>
      <w:r w:rsidRPr="00780BD2">
        <w:rPr>
          <w:rFonts w:ascii="Arial Narrow" w:hAnsi="Arial Narrow"/>
        </w:rPr>
        <w:t> </w:t>
      </w:r>
      <w:bookmarkStart w:id="104" w:name="co_anchor_I114AC250D5D411E087E98FD66C474"/>
      <w:bookmarkStart w:id="105" w:name="co_pp_0123000089ab5_8_1"/>
      <w:bookmarkEnd w:id="104"/>
      <w:bookmarkEnd w:id="105"/>
      <w:r w:rsidRPr="00780BD2">
        <w:rPr>
          <w:rFonts w:ascii="Arial Narrow" w:hAnsi="Arial Narrow"/>
          <w:b/>
          <w:bCs/>
        </w:rPr>
        <w:t>(II)</w:t>
      </w:r>
      <w:r w:rsidRPr="00780BD2">
        <w:rPr>
          <w:rFonts w:ascii="Arial Narrow" w:hAnsi="Arial Narrow"/>
        </w:rPr>
        <w:t xml:space="preserve"> older individuals with greatest economic need (with particular attention to low-income minority individuals and older individuals residing in rural areas); </w:t>
      </w:r>
    </w:p>
    <w:p w14:paraId="0F5DFC03" w14:textId="77777777" w:rsidR="00780BD2" w:rsidRPr="00780BD2" w:rsidRDefault="00780BD2" w:rsidP="00780BD2">
      <w:pPr>
        <w:rPr>
          <w:rFonts w:ascii="Arial Narrow" w:hAnsi="Arial Narrow"/>
        </w:rPr>
      </w:pPr>
      <w:bookmarkStart w:id="106" w:name="co_anchor_I114AC251D5D411E087E98FD66C474"/>
      <w:bookmarkStart w:id="107" w:name="co_pp_0123000089ab5_9_1"/>
      <w:bookmarkEnd w:id="106"/>
      <w:bookmarkEnd w:id="107"/>
      <w:r w:rsidRPr="00780BD2">
        <w:rPr>
          <w:rFonts w:ascii="Arial Narrow" w:hAnsi="Arial Narrow"/>
          <w:b/>
          <w:bCs/>
        </w:rPr>
        <w:t>(III)</w:t>
      </w:r>
      <w:r w:rsidRPr="00780BD2">
        <w:rPr>
          <w:rFonts w:ascii="Arial Narrow" w:hAnsi="Arial Narrow"/>
        </w:rPr>
        <w:t xml:space="preserve"> older individuals with greatest social need (with particular attention to low-income minority individuals and older individuals residing in rural areas);</w:t>
      </w:r>
      <w:bookmarkStart w:id="108" w:name="co_anchor_I114AC252D5D411E087E98FD66C474"/>
      <w:bookmarkEnd w:id="108"/>
    </w:p>
    <w:p w14:paraId="2399B87D" w14:textId="77777777" w:rsidR="00780BD2" w:rsidRPr="00780BD2" w:rsidRDefault="00780BD2" w:rsidP="00780BD2">
      <w:pPr>
        <w:rPr>
          <w:rFonts w:ascii="Arial Narrow" w:hAnsi="Arial Narrow"/>
        </w:rPr>
      </w:pPr>
      <w:bookmarkStart w:id="109" w:name="co_pp_0123000089ab5_10_1"/>
      <w:bookmarkEnd w:id="109"/>
      <w:r w:rsidRPr="00780BD2">
        <w:rPr>
          <w:rFonts w:ascii="Arial Narrow" w:hAnsi="Arial Narrow"/>
          <w:b/>
          <w:bCs/>
        </w:rPr>
        <w:t>(IV)</w:t>
      </w:r>
      <w:r w:rsidRPr="00780BD2">
        <w:rPr>
          <w:rFonts w:ascii="Arial Narrow" w:hAnsi="Arial Narrow"/>
        </w:rPr>
        <w:t xml:space="preserve"> older individuals with severe disabilities;</w:t>
      </w:r>
      <w:bookmarkStart w:id="110" w:name="co_anchor_I114AC253D5D411E087E98FD66C474"/>
      <w:bookmarkEnd w:id="110"/>
    </w:p>
    <w:p w14:paraId="5B474C21" w14:textId="77777777" w:rsidR="00780BD2" w:rsidRPr="00780BD2" w:rsidRDefault="00780BD2" w:rsidP="00780BD2">
      <w:pPr>
        <w:rPr>
          <w:rFonts w:ascii="Arial Narrow" w:hAnsi="Arial Narrow"/>
        </w:rPr>
      </w:pPr>
      <w:bookmarkStart w:id="111" w:name="co_pp_e5fe0000b16a3_1"/>
      <w:bookmarkEnd w:id="111"/>
      <w:r w:rsidRPr="00780BD2">
        <w:rPr>
          <w:rFonts w:ascii="Arial Narrow" w:hAnsi="Arial Narrow"/>
          <w:b/>
          <w:bCs/>
        </w:rPr>
        <w:t>(V)</w:t>
      </w:r>
      <w:r w:rsidRPr="00780BD2">
        <w:rPr>
          <w:rFonts w:ascii="Arial Narrow" w:hAnsi="Arial Narrow"/>
        </w:rPr>
        <w:t xml:space="preserve"> older individuals with limited English proficiency;</w:t>
      </w:r>
      <w:bookmarkStart w:id="112" w:name="co_anchor_I114AC254D5D411E087E98FD66C474"/>
      <w:bookmarkEnd w:id="112"/>
    </w:p>
    <w:p w14:paraId="59407B15" w14:textId="77777777" w:rsidR="00780BD2" w:rsidRPr="00780BD2" w:rsidRDefault="00780BD2" w:rsidP="00780BD2">
      <w:pPr>
        <w:rPr>
          <w:rFonts w:ascii="Arial Narrow" w:hAnsi="Arial Narrow"/>
        </w:rPr>
      </w:pPr>
      <w:bookmarkStart w:id="113" w:name="co_pp_0123000089ab5_11_1"/>
      <w:bookmarkEnd w:id="113"/>
      <w:r w:rsidRPr="00780BD2">
        <w:rPr>
          <w:rFonts w:ascii="Arial Narrow" w:hAnsi="Arial Narrow"/>
          <w:b/>
          <w:bCs/>
        </w:rPr>
        <w:t>(VI)</w:t>
      </w:r>
      <w:r w:rsidRPr="00780BD2">
        <w:rPr>
          <w:rFonts w:ascii="Arial Narrow" w:hAnsi="Arial Narrow"/>
        </w:rPr>
        <w:t xml:space="preserve"> older individuals with Alzheimer’s disease and related disorders with neurological and organic brain dysfunction (and the caretakers of such individuals); and</w:t>
      </w:r>
      <w:bookmarkStart w:id="114" w:name="co_anchor_I2E5CF6F1736F11EA8C7CB7F88279F"/>
      <w:bookmarkEnd w:id="114"/>
    </w:p>
    <w:p w14:paraId="19BEC074" w14:textId="77777777" w:rsidR="00780BD2" w:rsidRPr="00780BD2" w:rsidRDefault="00780BD2" w:rsidP="00780BD2">
      <w:pPr>
        <w:rPr>
          <w:rFonts w:ascii="Arial Narrow" w:hAnsi="Arial Narrow"/>
        </w:rPr>
      </w:pPr>
      <w:bookmarkStart w:id="115" w:name="co_pp_0123000089ab5_12_1"/>
      <w:bookmarkEnd w:id="115"/>
      <w:r w:rsidRPr="00780BD2">
        <w:rPr>
          <w:rFonts w:ascii="Arial Narrow" w:hAnsi="Arial Narrow"/>
          <w:b/>
          <w:bCs/>
        </w:rPr>
        <w:t>(VII)</w:t>
      </w:r>
      <w:r w:rsidRPr="00780BD2">
        <w:rPr>
          <w:rFonts w:ascii="Arial Narrow" w:hAnsi="Arial Narrow"/>
        </w:rPr>
        <w:t xml:space="preserve"> older individuals at risk for institutional placement, specifically including survivors of the Holocaust; and</w:t>
      </w:r>
      <w:bookmarkStart w:id="116" w:name="co_anchor_I114AC256D5D411E087E98FD66C474"/>
      <w:bookmarkEnd w:id="116"/>
    </w:p>
    <w:p w14:paraId="53A7949B" w14:textId="5FCBAC8C" w:rsidR="0045462A" w:rsidRPr="007B5594" w:rsidRDefault="00780BD2" w:rsidP="007B5594">
      <w:pPr>
        <w:rPr>
          <w:rFonts w:ascii="Arial Narrow" w:hAnsi="Arial Narrow"/>
        </w:rPr>
      </w:pPr>
      <w:bookmarkStart w:id="117" w:name="co_pp_c48a0000bb231_1"/>
      <w:bookmarkEnd w:id="117"/>
      <w:r w:rsidRPr="00780BD2">
        <w:rPr>
          <w:rFonts w:ascii="Arial Narrow" w:hAnsi="Arial Narrow"/>
          <w:b/>
          <w:bCs/>
        </w:rPr>
        <w:t>(</w:t>
      </w:r>
      <w:r w:rsidR="0045462A">
        <w:rPr>
          <w:rFonts w:ascii="Arial Narrow" w:hAnsi="Arial Narrow"/>
          <w:b/>
          <w:bCs/>
        </w:rPr>
        <w:t>IX</w:t>
      </w:r>
      <w:r w:rsidRPr="00780BD2">
        <w:rPr>
          <w:rFonts w:ascii="Arial Narrow" w:hAnsi="Arial Narrow"/>
          <w:b/>
          <w:bCs/>
        </w:rPr>
        <w:t>)</w:t>
      </w:r>
      <w:r w:rsidRPr="00780BD2">
        <w:rPr>
          <w:rFonts w:ascii="Arial Narrow" w:hAnsi="Arial Narrow"/>
        </w:rPr>
        <w:t xml:space="preserve"> inform the older individuals referred to in subclauses (I) through (VII) of clause (</w:t>
      </w:r>
      <w:proofErr w:type="spellStart"/>
      <w:r w:rsidRPr="00780BD2">
        <w:rPr>
          <w:rFonts w:ascii="Arial Narrow" w:hAnsi="Arial Narrow"/>
        </w:rPr>
        <w:t>i</w:t>
      </w:r>
      <w:proofErr w:type="spellEnd"/>
      <w:r w:rsidRPr="00780BD2">
        <w:rPr>
          <w:rFonts w:ascii="Arial Narrow" w:hAnsi="Arial Narrow"/>
        </w:rPr>
        <w:t>), and the caretakers of such individuals, of the availability of such assistance; and</w:t>
      </w:r>
      <w:bookmarkStart w:id="118" w:name="co_anchor_I114AC257D5D411E087E98FD66C474"/>
      <w:bookmarkEnd w:id="118"/>
      <w:r w:rsidR="0045462A" w:rsidRPr="007B5594">
        <w:rPr>
          <w:rFonts w:ascii="Arial Narrow" w:hAnsi="Arial Narrow"/>
          <w:b/>
          <w:bCs/>
        </w:rPr>
        <w:t xml:space="preserve">(X) </w:t>
      </w:r>
      <w:r w:rsidR="0045462A" w:rsidRPr="007B5594">
        <w:rPr>
          <w:rFonts w:ascii="Arial Narrow" w:hAnsi="Arial Narrow"/>
        </w:rPr>
        <w:t>arrangements with childcare providers, respite providers, etc. 3026(6)(C)(</w:t>
      </w:r>
      <w:proofErr w:type="spellStart"/>
      <w:r w:rsidR="0045462A" w:rsidRPr="007B5594">
        <w:rPr>
          <w:rFonts w:ascii="Arial Narrow" w:hAnsi="Arial Narrow"/>
        </w:rPr>
        <w:t>i</w:t>
      </w:r>
      <w:proofErr w:type="spellEnd"/>
      <w:r w:rsidR="0045462A" w:rsidRPr="007B5594">
        <w:rPr>
          <w:rFonts w:ascii="Arial Narrow" w:hAnsi="Arial Narrow"/>
        </w:rPr>
        <w:t>) and (ii))(XI)using trained volunteers to provide direct services (3026(6)(C)(iii))</w:t>
      </w:r>
    </w:p>
    <w:p w14:paraId="5EFCEF39" w14:textId="77777777" w:rsidR="0045462A" w:rsidRPr="007B5594" w:rsidRDefault="0045462A" w:rsidP="007B5594">
      <w:pPr>
        <w:rPr>
          <w:rFonts w:ascii="Arial Narrow" w:hAnsi="Arial Narrow"/>
        </w:rPr>
      </w:pPr>
      <w:r w:rsidRPr="007B5594">
        <w:rPr>
          <w:rFonts w:ascii="Arial Narrow" w:hAnsi="Arial Narrow"/>
        </w:rPr>
        <w:t>(XII)Increasing awareness of elder abuse prevention services (3026(6)(H))</w:t>
      </w:r>
    </w:p>
    <w:p w14:paraId="287253A5" w14:textId="77777777" w:rsidR="0045462A" w:rsidRPr="007B5594" w:rsidRDefault="0045462A" w:rsidP="007B5594">
      <w:pPr>
        <w:rPr>
          <w:rFonts w:ascii="Arial" w:hAnsi="Arial" w:cs="Arial"/>
        </w:rPr>
      </w:pPr>
      <w:r w:rsidRPr="007B5594">
        <w:rPr>
          <w:rFonts w:ascii="Arial" w:hAnsi="Arial" w:cs="Arial"/>
        </w:rPr>
        <w:t>(XIII) disseminate info about state assistive tech entity (3026(6)(I))</w:t>
      </w:r>
    </w:p>
    <w:p w14:paraId="44FFB709" w14:textId="77777777" w:rsidR="0045462A" w:rsidRPr="009D5E08" w:rsidRDefault="0045462A" w:rsidP="007B5594">
      <w:pPr>
        <w:pStyle w:val="OmniPage4"/>
        <w:jc w:val="both"/>
        <w:rPr>
          <w:rFonts w:ascii="Arial" w:hAnsi="Arial" w:cs="Arial"/>
          <w:sz w:val="16"/>
        </w:rPr>
      </w:pPr>
      <w:r w:rsidRPr="007B5594">
        <w:rPr>
          <w:rFonts w:ascii="Arial" w:eastAsia="Calibri" w:hAnsi="Arial" w:cs="Arial"/>
          <w:sz w:val="22"/>
          <w:szCs w:val="22"/>
        </w:rPr>
        <w:t>(XIV)</w:t>
      </w:r>
      <w:r>
        <w:rPr>
          <w:rFonts w:ascii="Arial" w:hAnsi="Arial" w:cs="Arial"/>
          <w:sz w:val="16"/>
        </w:rPr>
        <w:t xml:space="preserve"> f</w:t>
      </w:r>
      <w:r w:rsidRPr="00D70E8B">
        <w:rPr>
          <w:rFonts w:ascii="Arial" w:hAnsi="Arial" w:cs="Arial"/>
          <w:sz w:val="16"/>
        </w:rPr>
        <w:t>unds to supplement and not supplant other federal, state, local funds (3026(19)(B))</w:t>
      </w:r>
    </w:p>
    <w:p w14:paraId="211DA2CC" w14:textId="77777777" w:rsidR="0045462A" w:rsidRPr="00780BD2" w:rsidRDefault="0045462A" w:rsidP="00780BD2">
      <w:pPr>
        <w:rPr>
          <w:rFonts w:ascii="Arial Narrow" w:hAnsi="Arial Narrow"/>
        </w:rPr>
      </w:pPr>
    </w:p>
    <w:p w14:paraId="08FB2D60" w14:textId="77777777" w:rsidR="00404C0E" w:rsidRPr="00780BD2" w:rsidRDefault="00780BD2" w:rsidP="00404C0E">
      <w:pPr>
        <w:rPr>
          <w:rFonts w:ascii="Arial Narrow" w:hAnsi="Arial Narrow"/>
        </w:rPr>
      </w:pPr>
      <w:bookmarkStart w:id="119" w:name="co_pp_f54c000011522_1"/>
      <w:bookmarkEnd w:id="119"/>
      <w:r w:rsidRPr="00780BD2">
        <w:rPr>
          <w:rFonts w:ascii="Arial Narrow" w:hAnsi="Arial Narrow"/>
          <w:b/>
          <w:bCs/>
        </w:rPr>
        <w:t>(C)</w:t>
      </w:r>
      <w:r w:rsidRPr="00780BD2">
        <w:rPr>
          <w:rFonts w:ascii="Arial Narrow" w:hAnsi="Arial Narrow"/>
        </w:rPr>
        <w:t xml:space="preserve"> contain an assurance that the area agency on aging will ensure that each activity undertaken by the agency, including planning, advocacy, and systems development, will include a focus on the needs of low-income minority older individuals and older individuals residing in rural areas; </w:t>
      </w:r>
    </w:p>
    <w:p w14:paraId="2708775F" w14:textId="77777777" w:rsidR="00404C0E" w:rsidRPr="00FD5CE6" w:rsidRDefault="00404C0E" w:rsidP="00404C0E">
      <w:pPr>
        <w:ind w:left="720"/>
        <w:rPr>
          <w:rFonts w:ascii="Arial Narrow" w:hAnsi="Arial Narrow"/>
          <w:b/>
          <w:bCs/>
        </w:rPr>
      </w:pPr>
      <w:r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404C0E" w:rsidRPr="00FD5CE6" w14:paraId="10693E0F" w14:textId="77777777" w:rsidTr="000D22BD">
        <w:tc>
          <w:tcPr>
            <w:tcW w:w="14616" w:type="dxa"/>
          </w:tcPr>
          <w:p w14:paraId="0AD83388" w14:textId="77777777" w:rsidR="00404C0E" w:rsidRPr="00FD5CE6" w:rsidRDefault="00404C0E" w:rsidP="000D22BD">
            <w:pPr>
              <w:rPr>
                <w:rFonts w:ascii="Arial Narrow" w:hAnsi="Arial Narrow"/>
                <w:b/>
                <w:bCs/>
              </w:rPr>
            </w:pPr>
          </w:p>
          <w:p w14:paraId="233DAED7" w14:textId="77777777" w:rsidR="00404C0E" w:rsidRPr="00FD5CE6" w:rsidRDefault="00404C0E" w:rsidP="000D22BD">
            <w:pPr>
              <w:rPr>
                <w:rFonts w:ascii="Arial Narrow" w:hAnsi="Arial Narrow"/>
                <w:b/>
                <w:bCs/>
              </w:rPr>
            </w:pPr>
          </w:p>
        </w:tc>
      </w:tr>
    </w:tbl>
    <w:p w14:paraId="307E71A8" w14:textId="77777777" w:rsidR="00780BD2" w:rsidRPr="00780BD2" w:rsidRDefault="00780BD2" w:rsidP="00780BD2">
      <w:pPr>
        <w:rPr>
          <w:rFonts w:ascii="Arial Narrow" w:hAnsi="Arial Narrow"/>
        </w:rPr>
      </w:pPr>
    </w:p>
    <w:p w14:paraId="7DDB1A50" w14:textId="77777777" w:rsidR="00A031F6" w:rsidRDefault="00A031F6" w:rsidP="00A031F6">
      <w:pPr>
        <w:rPr>
          <w:rFonts w:ascii="Arial Narrow" w:hAnsi="Arial Narrow"/>
          <w:b/>
          <w:bCs/>
        </w:rPr>
      </w:pPr>
      <w:bookmarkStart w:id="120" w:name="co_anchor_I114AC258D5D411E087E98FD66C474"/>
      <w:bookmarkEnd w:id="120"/>
      <w:r>
        <w:rPr>
          <w:rFonts w:ascii="Arial Narrow" w:hAnsi="Arial Narrow"/>
          <w:b/>
          <w:bCs/>
        </w:rPr>
        <w:t>Response Required:</w:t>
      </w:r>
    </w:p>
    <w:p w14:paraId="598D588F" w14:textId="77777777" w:rsidR="00780BD2" w:rsidRPr="00780BD2" w:rsidRDefault="00780BD2" w:rsidP="00780BD2">
      <w:pPr>
        <w:rPr>
          <w:rFonts w:ascii="Arial Narrow" w:hAnsi="Arial Narrow"/>
        </w:rPr>
      </w:pPr>
      <w:bookmarkStart w:id="121" w:name="co_pp_488b0000d05e2_1"/>
      <w:bookmarkEnd w:id="121"/>
      <w:r w:rsidRPr="00780BD2">
        <w:rPr>
          <w:rFonts w:ascii="Arial Narrow" w:hAnsi="Arial Narrow"/>
          <w:b/>
          <w:bCs/>
        </w:rPr>
        <w:t>(5)</w:t>
      </w:r>
      <w:r w:rsidRPr="00780BD2">
        <w:rPr>
          <w:rFonts w:ascii="Arial Narrow" w:hAnsi="Arial Narrow"/>
        </w:rPr>
        <w:t xml:space="preserve"> provide assurances that the area agency on aging will coordinate planning, identification, assessment of needs, and provision of services for older individuals with disabilities, with particular attention to individuals with severe disabilities and individuals at risk for institutional placement, with agencies that develop or provide services for individuals with disabilities;</w:t>
      </w:r>
      <w:bookmarkStart w:id="122" w:name="co_anchor_I114AC259D5D411E087E98FD66C474"/>
      <w:bookmarkEnd w:id="122"/>
    </w:p>
    <w:p w14:paraId="1E8B5C90" w14:textId="77777777" w:rsidR="00780BD2" w:rsidRPr="00780BD2" w:rsidRDefault="00780BD2" w:rsidP="00780BD2">
      <w:pPr>
        <w:rPr>
          <w:rFonts w:ascii="Arial Narrow" w:hAnsi="Arial Narrow"/>
        </w:rPr>
      </w:pPr>
      <w:bookmarkStart w:id="123" w:name="co_pp_1496000051ed7_1"/>
      <w:bookmarkEnd w:id="123"/>
      <w:r w:rsidRPr="00780BD2">
        <w:rPr>
          <w:rFonts w:ascii="Arial Narrow" w:hAnsi="Arial Narrow"/>
          <w:b/>
          <w:bCs/>
        </w:rPr>
        <w:t>(6)</w:t>
      </w:r>
      <w:r w:rsidRPr="00780BD2">
        <w:rPr>
          <w:rFonts w:ascii="Arial Narrow" w:hAnsi="Arial Narrow"/>
        </w:rPr>
        <w:t xml:space="preserve"> provide that the area agency on aging will--</w:t>
      </w:r>
    </w:p>
    <w:p w14:paraId="636AC864" w14:textId="77777777" w:rsidR="00780BD2" w:rsidRPr="00780BD2" w:rsidRDefault="00780BD2" w:rsidP="00780BD2">
      <w:pPr>
        <w:rPr>
          <w:rFonts w:ascii="Arial Narrow" w:hAnsi="Arial Narrow"/>
        </w:rPr>
      </w:pPr>
      <w:r w:rsidRPr="00780BD2">
        <w:rPr>
          <w:rFonts w:ascii="Arial Narrow" w:hAnsi="Arial Narrow"/>
        </w:rPr>
        <w:t> </w:t>
      </w:r>
      <w:bookmarkStart w:id="124" w:name="co_anchor_I114AC25AD5D411E087E98FD66C474"/>
      <w:bookmarkStart w:id="125" w:name="co_pp_e541000098110_1"/>
      <w:bookmarkEnd w:id="124"/>
      <w:bookmarkEnd w:id="125"/>
      <w:r w:rsidRPr="00780BD2">
        <w:rPr>
          <w:rFonts w:ascii="Arial Narrow" w:hAnsi="Arial Narrow"/>
          <w:b/>
          <w:bCs/>
        </w:rPr>
        <w:t>(A)</w:t>
      </w:r>
      <w:r w:rsidRPr="00780BD2">
        <w:rPr>
          <w:rFonts w:ascii="Arial Narrow" w:hAnsi="Arial Narrow"/>
        </w:rPr>
        <w:t xml:space="preserve"> </w:t>
      </w:r>
      <w:proofErr w:type="gramStart"/>
      <w:r w:rsidRPr="00780BD2">
        <w:rPr>
          <w:rFonts w:ascii="Arial Narrow" w:hAnsi="Arial Narrow"/>
        </w:rPr>
        <w:t>take into account</w:t>
      </w:r>
      <w:proofErr w:type="gramEnd"/>
      <w:r w:rsidRPr="00780BD2">
        <w:rPr>
          <w:rFonts w:ascii="Arial Narrow" w:hAnsi="Arial Narrow"/>
        </w:rPr>
        <w:t xml:space="preserve"> in connection with matters of general policy arising in the development and administration of the area plan, the views of recipients of services under such plan;</w:t>
      </w:r>
    </w:p>
    <w:p w14:paraId="12969A7E" w14:textId="77777777" w:rsidR="00780BD2" w:rsidRPr="00780BD2" w:rsidRDefault="00780BD2" w:rsidP="00780BD2">
      <w:pPr>
        <w:rPr>
          <w:rFonts w:ascii="Arial Narrow" w:hAnsi="Arial Narrow"/>
        </w:rPr>
      </w:pPr>
      <w:r w:rsidRPr="00780BD2">
        <w:rPr>
          <w:rFonts w:ascii="Arial Narrow" w:hAnsi="Arial Narrow"/>
        </w:rPr>
        <w:t> </w:t>
      </w:r>
      <w:bookmarkStart w:id="126" w:name="co_anchor_I114AC25BD5D411E087E98FD66C474"/>
      <w:bookmarkStart w:id="127" w:name="co_pp_bc4c0000707d3_1"/>
      <w:bookmarkEnd w:id="126"/>
      <w:bookmarkEnd w:id="127"/>
      <w:r w:rsidRPr="00780BD2">
        <w:rPr>
          <w:rFonts w:ascii="Arial Narrow" w:hAnsi="Arial Narrow"/>
          <w:b/>
          <w:bCs/>
        </w:rPr>
        <w:t>(B)</w:t>
      </w:r>
      <w:r w:rsidRPr="00780BD2">
        <w:rPr>
          <w:rFonts w:ascii="Arial Narrow" w:hAnsi="Arial Narrow"/>
        </w:rPr>
        <w:t xml:space="preserve"> serve as the advocate and focal point for older individuals within the community by (in cooperation with agencies, organizations, and individuals participating in activities under the plan) monitoring, evaluating, and commenting upon all policies, programs, hearings, levies, and community actions which will affect older individuals;</w:t>
      </w:r>
    </w:p>
    <w:p w14:paraId="36B19869" w14:textId="77777777" w:rsidR="00780BD2" w:rsidRPr="00780BD2" w:rsidRDefault="00780BD2" w:rsidP="00780BD2">
      <w:pPr>
        <w:rPr>
          <w:rFonts w:ascii="Arial Narrow" w:hAnsi="Arial Narrow"/>
        </w:rPr>
      </w:pPr>
      <w:r w:rsidRPr="00780BD2">
        <w:rPr>
          <w:rFonts w:ascii="Arial Narrow" w:hAnsi="Arial Narrow"/>
        </w:rPr>
        <w:t> </w:t>
      </w:r>
      <w:bookmarkStart w:id="128" w:name="co_anchor_I114AC25CD5D411E087E98FD66C474"/>
      <w:bookmarkStart w:id="129" w:name="co_pp_a50100008e180_1"/>
      <w:bookmarkStart w:id="130" w:name="co_pp_e47c0000e6b75_1"/>
      <w:bookmarkEnd w:id="128"/>
      <w:bookmarkEnd w:id="129"/>
      <w:bookmarkEnd w:id="130"/>
      <w:r w:rsidRPr="00780BD2">
        <w:rPr>
          <w:rFonts w:ascii="Arial Narrow" w:hAnsi="Arial Narrow"/>
          <w:b/>
          <w:bCs/>
        </w:rPr>
        <w:t>(C)(</w:t>
      </w:r>
      <w:proofErr w:type="spellStart"/>
      <w:r w:rsidRPr="00780BD2">
        <w:rPr>
          <w:rFonts w:ascii="Arial Narrow" w:hAnsi="Arial Narrow"/>
          <w:b/>
          <w:bCs/>
        </w:rPr>
        <w:t>i</w:t>
      </w:r>
      <w:proofErr w:type="spellEnd"/>
      <w:r w:rsidRPr="00780BD2">
        <w:rPr>
          <w:rFonts w:ascii="Arial Narrow" w:hAnsi="Arial Narrow"/>
          <w:b/>
          <w:bCs/>
        </w:rPr>
        <w:t>)</w:t>
      </w:r>
      <w:r w:rsidRPr="00780BD2">
        <w:rPr>
          <w:rFonts w:ascii="Arial Narrow" w:hAnsi="Arial Narrow"/>
        </w:rPr>
        <w:t xml:space="preserve"> where possible, enter into arrangements with organizations providing day care services for children, assistance to older individuals caring for relatives who are children, and </w:t>
      </w:r>
      <w:r w:rsidRPr="00780BD2">
        <w:rPr>
          <w:rFonts w:ascii="Arial Narrow" w:hAnsi="Arial Narrow"/>
        </w:rPr>
        <w:lastRenderedPageBreak/>
        <w:t>respite for families, so as to provide opportunities for older individuals to aid or assist on a voluntary basis in the delivery of such services to children, adults, and families;</w:t>
      </w:r>
    </w:p>
    <w:p w14:paraId="5630B64E" w14:textId="77777777" w:rsidR="00780BD2" w:rsidRPr="00780BD2" w:rsidRDefault="00780BD2" w:rsidP="00780BD2">
      <w:pPr>
        <w:rPr>
          <w:rFonts w:ascii="Arial Narrow" w:hAnsi="Arial Narrow"/>
        </w:rPr>
      </w:pPr>
      <w:r w:rsidRPr="00780BD2">
        <w:rPr>
          <w:rFonts w:ascii="Arial Narrow" w:hAnsi="Arial Narrow"/>
        </w:rPr>
        <w:t> </w:t>
      </w:r>
      <w:bookmarkStart w:id="131" w:name="co_anchor_I114AC25DD5D411E087E98FD66C474"/>
      <w:bookmarkStart w:id="132" w:name="co_pp_5c490000d9793_1"/>
      <w:bookmarkEnd w:id="131"/>
      <w:bookmarkEnd w:id="132"/>
      <w:r w:rsidRPr="00780BD2">
        <w:rPr>
          <w:rFonts w:ascii="Arial Narrow" w:hAnsi="Arial Narrow"/>
          <w:b/>
          <w:bCs/>
        </w:rPr>
        <w:t>(ii)</w:t>
      </w:r>
      <w:r w:rsidRPr="00780BD2">
        <w:rPr>
          <w:rFonts w:ascii="Arial Narrow" w:hAnsi="Arial Narrow"/>
        </w:rPr>
        <w:t xml:space="preserve"> if possible regarding the provision of services under this subchapter, enter into arrangements and coordinate with organizations that have a proven record of providing services to older individuals, that--</w:t>
      </w:r>
    </w:p>
    <w:p w14:paraId="25CEB716" w14:textId="77777777" w:rsidR="00780BD2" w:rsidRPr="00780BD2" w:rsidRDefault="00780BD2" w:rsidP="00780BD2">
      <w:pPr>
        <w:rPr>
          <w:rFonts w:ascii="Arial Narrow" w:hAnsi="Arial Narrow"/>
        </w:rPr>
      </w:pPr>
      <w:r w:rsidRPr="00780BD2">
        <w:rPr>
          <w:rFonts w:ascii="Arial Narrow" w:hAnsi="Arial Narrow"/>
        </w:rPr>
        <w:t> </w:t>
      </w:r>
      <w:bookmarkStart w:id="133" w:name="co_anchor_I114AE960D5D411E087E98FD66C474"/>
      <w:bookmarkStart w:id="134" w:name="co_pp_0123000089ab5_13_1"/>
      <w:bookmarkEnd w:id="133"/>
      <w:bookmarkEnd w:id="134"/>
      <w:r w:rsidRPr="00780BD2">
        <w:rPr>
          <w:rFonts w:ascii="Arial Narrow" w:hAnsi="Arial Narrow"/>
          <w:b/>
          <w:bCs/>
        </w:rPr>
        <w:t>(I)</w:t>
      </w:r>
      <w:r w:rsidRPr="00780BD2">
        <w:rPr>
          <w:rFonts w:ascii="Arial Narrow" w:hAnsi="Arial Narrow"/>
        </w:rPr>
        <w:t xml:space="preserve"> were officially designated as community action agencies or community action programs under section 210 of the Economic Opportunity Act of 1964 (</w:t>
      </w:r>
      <w:hyperlink r:id="rId14" w:history="1">
        <w:r w:rsidRPr="00780BD2">
          <w:rPr>
            <w:rStyle w:val="Hyperlink"/>
            <w:rFonts w:ascii="Arial Narrow" w:hAnsi="Arial Narrow"/>
          </w:rPr>
          <w:t>42 U.S.C. 2790</w:t>
        </w:r>
      </w:hyperlink>
      <w:r w:rsidRPr="00780BD2">
        <w:rPr>
          <w:rFonts w:ascii="Arial Narrow" w:hAnsi="Arial Narrow"/>
        </w:rPr>
        <w:t>)</w:t>
      </w:r>
      <w:bookmarkStart w:id="135" w:name="co_fnRef_I11615791D5D411E087E98FD66C4742"/>
      <w:bookmarkEnd w:id="135"/>
      <w:r w:rsidRPr="00780BD2">
        <w:rPr>
          <w:rFonts w:ascii="Arial Narrow" w:hAnsi="Arial Narrow"/>
        </w:rPr>
        <w:fldChar w:fldCharType="begin"/>
      </w:r>
      <w:r w:rsidRPr="00780BD2">
        <w:rPr>
          <w:rFonts w:ascii="Arial Narrow" w:hAnsi="Arial Narrow"/>
        </w:rPr>
        <w:instrText xml:space="preserve">HYPERLINK "#co_footnote_I11615791D5D411E087E98FD66C4" </w:instrText>
      </w:r>
      <w:r w:rsidRPr="00780BD2">
        <w:rPr>
          <w:rFonts w:ascii="Arial Narrow" w:hAnsi="Arial Narrow"/>
        </w:rPr>
      </w:r>
      <w:r w:rsidRPr="00780BD2">
        <w:rPr>
          <w:rFonts w:ascii="Arial Narrow" w:hAnsi="Arial Narrow"/>
        </w:rPr>
        <w:fldChar w:fldCharType="separate"/>
      </w:r>
      <w:r w:rsidRPr="00780BD2">
        <w:rPr>
          <w:rStyle w:val="Hyperlink"/>
          <w:rFonts w:ascii="Arial Narrow" w:hAnsi="Arial Narrow"/>
          <w:vertAlign w:val="superscript"/>
        </w:rPr>
        <w:t>2</w:t>
      </w:r>
      <w:r w:rsidRPr="00780BD2">
        <w:rPr>
          <w:rFonts w:ascii="Arial Narrow" w:hAnsi="Arial Narrow"/>
        </w:rPr>
        <w:fldChar w:fldCharType="end"/>
      </w:r>
      <w:r w:rsidRPr="00780BD2">
        <w:rPr>
          <w:rFonts w:ascii="Arial Narrow" w:hAnsi="Arial Narrow"/>
        </w:rPr>
        <w:t xml:space="preserve"> for fiscal year 1981, and did not lose the designation as a result of failure to comply with such Act; or</w:t>
      </w:r>
    </w:p>
    <w:p w14:paraId="06529E4A" w14:textId="77777777" w:rsidR="00780BD2" w:rsidRPr="00780BD2" w:rsidRDefault="00780BD2" w:rsidP="00780BD2">
      <w:pPr>
        <w:rPr>
          <w:rFonts w:ascii="Arial Narrow" w:hAnsi="Arial Narrow"/>
        </w:rPr>
      </w:pPr>
      <w:r w:rsidRPr="00780BD2">
        <w:rPr>
          <w:rFonts w:ascii="Arial Narrow" w:hAnsi="Arial Narrow"/>
        </w:rPr>
        <w:t> </w:t>
      </w:r>
      <w:bookmarkStart w:id="136" w:name="co_anchor_I114AE961D5D411E087E98FD66C474"/>
      <w:bookmarkStart w:id="137" w:name="co_pp_0123000089ab5_14_1"/>
      <w:bookmarkEnd w:id="136"/>
      <w:bookmarkEnd w:id="137"/>
      <w:r w:rsidRPr="00780BD2">
        <w:rPr>
          <w:rFonts w:ascii="Arial Narrow" w:hAnsi="Arial Narrow"/>
          <w:b/>
          <w:bCs/>
        </w:rPr>
        <w:t>(II)</w:t>
      </w:r>
      <w:r w:rsidRPr="00780BD2">
        <w:rPr>
          <w:rFonts w:ascii="Arial Narrow" w:hAnsi="Arial Narrow"/>
        </w:rPr>
        <w:t xml:space="preserve"> came into existence during fiscal year 1982 as direct successors in interest to such community action agencies or community action programs; and</w:t>
      </w:r>
    </w:p>
    <w:p w14:paraId="2A8F2173" w14:textId="77777777" w:rsidR="00780BD2" w:rsidRPr="00780BD2" w:rsidRDefault="00780BD2" w:rsidP="00780BD2">
      <w:pPr>
        <w:rPr>
          <w:rFonts w:ascii="Arial Narrow" w:hAnsi="Arial Narrow"/>
        </w:rPr>
      </w:pPr>
      <w:r w:rsidRPr="00780BD2">
        <w:rPr>
          <w:rFonts w:ascii="Arial Narrow" w:hAnsi="Arial Narrow"/>
        </w:rPr>
        <w:t> </w:t>
      </w:r>
      <w:bookmarkStart w:id="138" w:name="co_anchor_I114AE962D5D411E087E98FD66C474"/>
      <w:bookmarkStart w:id="139" w:name="co_pp_4b720000dfb35_1"/>
      <w:bookmarkEnd w:id="138"/>
      <w:bookmarkEnd w:id="139"/>
      <w:r w:rsidRPr="00780BD2">
        <w:rPr>
          <w:rFonts w:ascii="Arial Narrow" w:hAnsi="Arial Narrow"/>
          <w:b/>
          <w:bCs/>
        </w:rPr>
        <w:t>(iii)</w:t>
      </w:r>
      <w:r w:rsidRPr="00780BD2">
        <w:rPr>
          <w:rFonts w:ascii="Arial Narrow" w:hAnsi="Arial Narrow"/>
        </w:rPr>
        <w:t xml:space="preserve"> make use of trained volunteers in providing direct services delivered to older individuals and individuals with disabilities needing such services and, if possible, work in coordination with organizations that have experience in providing training, placement, and stipends for volunteers or participants (such as organizations carrying out Federal service programs administered by the Corporation for National and Community Service), in community service settings;</w:t>
      </w:r>
    </w:p>
    <w:p w14:paraId="500304D4" w14:textId="77777777" w:rsidR="00404C0E" w:rsidRPr="00780BD2" w:rsidRDefault="00780BD2" w:rsidP="00404C0E">
      <w:pPr>
        <w:rPr>
          <w:rFonts w:ascii="Arial Narrow" w:hAnsi="Arial Narrow"/>
        </w:rPr>
      </w:pPr>
      <w:r w:rsidRPr="00780BD2">
        <w:rPr>
          <w:rFonts w:ascii="Arial Narrow" w:hAnsi="Arial Narrow"/>
        </w:rPr>
        <w:t> </w:t>
      </w:r>
      <w:bookmarkStart w:id="140" w:name="co_anchor_I114AE963D5D411E087E98FD66C474"/>
      <w:bookmarkEnd w:id="140"/>
      <w:r w:rsidRPr="00780BD2">
        <w:rPr>
          <w:rFonts w:ascii="Arial Narrow" w:hAnsi="Arial Narrow"/>
        </w:rPr>
        <w:t xml:space="preserve">and that meet the requirements under </w:t>
      </w:r>
      <w:hyperlink r:id="rId15" w:history="1">
        <w:r w:rsidRPr="00780BD2">
          <w:rPr>
            <w:rStyle w:val="Hyperlink"/>
            <w:rFonts w:ascii="Arial Narrow" w:hAnsi="Arial Narrow"/>
          </w:rPr>
          <w:t>section 9910</w:t>
        </w:r>
      </w:hyperlink>
      <w:r w:rsidRPr="00780BD2">
        <w:rPr>
          <w:rFonts w:ascii="Arial Narrow" w:hAnsi="Arial Narrow"/>
        </w:rPr>
        <w:t xml:space="preserve"> of this title;</w:t>
      </w:r>
    </w:p>
    <w:p w14:paraId="1EDD20DE" w14:textId="77777777" w:rsidR="00404C0E" w:rsidRPr="00FD5CE6" w:rsidRDefault="00404C0E" w:rsidP="00404C0E">
      <w:pPr>
        <w:ind w:left="720"/>
        <w:rPr>
          <w:rFonts w:ascii="Arial Narrow" w:hAnsi="Arial Narrow"/>
          <w:b/>
          <w:bCs/>
        </w:rPr>
      </w:pPr>
      <w:r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404C0E" w:rsidRPr="00FD5CE6" w14:paraId="5E7947CB" w14:textId="77777777" w:rsidTr="000D22BD">
        <w:tc>
          <w:tcPr>
            <w:tcW w:w="14616" w:type="dxa"/>
          </w:tcPr>
          <w:p w14:paraId="2442B50C" w14:textId="77777777" w:rsidR="00404C0E" w:rsidRPr="00FD5CE6" w:rsidRDefault="00404C0E" w:rsidP="000D22BD">
            <w:pPr>
              <w:rPr>
                <w:rFonts w:ascii="Arial Narrow" w:hAnsi="Arial Narrow"/>
                <w:b/>
                <w:bCs/>
              </w:rPr>
            </w:pPr>
          </w:p>
          <w:p w14:paraId="2E286361" w14:textId="77777777" w:rsidR="00404C0E" w:rsidRPr="00FD5CE6" w:rsidRDefault="00404C0E" w:rsidP="000D22BD">
            <w:pPr>
              <w:rPr>
                <w:rFonts w:ascii="Arial Narrow" w:hAnsi="Arial Narrow"/>
                <w:b/>
                <w:bCs/>
              </w:rPr>
            </w:pPr>
          </w:p>
        </w:tc>
      </w:tr>
    </w:tbl>
    <w:p w14:paraId="6DC4227E" w14:textId="77777777" w:rsidR="00456930" w:rsidRDefault="00780BD2" w:rsidP="00A031F6">
      <w:pPr>
        <w:rPr>
          <w:rFonts w:ascii="Arial Narrow" w:hAnsi="Arial Narrow"/>
        </w:rPr>
      </w:pPr>
      <w:r w:rsidRPr="00780BD2">
        <w:rPr>
          <w:rFonts w:ascii="Arial Narrow" w:hAnsi="Arial Narrow"/>
        </w:rPr>
        <w:t> </w:t>
      </w:r>
      <w:bookmarkStart w:id="141" w:name="co_anchor_I114AE964D5D411E087E98FD66C474"/>
      <w:bookmarkEnd w:id="141"/>
    </w:p>
    <w:p w14:paraId="186C1D42" w14:textId="77777777" w:rsidR="00A031F6" w:rsidRDefault="00A031F6" w:rsidP="00A031F6">
      <w:pPr>
        <w:rPr>
          <w:rFonts w:ascii="Arial Narrow" w:hAnsi="Arial Narrow"/>
          <w:b/>
          <w:bCs/>
        </w:rPr>
      </w:pPr>
      <w:r>
        <w:rPr>
          <w:rFonts w:ascii="Arial Narrow" w:hAnsi="Arial Narrow"/>
          <w:b/>
          <w:bCs/>
        </w:rPr>
        <w:t>Response Required:</w:t>
      </w:r>
    </w:p>
    <w:p w14:paraId="06AB2C98" w14:textId="77777777" w:rsidR="00404C0E" w:rsidRPr="00780BD2" w:rsidRDefault="00780BD2" w:rsidP="00404C0E">
      <w:pPr>
        <w:rPr>
          <w:rFonts w:ascii="Arial Narrow" w:hAnsi="Arial Narrow"/>
        </w:rPr>
      </w:pPr>
      <w:bookmarkStart w:id="142" w:name="co_pp_1068000072924_1"/>
      <w:bookmarkEnd w:id="142"/>
      <w:r w:rsidRPr="00780BD2">
        <w:rPr>
          <w:rFonts w:ascii="Arial Narrow" w:hAnsi="Arial Narrow"/>
          <w:b/>
          <w:bCs/>
        </w:rPr>
        <w:t>(D)</w:t>
      </w:r>
      <w:r w:rsidRPr="00780BD2">
        <w:rPr>
          <w:rFonts w:ascii="Arial Narrow" w:hAnsi="Arial Narrow"/>
        </w:rPr>
        <w:t xml:space="preserve"> establish an advisory council consisting of older individuals (including minority individuals and older individuals residing in rural areas) who are participants or who are eligible to participate in programs assisted under this chapter, family caregivers of such individuals, representatives of older individuals, service providers, representatives of the business community, local elected officials, providers of veterans’ health care (if appropriate), and the general public, to advise continuously the area agency on aging on all matters relating to the development of the area plan, the administration of the plan and operations conducted under the plan;</w:t>
      </w:r>
    </w:p>
    <w:p w14:paraId="6FDA7EDC" w14:textId="77777777" w:rsidR="00404C0E" w:rsidRPr="00AB35ED" w:rsidRDefault="00404C0E" w:rsidP="00404C0E">
      <w:pPr>
        <w:ind w:left="720"/>
        <w:rPr>
          <w:rFonts w:ascii="Arial Narrow" w:hAnsi="Arial Narrow"/>
          <w:b/>
          <w:bCs/>
          <w:i/>
          <w:iCs/>
        </w:rPr>
      </w:pPr>
      <w:r w:rsidRPr="00AB35ED">
        <w:rPr>
          <w:rFonts w:ascii="Arial Narrow" w:hAnsi="Arial Narrow"/>
          <w:b/>
          <w:bCs/>
          <w:i/>
          <w:iCs/>
        </w:rPr>
        <w:t>AAA’s Response:</w:t>
      </w:r>
    </w:p>
    <w:tbl>
      <w:tblPr>
        <w:tblStyle w:val="TableGrid"/>
        <w:tblW w:w="0" w:type="auto"/>
        <w:tblLook w:val="04A0" w:firstRow="1" w:lastRow="0" w:firstColumn="1" w:lastColumn="0" w:noHBand="0" w:noVBand="1"/>
      </w:tblPr>
      <w:tblGrid>
        <w:gridCol w:w="14390"/>
      </w:tblGrid>
      <w:tr w:rsidR="00404C0E" w:rsidRPr="00FD5CE6" w14:paraId="6EC63EC9" w14:textId="77777777" w:rsidTr="000D22BD">
        <w:tc>
          <w:tcPr>
            <w:tcW w:w="14616" w:type="dxa"/>
          </w:tcPr>
          <w:p w14:paraId="2C41AE3E" w14:textId="77777777" w:rsidR="00404C0E" w:rsidRPr="00AB35ED" w:rsidRDefault="00AB35ED" w:rsidP="00AB35ED">
            <w:pPr>
              <w:rPr>
                <w:rFonts w:ascii="Arial Narrow" w:hAnsi="Arial Narrow"/>
                <w:b/>
                <w:bCs/>
                <w:i/>
                <w:iCs/>
              </w:rPr>
            </w:pPr>
            <w:r w:rsidRPr="00AB35ED">
              <w:rPr>
                <w:rFonts w:ascii="Arial Narrow" w:hAnsi="Arial Narrow"/>
                <w:b/>
                <w:bCs/>
                <w:i/>
                <w:iCs/>
              </w:rPr>
              <w:t>This assurance is met by the information you provided in the</w:t>
            </w:r>
            <w:r>
              <w:rPr>
                <w:rFonts w:ascii="Arial Narrow" w:hAnsi="Arial Narrow"/>
                <w:b/>
                <w:bCs/>
                <w:i/>
                <w:iCs/>
              </w:rPr>
              <w:t xml:space="preserve"> </w:t>
            </w:r>
            <w:r w:rsidR="00241F4A">
              <w:rPr>
                <w:rFonts w:ascii="Arial Narrow" w:hAnsi="Arial Narrow"/>
                <w:b/>
                <w:bCs/>
                <w:i/>
                <w:iCs/>
              </w:rPr>
              <w:t>Fillable Form</w:t>
            </w:r>
            <w:r>
              <w:rPr>
                <w:rFonts w:ascii="Arial Narrow" w:hAnsi="Arial Narrow"/>
                <w:b/>
                <w:bCs/>
                <w:i/>
                <w:iCs/>
              </w:rPr>
              <w:t xml:space="preserve"> under</w:t>
            </w:r>
            <w:r w:rsidR="00E206F9">
              <w:rPr>
                <w:rFonts w:ascii="Arial Narrow" w:hAnsi="Arial Narrow"/>
                <w:b/>
                <w:bCs/>
                <w:i/>
                <w:iCs/>
              </w:rPr>
              <w:t xml:space="preserve"> “Other Required Information”</w:t>
            </w:r>
            <w:r w:rsidRPr="00AB35ED">
              <w:rPr>
                <w:rFonts w:ascii="Arial Narrow" w:hAnsi="Arial Narrow"/>
                <w:b/>
                <w:bCs/>
                <w:i/>
                <w:iCs/>
              </w:rPr>
              <w:t xml:space="preserve"> “</w:t>
            </w:r>
            <w:r>
              <w:rPr>
                <w:rFonts w:ascii="Arial Narrow" w:hAnsi="Arial Narrow"/>
                <w:b/>
                <w:bCs/>
                <w:i/>
                <w:iCs/>
              </w:rPr>
              <w:t>Advisory Council Listing”</w:t>
            </w:r>
            <w:r w:rsidRPr="00AB35ED">
              <w:rPr>
                <w:rFonts w:ascii="Arial Narrow" w:hAnsi="Arial Narrow"/>
                <w:b/>
                <w:bCs/>
                <w:i/>
                <w:iCs/>
              </w:rPr>
              <w:t>.</w:t>
            </w:r>
          </w:p>
        </w:tc>
      </w:tr>
    </w:tbl>
    <w:p w14:paraId="4663A30D" w14:textId="77777777" w:rsidR="00780BD2" w:rsidRPr="00780BD2" w:rsidRDefault="00780BD2" w:rsidP="00780BD2">
      <w:pPr>
        <w:rPr>
          <w:rFonts w:ascii="Arial Narrow" w:hAnsi="Arial Narrow"/>
        </w:rPr>
      </w:pPr>
      <w:r w:rsidRPr="00780BD2">
        <w:rPr>
          <w:rFonts w:ascii="Arial Narrow" w:hAnsi="Arial Narrow"/>
        </w:rPr>
        <w:t> </w:t>
      </w:r>
    </w:p>
    <w:p w14:paraId="7772F147" w14:textId="77777777" w:rsidR="00A031F6" w:rsidRDefault="00A031F6" w:rsidP="00A031F6">
      <w:pPr>
        <w:rPr>
          <w:rFonts w:ascii="Arial Narrow" w:hAnsi="Arial Narrow"/>
          <w:b/>
          <w:bCs/>
        </w:rPr>
      </w:pPr>
      <w:bookmarkStart w:id="143" w:name="co_anchor_I114AE965D5D411E087E98FD66C474"/>
      <w:bookmarkEnd w:id="143"/>
      <w:r>
        <w:rPr>
          <w:rFonts w:ascii="Arial Narrow" w:hAnsi="Arial Narrow"/>
          <w:b/>
          <w:bCs/>
        </w:rPr>
        <w:t>Response Required:</w:t>
      </w:r>
    </w:p>
    <w:p w14:paraId="0F9F1C8B" w14:textId="77777777" w:rsidR="00780BD2" w:rsidRPr="00780BD2" w:rsidRDefault="00780BD2" w:rsidP="00780BD2">
      <w:pPr>
        <w:rPr>
          <w:rFonts w:ascii="Arial Narrow" w:hAnsi="Arial Narrow"/>
        </w:rPr>
      </w:pPr>
      <w:bookmarkStart w:id="144" w:name="co_pp_771b00008edb6_1"/>
      <w:bookmarkEnd w:id="144"/>
      <w:r w:rsidRPr="00780BD2">
        <w:rPr>
          <w:rFonts w:ascii="Arial Narrow" w:hAnsi="Arial Narrow"/>
          <w:b/>
          <w:bCs/>
        </w:rPr>
        <w:t>(E)</w:t>
      </w:r>
      <w:r w:rsidRPr="00780BD2">
        <w:rPr>
          <w:rFonts w:ascii="Arial Narrow" w:hAnsi="Arial Narrow"/>
        </w:rPr>
        <w:t xml:space="preserve"> establish effective and efficient procedures for coordination of--</w:t>
      </w:r>
    </w:p>
    <w:p w14:paraId="6616BBC3" w14:textId="77777777" w:rsidR="00780BD2" w:rsidRPr="00780BD2" w:rsidRDefault="00780BD2" w:rsidP="00780BD2">
      <w:pPr>
        <w:rPr>
          <w:rFonts w:ascii="Arial Narrow" w:hAnsi="Arial Narrow"/>
        </w:rPr>
      </w:pPr>
      <w:r w:rsidRPr="00780BD2">
        <w:rPr>
          <w:rFonts w:ascii="Arial Narrow" w:hAnsi="Arial Narrow"/>
        </w:rPr>
        <w:t> </w:t>
      </w:r>
      <w:bookmarkStart w:id="145" w:name="co_anchor_I114AE966D5D411E087E98FD66C474"/>
      <w:bookmarkStart w:id="146" w:name="co_pp_865d0000a28b4_1"/>
      <w:bookmarkEnd w:id="145"/>
      <w:bookmarkEnd w:id="146"/>
      <w:r w:rsidRPr="00780BD2">
        <w:rPr>
          <w:rFonts w:ascii="Arial Narrow" w:hAnsi="Arial Narrow"/>
          <w:b/>
          <w:bCs/>
        </w:rPr>
        <w:t>(</w:t>
      </w:r>
      <w:proofErr w:type="spellStart"/>
      <w:r w:rsidRPr="00780BD2">
        <w:rPr>
          <w:rFonts w:ascii="Arial Narrow" w:hAnsi="Arial Narrow"/>
          <w:b/>
          <w:bCs/>
        </w:rPr>
        <w:t>i</w:t>
      </w:r>
      <w:proofErr w:type="spellEnd"/>
      <w:r w:rsidRPr="00780BD2">
        <w:rPr>
          <w:rFonts w:ascii="Arial Narrow" w:hAnsi="Arial Narrow"/>
          <w:b/>
          <w:bCs/>
        </w:rPr>
        <w:t>)</w:t>
      </w:r>
      <w:r w:rsidRPr="00780BD2">
        <w:rPr>
          <w:rFonts w:ascii="Arial Narrow" w:hAnsi="Arial Narrow"/>
        </w:rPr>
        <w:t xml:space="preserve"> entities conducting programs that receive assistance under this chapter within the planning and service area served by the agency; and</w:t>
      </w:r>
    </w:p>
    <w:p w14:paraId="112E1BAF" w14:textId="77777777" w:rsidR="00780BD2" w:rsidRPr="00FD5CE6" w:rsidRDefault="00780BD2" w:rsidP="00780BD2">
      <w:pPr>
        <w:rPr>
          <w:rFonts w:ascii="Arial Narrow" w:hAnsi="Arial Narrow"/>
        </w:rPr>
      </w:pPr>
      <w:r w:rsidRPr="00780BD2">
        <w:rPr>
          <w:rFonts w:ascii="Arial Narrow" w:hAnsi="Arial Narrow"/>
        </w:rPr>
        <w:t> </w:t>
      </w:r>
      <w:bookmarkStart w:id="147" w:name="co_anchor_I114AE967D5D411E087E98FD66C474"/>
      <w:bookmarkStart w:id="148" w:name="co_pp_2615000049a35_1"/>
      <w:bookmarkEnd w:id="147"/>
      <w:bookmarkEnd w:id="148"/>
      <w:r w:rsidRPr="00780BD2">
        <w:rPr>
          <w:rFonts w:ascii="Arial Narrow" w:hAnsi="Arial Narrow"/>
          <w:b/>
          <w:bCs/>
        </w:rPr>
        <w:t>(ii)</w:t>
      </w:r>
      <w:r w:rsidRPr="00780BD2">
        <w:rPr>
          <w:rFonts w:ascii="Arial Narrow" w:hAnsi="Arial Narrow"/>
        </w:rPr>
        <w:t xml:space="preserve"> entities conducting other Federal programs for older individuals at the local level, with particular emphasis on entities conducting programs described in </w:t>
      </w:r>
      <w:hyperlink r:id="rId16" w:anchor="co_pp_a83b000018c76" w:history="1">
        <w:r w:rsidRPr="00780BD2">
          <w:rPr>
            <w:rStyle w:val="Hyperlink"/>
            <w:rFonts w:ascii="Arial Narrow" w:hAnsi="Arial Narrow"/>
          </w:rPr>
          <w:t>section 3013(b)</w:t>
        </w:r>
      </w:hyperlink>
      <w:r w:rsidRPr="00780BD2">
        <w:rPr>
          <w:rFonts w:ascii="Arial Narrow" w:hAnsi="Arial Narrow"/>
        </w:rPr>
        <w:t xml:space="preserve"> of this title, within the area; </w:t>
      </w:r>
    </w:p>
    <w:p w14:paraId="30E8B502" w14:textId="77777777" w:rsidR="00404C0E" w:rsidRPr="00FD5CE6" w:rsidRDefault="00404C0E" w:rsidP="00404C0E">
      <w:pPr>
        <w:ind w:left="720"/>
        <w:rPr>
          <w:rFonts w:ascii="Arial Narrow" w:hAnsi="Arial Narrow"/>
          <w:b/>
          <w:bCs/>
        </w:rPr>
      </w:pPr>
      <w:r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404C0E" w:rsidRPr="00FD5CE6" w14:paraId="02549CCC" w14:textId="77777777" w:rsidTr="000D22BD">
        <w:tc>
          <w:tcPr>
            <w:tcW w:w="14616" w:type="dxa"/>
          </w:tcPr>
          <w:p w14:paraId="6A74DC8D" w14:textId="77777777" w:rsidR="00404C0E" w:rsidRPr="00FD5CE6" w:rsidRDefault="00404C0E" w:rsidP="000D22BD">
            <w:pPr>
              <w:rPr>
                <w:rFonts w:ascii="Arial Narrow" w:hAnsi="Arial Narrow"/>
                <w:b/>
                <w:bCs/>
              </w:rPr>
            </w:pPr>
          </w:p>
          <w:p w14:paraId="203DEA5C" w14:textId="77777777" w:rsidR="00404C0E" w:rsidRPr="00FD5CE6" w:rsidRDefault="00404C0E" w:rsidP="000D22BD">
            <w:pPr>
              <w:rPr>
                <w:rFonts w:ascii="Arial Narrow" w:hAnsi="Arial Narrow"/>
                <w:b/>
                <w:bCs/>
              </w:rPr>
            </w:pPr>
          </w:p>
        </w:tc>
      </w:tr>
    </w:tbl>
    <w:p w14:paraId="030FFBA1" w14:textId="77777777" w:rsidR="00404C0E" w:rsidRPr="00780BD2" w:rsidRDefault="00404C0E" w:rsidP="00780BD2">
      <w:pPr>
        <w:rPr>
          <w:rFonts w:ascii="Arial Narrow" w:hAnsi="Arial Narrow"/>
        </w:rPr>
      </w:pPr>
    </w:p>
    <w:p w14:paraId="173507D7" w14:textId="77777777" w:rsidR="00A031F6" w:rsidRDefault="00A031F6" w:rsidP="00A031F6">
      <w:pPr>
        <w:rPr>
          <w:rFonts w:ascii="Arial Narrow" w:hAnsi="Arial Narrow"/>
          <w:b/>
          <w:bCs/>
        </w:rPr>
      </w:pPr>
      <w:bookmarkStart w:id="149" w:name="co_anchor_I114AE968D5D411E087E98FD66C474"/>
      <w:bookmarkEnd w:id="149"/>
      <w:r>
        <w:rPr>
          <w:rFonts w:ascii="Arial Narrow" w:hAnsi="Arial Narrow"/>
          <w:b/>
          <w:bCs/>
        </w:rPr>
        <w:t>Response Required:</w:t>
      </w:r>
    </w:p>
    <w:p w14:paraId="687A7DFE" w14:textId="77777777" w:rsidR="00780BD2" w:rsidRPr="00FD5CE6" w:rsidRDefault="00780BD2" w:rsidP="00780BD2">
      <w:pPr>
        <w:rPr>
          <w:rFonts w:ascii="Arial Narrow" w:hAnsi="Arial Narrow"/>
        </w:rPr>
      </w:pPr>
      <w:bookmarkStart w:id="150" w:name="co_pp_4d3c0000f7ed7_1"/>
      <w:bookmarkEnd w:id="150"/>
      <w:r w:rsidRPr="00780BD2">
        <w:rPr>
          <w:rFonts w:ascii="Arial Narrow" w:hAnsi="Arial Narrow"/>
          <w:b/>
          <w:bCs/>
        </w:rPr>
        <w:t>(F)</w:t>
      </w:r>
      <w:r w:rsidRPr="00780BD2">
        <w:rPr>
          <w:rFonts w:ascii="Arial Narrow" w:hAnsi="Arial Narrow"/>
        </w:rPr>
        <w:t xml:space="preserve"> in coordination with the State agency and with the State agency responsible for mental and behavioral health services, increase public awareness of mental health disorders, remove barriers to diagnosis and treatment, and coordinate mental and behavioral health services (including mental health screenings) provided with funds expended by the area agency on aging with mental and behavioral health services provided by community health centers and by other public agencies and nonprofit private organizations;</w:t>
      </w:r>
    </w:p>
    <w:p w14:paraId="3E406903" w14:textId="77777777" w:rsidR="00404C0E" w:rsidRPr="00FD5CE6" w:rsidRDefault="00404C0E" w:rsidP="00404C0E">
      <w:pPr>
        <w:ind w:left="720"/>
        <w:rPr>
          <w:rFonts w:ascii="Arial Narrow" w:hAnsi="Arial Narrow"/>
          <w:b/>
          <w:bCs/>
        </w:rPr>
      </w:pPr>
      <w:r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404C0E" w:rsidRPr="00FD5CE6" w14:paraId="739177F3" w14:textId="77777777" w:rsidTr="000D22BD">
        <w:tc>
          <w:tcPr>
            <w:tcW w:w="14616" w:type="dxa"/>
          </w:tcPr>
          <w:p w14:paraId="48096365" w14:textId="77777777" w:rsidR="00404C0E" w:rsidRPr="00FD5CE6" w:rsidRDefault="00404C0E" w:rsidP="000D22BD">
            <w:pPr>
              <w:rPr>
                <w:rFonts w:ascii="Arial Narrow" w:hAnsi="Arial Narrow"/>
                <w:b/>
                <w:bCs/>
              </w:rPr>
            </w:pPr>
          </w:p>
          <w:p w14:paraId="2B36E239" w14:textId="77777777" w:rsidR="00404C0E" w:rsidRPr="00FD5CE6" w:rsidRDefault="00404C0E" w:rsidP="000D22BD">
            <w:pPr>
              <w:rPr>
                <w:rFonts w:ascii="Arial Narrow" w:hAnsi="Arial Narrow"/>
                <w:b/>
                <w:bCs/>
              </w:rPr>
            </w:pPr>
          </w:p>
        </w:tc>
      </w:tr>
    </w:tbl>
    <w:p w14:paraId="2EB39DEA" w14:textId="77777777" w:rsidR="00404C0E" w:rsidRPr="00780BD2" w:rsidRDefault="00404C0E" w:rsidP="00780BD2">
      <w:pPr>
        <w:rPr>
          <w:rFonts w:ascii="Arial Narrow" w:hAnsi="Arial Narrow"/>
        </w:rPr>
      </w:pPr>
    </w:p>
    <w:p w14:paraId="3BBDDE91" w14:textId="77777777" w:rsidR="00A031F6" w:rsidRDefault="00A031F6" w:rsidP="00A031F6">
      <w:pPr>
        <w:rPr>
          <w:rFonts w:ascii="Arial Narrow" w:hAnsi="Arial Narrow"/>
          <w:b/>
          <w:bCs/>
        </w:rPr>
      </w:pPr>
      <w:r>
        <w:rPr>
          <w:rFonts w:ascii="Arial Narrow" w:hAnsi="Arial Narrow"/>
          <w:b/>
          <w:bCs/>
        </w:rPr>
        <w:t>Response Required:</w:t>
      </w:r>
    </w:p>
    <w:p w14:paraId="7E10423B" w14:textId="77777777" w:rsidR="00780BD2" w:rsidRPr="00780BD2" w:rsidRDefault="00780BD2" w:rsidP="00780BD2">
      <w:pPr>
        <w:rPr>
          <w:rFonts w:ascii="Arial Narrow" w:hAnsi="Arial Narrow"/>
        </w:rPr>
      </w:pPr>
      <w:bookmarkStart w:id="151" w:name="co_anchor_I2DA84CF1736F11EA8C7CB7F88279F"/>
      <w:bookmarkStart w:id="152" w:name="co_pp_b9b40000ba351_1"/>
      <w:bookmarkEnd w:id="151"/>
      <w:bookmarkEnd w:id="152"/>
      <w:r w:rsidRPr="00780BD2">
        <w:rPr>
          <w:rFonts w:ascii="Arial Narrow" w:hAnsi="Arial Narrow"/>
          <w:b/>
          <w:bCs/>
        </w:rPr>
        <w:t>(G)</w:t>
      </w:r>
      <w:r w:rsidRPr="00780BD2">
        <w:rPr>
          <w:rFonts w:ascii="Arial Narrow" w:hAnsi="Arial Narrow"/>
        </w:rPr>
        <w:t xml:space="preserve"> if there is a significant population of older individuals who are Indians in the planning and service area of the area agency on aging, the area agency on aging shall conduct outreach activities to identify such individuals in such area and shall inform such individuals of the availability of assistance under this chapter;</w:t>
      </w:r>
    </w:p>
    <w:p w14:paraId="50C9BE4E" w14:textId="77777777" w:rsidR="00404C0E" w:rsidRPr="00FD5CE6" w:rsidRDefault="00780BD2" w:rsidP="00456930">
      <w:pPr>
        <w:rPr>
          <w:rFonts w:ascii="Arial Narrow" w:hAnsi="Arial Narrow"/>
          <w:b/>
          <w:bCs/>
        </w:rPr>
      </w:pPr>
      <w:r w:rsidRPr="00780BD2">
        <w:rPr>
          <w:rFonts w:ascii="Arial Narrow" w:hAnsi="Arial Narrow"/>
        </w:rPr>
        <w:t> </w:t>
      </w:r>
      <w:r w:rsidR="00456930">
        <w:rPr>
          <w:rFonts w:ascii="Arial Narrow" w:hAnsi="Arial Narrow"/>
        </w:rPr>
        <w:tab/>
      </w:r>
      <w:r w:rsidR="00404C0E" w:rsidRPr="00FD5CE6">
        <w:rPr>
          <w:rFonts w:ascii="Arial Narrow" w:hAnsi="Arial Narrow"/>
          <w:b/>
          <w:bCs/>
        </w:rPr>
        <w:t>AAA’s Response:</w:t>
      </w:r>
    </w:p>
    <w:tbl>
      <w:tblPr>
        <w:tblStyle w:val="TableGrid"/>
        <w:tblW w:w="0" w:type="auto"/>
        <w:tblLook w:val="04A0" w:firstRow="1" w:lastRow="0" w:firstColumn="1" w:lastColumn="0" w:noHBand="0" w:noVBand="1"/>
      </w:tblPr>
      <w:tblGrid>
        <w:gridCol w:w="14390"/>
      </w:tblGrid>
      <w:tr w:rsidR="00404C0E" w:rsidRPr="00FD5CE6" w14:paraId="1E9C415D" w14:textId="77777777" w:rsidTr="000D22BD">
        <w:tc>
          <w:tcPr>
            <w:tcW w:w="14616" w:type="dxa"/>
          </w:tcPr>
          <w:p w14:paraId="66968D53" w14:textId="77777777" w:rsidR="00404C0E" w:rsidRPr="00FD5CE6" w:rsidRDefault="00404C0E" w:rsidP="000D22BD">
            <w:pPr>
              <w:rPr>
                <w:rFonts w:ascii="Arial Narrow" w:hAnsi="Arial Narrow"/>
                <w:b/>
                <w:bCs/>
              </w:rPr>
            </w:pPr>
          </w:p>
          <w:p w14:paraId="38B8A4EF" w14:textId="77777777" w:rsidR="00404C0E" w:rsidRPr="00FD5CE6" w:rsidRDefault="00404C0E" w:rsidP="000D22BD">
            <w:pPr>
              <w:rPr>
                <w:rFonts w:ascii="Arial Narrow" w:hAnsi="Arial Narrow"/>
                <w:b/>
                <w:bCs/>
              </w:rPr>
            </w:pPr>
          </w:p>
        </w:tc>
      </w:tr>
    </w:tbl>
    <w:p w14:paraId="6B844CC6" w14:textId="77777777" w:rsidR="00780BD2" w:rsidRPr="00780BD2" w:rsidRDefault="00780BD2" w:rsidP="00780BD2">
      <w:pPr>
        <w:rPr>
          <w:rFonts w:ascii="Arial Narrow" w:hAnsi="Arial Narrow"/>
        </w:rPr>
      </w:pPr>
    </w:p>
    <w:p w14:paraId="4D82266A" w14:textId="77777777" w:rsidR="00A031F6" w:rsidRDefault="00A031F6" w:rsidP="00A031F6">
      <w:pPr>
        <w:rPr>
          <w:rFonts w:ascii="Arial Narrow" w:hAnsi="Arial Narrow"/>
          <w:b/>
          <w:bCs/>
        </w:rPr>
      </w:pPr>
      <w:bookmarkStart w:id="153" w:name="co_anchor_I218809C307D911E6B3D3981BC3919"/>
      <w:bookmarkEnd w:id="153"/>
      <w:r>
        <w:rPr>
          <w:rFonts w:ascii="Arial Narrow" w:hAnsi="Arial Narrow"/>
          <w:b/>
          <w:bCs/>
        </w:rPr>
        <w:t>Response Required:</w:t>
      </w:r>
    </w:p>
    <w:p w14:paraId="15088C4C" w14:textId="77777777" w:rsidR="00780BD2" w:rsidRPr="00780BD2" w:rsidRDefault="00780BD2" w:rsidP="00780BD2">
      <w:pPr>
        <w:rPr>
          <w:rFonts w:ascii="Arial Narrow" w:hAnsi="Arial Narrow"/>
        </w:rPr>
      </w:pPr>
      <w:bookmarkStart w:id="154" w:name="co_pp_2468000078452_1"/>
      <w:bookmarkEnd w:id="154"/>
      <w:r w:rsidRPr="00780BD2">
        <w:rPr>
          <w:rFonts w:ascii="Arial Narrow" w:hAnsi="Arial Narrow"/>
          <w:b/>
          <w:bCs/>
        </w:rPr>
        <w:t>(H)</w:t>
      </w:r>
      <w:r w:rsidRPr="00780BD2">
        <w:rPr>
          <w:rFonts w:ascii="Arial Narrow" w:hAnsi="Arial Narrow"/>
        </w:rPr>
        <w:t xml:space="preserve"> in coordination with the State agency and with the State agency responsible for elder abuse prevention services, increase public awareness of elder abuse, neglect, and exploitation, and remove barriers to education, prevention, investigation, and treatment of elder abuse, neglect, and exploitation, as appropriate; and</w:t>
      </w:r>
    </w:p>
    <w:p w14:paraId="03FB06A5" w14:textId="77777777" w:rsidR="00404C0E" w:rsidRPr="00FD5CE6" w:rsidRDefault="00780BD2" w:rsidP="00456930">
      <w:pPr>
        <w:rPr>
          <w:rFonts w:ascii="Arial Narrow" w:hAnsi="Arial Narrow"/>
          <w:b/>
          <w:bCs/>
        </w:rPr>
      </w:pPr>
      <w:r w:rsidRPr="00780BD2">
        <w:rPr>
          <w:rFonts w:ascii="Arial Narrow" w:hAnsi="Arial Narrow"/>
        </w:rPr>
        <w:t> </w:t>
      </w:r>
      <w:bookmarkStart w:id="155" w:name="co_anchor_I1F881EC3736F11EA8C7CB7F88279F"/>
      <w:bookmarkEnd w:id="155"/>
      <w:r w:rsidR="00456930">
        <w:rPr>
          <w:rFonts w:ascii="Arial Narrow" w:hAnsi="Arial Narrow"/>
        </w:rPr>
        <w:tab/>
      </w:r>
      <w:r w:rsidR="00404C0E" w:rsidRPr="00FD5CE6">
        <w:rPr>
          <w:rFonts w:ascii="Arial Narrow" w:hAnsi="Arial Narrow"/>
          <w:b/>
          <w:bCs/>
        </w:rPr>
        <w:t>AAA’s Response:</w:t>
      </w:r>
    </w:p>
    <w:tbl>
      <w:tblPr>
        <w:tblStyle w:val="TableGrid"/>
        <w:tblW w:w="0" w:type="auto"/>
        <w:tblLook w:val="04A0" w:firstRow="1" w:lastRow="0" w:firstColumn="1" w:lastColumn="0" w:noHBand="0" w:noVBand="1"/>
      </w:tblPr>
      <w:tblGrid>
        <w:gridCol w:w="14390"/>
      </w:tblGrid>
      <w:tr w:rsidR="00404C0E" w:rsidRPr="00FD5CE6" w14:paraId="37ECEFF4" w14:textId="77777777" w:rsidTr="000D22BD">
        <w:tc>
          <w:tcPr>
            <w:tcW w:w="14616" w:type="dxa"/>
          </w:tcPr>
          <w:p w14:paraId="503AA2E9" w14:textId="77777777" w:rsidR="00FD5CE6" w:rsidRDefault="00FD5CE6" w:rsidP="000D22BD">
            <w:pPr>
              <w:rPr>
                <w:rFonts w:ascii="Arial Narrow" w:hAnsi="Arial Narrow"/>
                <w:b/>
                <w:bCs/>
              </w:rPr>
            </w:pPr>
          </w:p>
          <w:p w14:paraId="74889C9C" w14:textId="77777777" w:rsidR="00456930" w:rsidRPr="00FD5CE6" w:rsidRDefault="00456930" w:rsidP="000D22BD">
            <w:pPr>
              <w:rPr>
                <w:rFonts w:ascii="Arial Narrow" w:hAnsi="Arial Narrow"/>
                <w:b/>
                <w:bCs/>
              </w:rPr>
            </w:pPr>
          </w:p>
        </w:tc>
      </w:tr>
    </w:tbl>
    <w:p w14:paraId="17BE310B" w14:textId="77777777" w:rsidR="00780BD2" w:rsidRDefault="00780BD2" w:rsidP="00780BD2">
      <w:pPr>
        <w:rPr>
          <w:rFonts w:ascii="Arial Narrow" w:hAnsi="Arial Narrow"/>
        </w:rPr>
      </w:pPr>
    </w:p>
    <w:p w14:paraId="766C3ED2" w14:textId="77777777" w:rsidR="00456930" w:rsidRDefault="00456930" w:rsidP="00456930">
      <w:pPr>
        <w:rPr>
          <w:rFonts w:ascii="Arial Narrow" w:hAnsi="Arial Narrow"/>
          <w:b/>
          <w:bCs/>
        </w:rPr>
      </w:pPr>
      <w:r>
        <w:rPr>
          <w:rFonts w:ascii="Arial Narrow" w:hAnsi="Arial Narrow"/>
          <w:b/>
          <w:bCs/>
        </w:rPr>
        <w:t>Response Required:</w:t>
      </w:r>
    </w:p>
    <w:p w14:paraId="31B2F799" w14:textId="77777777" w:rsidR="00404C0E" w:rsidRPr="00780BD2" w:rsidRDefault="00780BD2" w:rsidP="00404C0E">
      <w:pPr>
        <w:rPr>
          <w:rFonts w:ascii="Arial Narrow" w:hAnsi="Arial Narrow"/>
        </w:rPr>
      </w:pPr>
      <w:bookmarkStart w:id="156" w:name="co_pp_c33f0000ed613_1"/>
      <w:bookmarkEnd w:id="156"/>
      <w:r w:rsidRPr="00780BD2">
        <w:rPr>
          <w:rFonts w:ascii="Arial Narrow" w:hAnsi="Arial Narrow"/>
          <w:b/>
          <w:bCs/>
        </w:rPr>
        <w:t>(I)</w:t>
      </w:r>
      <w:r w:rsidRPr="00780BD2">
        <w:rPr>
          <w:rFonts w:ascii="Arial Narrow" w:hAnsi="Arial Narrow"/>
        </w:rPr>
        <w:t xml:space="preserve"> to the extent feasible, coordinate with the State agency to disseminate information about the State assistive technology entity and access to assistive technology options for serving older individuals;</w:t>
      </w:r>
    </w:p>
    <w:p w14:paraId="39D1856B" w14:textId="77777777" w:rsidR="00404C0E" w:rsidRPr="00FD5CE6" w:rsidRDefault="00404C0E" w:rsidP="00404C0E">
      <w:pPr>
        <w:ind w:left="720"/>
        <w:rPr>
          <w:rFonts w:ascii="Arial Narrow" w:hAnsi="Arial Narrow"/>
          <w:b/>
          <w:bCs/>
        </w:rPr>
      </w:pPr>
      <w:r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404C0E" w:rsidRPr="00FD5CE6" w14:paraId="3819AFD2" w14:textId="77777777" w:rsidTr="000D22BD">
        <w:tc>
          <w:tcPr>
            <w:tcW w:w="14616" w:type="dxa"/>
          </w:tcPr>
          <w:p w14:paraId="35F835BC" w14:textId="77777777" w:rsidR="00404C0E" w:rsidRPr="00FD5CE6" w:rsidRDefault="00404C0E" w:rsidP="000D22BD">
            <w:pPr>
              <w:rPr>
                <w:rFonts w:ascii="Arial Narrow" w:hAnsi="Arial Narrow"/>
                <w:b/>
                <w:bCs/>
              </w:rPr>
            </w:pPr>
          </w:p>
          <w:p w14:paraId="0E323B4D" w14:textId="77777777" w:rsidR="00404C0E" w:rsidRPr="00FD5CE6" w:rsidRDefault="00404C0E" w:rsidP="000D22BD">
            <w:pPr>
              <w:rPr>
                <w:rFonts w:ascii="Arial Narrow" w:hAnsi="Arial Narrow"/>
                <w:b/>
                <w:bCs/>
              </w:rPr>
            </w:pPr>
          </w:p>
        </w:tc>
      </w:tr>
    </w:tbl>
    <w:p w14:paraId="4C7AE3A1" w14:textId="77777777" w:rsidR="009A5C86" w:rsidRDefault="00780BD2" w:rsidP="00780BD2">
      <w:pPr>
        <w:rPr>
          <w:rFonts w:ascii="Arial Narrow" w:hAnsi="Arial Narrow"/>
          <w:b/>
          <w:bCs/>
        </w:rPr>
      </w:pPr>
      <w:r w:rsidRPr="00780BD2">
        <w:rPr>
          <w:rFonts w:ascii="Arial Narrow" w:hAnsi="Arial Narrow"/>
        </w:rPr>
        <w:t> </w:t>
      </w:r>
      <w:bookmarkStart w:id="157" w:name="co_anchor_I114AE96AD5D411E087E98FD66C474"/>
      <w:bookmarkEnd w:id="157"/>
    </w:p>
    <w:p w14:paraId="217B7740" w14:textId="77777777" w:rsidR="0053423C" w:rsidRDefault="00456930" w:rsidP="00780BD2">
      <w:pPr>
        <w:rPr>
          <w:rFonts w:ascii="Arial Narrow" w:hAnsi="Arial Narrow"/>
          <w:b/>
          <w:bCs/>
        </w:rPr>
      </w:pPr>
      <w:r>
        <w:rPr>
          <w:rFonts w:ascii="Arial Narrow" w:hAnsi="Arial Narrow"/>
          <w:b/>
          <w:bCs/>
        </w:rPr>
        <w:t>Response Required:</w:t>
      </w:r>
      <w:bookmarkStart w:id="158" w:name="co_pp_36f10000408d4_1"/>
      <w:bookmarkEnd w:id="158"/>
    </w:p>
    <w:p w14:paraId="189A8AF9" w14:textId="77777777" w:rsidR="00780BD2" w:rsidRPr="00780BD2" w:rsidRDefault="00780BD2" w:rsidP="00780BD2">
      <w:pPr>
        <w:rPr>
          <w:rFonts w:ascii="Arial Narrow" w:hAnsi="Arial Narrow"/>
        </w:rPr>
      </w:pPr>
      <w:r w:rsidRPr="00780BD2">
        <w:rPr>
          <w:rFonts w:ascii="Arial Narrow" w:hAnsi="Arial Narrow"/>
          <w:b/>
          <w:bCs/>
        </w:rPr>
        <w:t>(7)</w:t>
      </w:r>
      <w:r w:rsidRPr="00780BD2">
        <w:rPr>
          <w:rFonts w:ascii="Arial Narrow" w:hAnsi="Arial Narrow"/>
        </w:rPr>
        <w:t xml:space="preserve"> provide that the area agency on aging shall, consistent with this section, facilitate the area-wide development and implementation of a comprehensive, coordinated system for providing long-term care in home and community-based settings, in a manner responsive to the needs and preferences of older individuals and their family caregivers, by--</w:t>
      </w:r>
    </w:p>
    <w:p w14:paraId="7BD23930" w14:textId="77777777" w:rsidR="00780BD2" w:rsidRPr="00780BD2" w:rsidRDefault="00780BD2" w:rsidP="00780BD2">
      <w:pPr>
        <w:rPr>
          <w:rFonts w:ascii="Arial Narrow" w:hAnsi="Arial Narrow"/>
        </w:rPr>
      </w:pPr>
      <w:r w:rsidRPr="00780BD2">
        <w:rPr>
          <w:rFonts w:ascii="Arial Narrow" w:hAnsi="Arial Narrow"/>
        </w:rPr>
        <w:t> </w:t>
      </w:r>
      <w:bookmarkStart w:id="159" w:name="co_anchor_I114AE96BD5D411E087E98FD66C474"/>
      <w:bookmarkStart w:id="160" w:name="co_pp_da450000b24c2_1"/>
      <w:bookmarkEnd w:id="159"/>
      <w:bookmarkEnd w:id="160"/>
      <w:r w:rsidRPr="00780BD2">
        <w:rPr>
          <w:rFonts w:ascii="Arial Narrow" w:hAnsi="Arial Narrow"/>
          <w:b/>
          <w:bCs/>
        </w:rPr>
        <w:t>(A)</w:t>
      </w:r>
      <w:r w:rsidRPr="00780BD2">
        <w:rPr>
          <w:rFonts w:ascii="Arial Narrow" w:hAnsi="Arial Narrow"/>
        </w:rPr>
        <w:t xml:space="preserve"> collaborating, coordinating activities, and consulting with other local public and private agencies and organizations responsible for administering programs, benefits, and services related to providing long-term care;</w:t>
      </w:r>
    </w:p>
    <w:p w14:paraId="4AE8D242" w14:textId="77777777" w:rsidR="00780BD2" w:rsidRPr="00780BD2" w:rsidRDefault="00780BD2" w:rsidP="00780BD2">
      <w:pPr>
        <w:rPr>
          <w:rFonts w:ascii="Arial Narrow" w:hAnsi="Arial Narrow"/>
        </w:rPr>
      </w:pPr>
      <w:r w:rsidRPr="00780BD2">
        <w:rPr>
          <w:rFonts w:ascii="Arial Narrow" w:hAnsi="Arial Narrow"/>
        </w:rPr>
        <w:t> </w:t>
      </w:r>
      <w:bookmarkStart w:id="161" w:name="co_anchor_I114AE96CD5D411E087E98FD66C474"/>
      <w:bookmarkStart w:id="162" w:name="co_pp_70ee0000c9cb6_1"/>
      <w:bookmarkEnd w:id="161"/>
      <w:bookmarkEnd w:id="162"/>
      <w:r w:rsidRPr="00780BD2">
        <w:rPr>
          <w:rFonts w:ascii="Arial Narrow" w:hAnsi="Arial Narrow"/>
          <w:b/>
          <w:bCs/>
        </w:rPr>
        <w:t>(B)</w:t>
      </w:r>
      <w:r w:rsidRPr="00780BD2">
        <w:rPr>
          <w:rFonts w:ascii="Arial Narrow" w:hAnsi="Arial Narrow"/>
        </w:rPr>
        <w:t xml:space="preserve"> conducting analyses and making recommendations with respect to strategies for modifying the local system of long-term care to better--</w:t>
      </w:r>
      <w:bookmarkStart w:id="163" w:name="co_anchor_I114AE96DD5D411E087E98FD66C474"/>
      <w:bookmarkEnd w:id="163"/>
    </w:p>
    <w:p w14:paraId="60D71680" w14:textId="77777777" w:rsidR="00306FBB" w:rsidRPr="00FD5CE6" w:rsidRDefault="00780BD2" w:rsidP="00780BD2">
      <w:pPr>
        <w:rPr>
          <w:rFonts w:ascii="Arial Narrow" w:hAnsi="Arial Narrow"/>
        </w:rPr>
      </w:pPr>
      <w:bookmarkStart w:id="164" w:name="co_pp_0ad100006c301_1"/>
      <w:bookmarkEnd w:id="164"/>
      <w:r w:rsidRPr="00780BD2">
        <w:rPr>
          <w:rFonts w:ascii="Arial Narrow" w:hAnsi="Arial Narrow"/>
          <w:b/>
          <w:bCs/>
        </w:rPr>
        <w:t>(</w:t>
      </w:r>
      <w:proofErr w:type="spellStart"/>
      <w:r w:rsidRPr="00780BD2">
        <w:rPr>
          <w:rFonts w:ascii="Arial Narrow" w:hAnsi="Arial Narrow"/>
          <w:b/>
          <w:bCs/>
        </w:rPr>
        <w:t>i</w:t>
      </w:r>
      <w:proofErr w:type="spellEnd"/>
      <w:r w:rsidRPr="00780BD2">
        <w:rPr>
          <w:rFonts w:ascii="Arial Narrow" w:hAnsi="Arial Narrow"/>
          <w:b/>
          <w:bCs/>
        </w:rPr>
        <w:t>)</w:t>
      </w:r>
      <w:r w:rsidRPr="00780BD2">
        <w:rPr>
          <w:rFonts w:ascii="Arial Narrow" w:hAnsi="Arial Narrow"/>
        </w:rPr>
        <w:t xml:space="preserve"> respond to the needs and preferences of older individuals and family caregivers;</w:t>
      </w:r>
      <w:bookmarkStart w:id="165" w:name="co_anchor_I114B1070D5D411E087E98FD66C474"/>
      <w:bookmarkStart w:id="166" w:name="co_pp_9ae50000bf8c4_1"/>
      <w:bookmarkEnd w:id="165"/>
      <w:bookmarkEnd w:id="166"/>
    </w:p>
    <w:p w14:paraId="36871540" w14:textId="77777777" w:rsidR="00780BD2" w:rsidRPr="00780BD2" w:rsidRDefault="00780BD2" w:rsidP="00780BD2">
      <w:pPr>
        <w:rPr>
          <w:rFonts w:ascii="Arial Narrow" w:hAnsi="Arial Narrow"/>
        </w:rPr>
      </w:pPr>
      <w:r w:rsidRPr="00780BD2">
        <w:rPr>
          <w:rFonts w:ascii="Arial Narrow" w:hAnsi="Arial Narrow"/>
          <w:b/>
          <w:bCs/>
        </w:rPr>
        <w:t>(ii)</w:t>
      </w:r>
      <w:r w:rsidRPr="00780BD2">
        <w:rPr>
          <w:rFonts w:ascii="Arial Narrow" w:hAnsi="Arial Narrow"/>
        </w:rPr>
        <w:t xml:space="preserve"> facilitate the provision, by service providers, of long-term care in home and community-based settings; and</w:t>
      </w:r>
      <w:bookmarkStart w:id="167" w:name="co_anchor_I114B1071D5D411E087E98FD66C474"/>
      <w:bookmarkEnd w:id="167"/>
    </w:p>
    <w:p w14:paraId="77470F8A" w14:textId="77777777" w:rsidR="00780BD2" w:rsidRPr="00780BD2" w:rsidRDefault="00780BD2" w:rsidP="00780BD2">
      <w:pPr>
        <w:rPr>
          <w:rFonts w:ascii="Arial Narrow" w:hAnsi="Arial Narrow"/>
        </w:rPr>
      </w:pPr>
      <w:bookmarkStart w:id="168" w:name="co_pp_ffd700004ba25_1"/>
      <w:bookmarkEnd w:id="168"/>
      <w:r w:rsidRPr="00780BD2">
        <w:rPr>
          <w:rFonts w:ascii="Arial Narrow" w:hAnsi="Arial Narrow"/>
          <w:b/>
          <w:bCs/>
        </w:rPr>
        <w:t>(iii)</w:t>
      </w:r>
      <w:r w:rsidRPr="00780BD2">
        <w:rPr>
          <w:rFonts w:ascii="Arial Narrow" w:hAnsi="Arial Narrow"/>
        </w:rPr>
        <w:t xml:space="preserve"> target services </w:t>
      </w:r>
      <w:proofErr w:type="gramStart"/>
      <w:r w:rsidRPr="00780BD2">
        <w:rPr>
          <w:rFonts w:ascii="Arial Narrow" w:hAnsi="Arial Narrow"/>
        </w:rPr>
        <w:t>to</w:t>
      </w:r>
      <w:proofErr w:type="gramEnd"/>
      <w:r w:rsidRPr="00780BD2">
        <w:rPr>
          <w:rFonts w:ascii="Arial Narrow" w:hAnsi="Arial Narrow"/>
        </w:rPr>
        <w:t xml:space="preserve"> older individuals at risk for institutional placement, to permit such individuals to remain in home and community-based settings;</w:t>
      </w:r>
    </w:p>
    <w:p w14:paraId="7C2C126C" w14:textId="77777777" w:rsidR="00306FBB" w:rsidRPr="00FD5CE6" w:rsidRDefault="00306FBB" w:rsidP="00306FBB">
      <w:pPr>
        <w:ind w:left="720"/>
        <w:rPr>
          <w:rFonts w:ascii="Arial Narrow" w:hAnsi="Arial Narrow"/>
          <w:b/>
          <w:bCs/>
        </w:rPr>
      </w:pPr>
      <w:bookmarkStart w:id="169" w:name="co_anchor_I114B1072D5D411E087E98FD66C474"/>
      <w:bookmarkEnd w:id="169"/>
      <w:r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306FBB" w:rsidRPr="00FD5CE6" w14:paraId="2EA799CD" w14:textId="77777777" w:rsidTr="000D22BD">
        <w:tc>
          <w:tcPr>
            <w:tcW w:w="14616" w:type="dxa"/>
          </w:tcPr>
          <w:p w14:paraId="41CBABA6" w14:textId="77777777" w:rsidR="00306FBB" w:rsidRPr="00FD5CE6" w:rsidRDefault="00306FBB" w:rsidP="000D22BD">
            <w:pPr>
              <w:rPr>
                <w:rFonts w:ascii="Arial Narrow" w:hAnsi="Arial Narrow"/>
                <w:b/>
                <w:bCs/>
              </w:rPr>
            </w:pPr>
          </w:p>
          <w:p w14:paraId="3D84E73B" w14:textId="77777777" w:rsidR="00306FBB" w:rsidRPr="00FD5CE6" w:rsidRDefault="00306FBB" w:rsidP="000D22BD">
            <w:pPr>
              <w:rPr>
                <w:rFonts w:ascii="Arial Narrow" w:hAnsi="Arial Narrow"/>
                <w:b/>
                <w:bCs/>
              </w:rPr>
            </w:pPr>
          </w:p>
        </w:tc>
      </w:tr>
    </w:tbl>
    <w:p w14:paraId="6EC41F5E" w14:textId="77777777" w:rsidR="00780BD2" w:rsidRDefault="00780BD2" w:rsidP="00780BD2">
      <w:pPr>
        <w:rPr>
          <w:rFonts w:ascii="Arial Narrow" w:hAnsi="Arial Narrow"/>
        </w:rPr>
      </w:pPr>
    </w:p>
    <w:p w14:paraId="74F44771" w14:textId="77777777" w:rsidR="00456930" w:rsidRDefault="00456930" w:rsidP="00456930">
      <w:pPr>
        <w:rPr>
          <w:rFonts w:ascii="Arial Narrow" w:hAnsi="Arial Narrow"/>
          <w:b/>
          <w:bCs/>
        </w:rPr>
      </w:pPr>
      <w:r>
        <w:rPr>
          <w:rFonts w:ascii="Arial Narrow" w:hAnsi="Arial Narrow"/>
          <w:b/>
          <w:bCs/>
        </w:rPr>
        <w:t>Response Required:</w:t>
      </w:r>
    </w:p>
    <w:p w14:paraId="5A65A246" w14:textId="77777777" w:rsidR="00780BD2" w:rsidRPr="00780BD2" w:rsidRDefault="00780BD2" w:rsidP="00780BD2">
      <w:pPr>
        <w:rPr>
          <w:rFonts w:ascii="Arial Narrow" w:hAnsi="Arial Narrow"/>
        </w:rPr>
      </w:pPr>
      <w:bookmarkStart w:id="170" w:name="co_pp_77070000abec7_1"/>
      <w:bookmarkEnd w:id="170"/>
      <w:r w:rsidRPr="00780BD2">
        <w:rPr>
          <w:rFonts w:ascii="Arial Narrow" w:hAnsi="Arial Narrow"/>
          <w:b/>
          <w:bCs/>
        </w:rPr>
        <w:t>(C)</w:t>
      </w:r>
      <w:r w:rsidRPr="00780BD2">
        <w:rPr>
          <w:rFonts w:ascii="Arial Narrow" w:hAnsi="Arial Narrow"/>
        </w:rPr>
        <w:t xml:space="preserve"> implementing, through the agency or service providers, evidence-based programs to assist older individuals and their family caregivers in learning about and making behavioral changes intended to reduce the risk of injury, disease, and disability among older individuals; and</w:t>
      </w:r>
    </w:p>
    <w:p w14:paraId="080F4AC0" w14:textId="77777777" w:rsidR="00780BD2" w:rsidRPr="00780BD2" w:rsidRDefault="00780BD2" w:rsidP="00780BD2">
      <w:pPr>
        <w:rPr>
          <w:rFonts w:ascii="Arial Narrow" w:hAnsi="Arial Narrow"/>
        </w:rPr>
      </w:pPr>
      <w:r w:rsidRPr="00780BD2">
        <w:rPr>
          <w:rFonts w:ascii="Arial Narrow" w:hAnsi="Arial Narrow"/>
        </w:rPr>
        <w:t> </w:t>
      </w:r>
      <w:bookmarkStart w:id="171" w:name="co_anchor_I114B1073D5D411E087E98FD66C474"/>
      <w:bookmarkStart w:id="172" w:name="co_pp_6323000048a55_1"/>
      <w:bookmarkEnd w:id="171"/>
      <w:bookmarkEnd w:id="172"/>
      <w:r w:rsidRPr="00780BD2">
        <w:rPr>
          <w:rFonts w:ascii="Arial Narrow" w:hAnsi="Arial Narrow"/>
          <w:b/>
          <w:bCs/>
        </w:rPr>
        <w:t>(D)</w:t>
      </w:r>
      <w:r w:rsidRPr="00780BD2">
        <w:rPr>
          <w:rFonts w:ascii="Arial Narrow" w:hAnsi="Arial Narrow"/>
        </w:rPr>
        <w:t xml:space="preserve"> providing for the availability and distribution (through public education campaigns, Aging and Disability Resource Centers, the area agency on aging itself, and other appropriate means) of information relating to--</w:t>
      </w:r>
    </w:p>
    <w:p w14:paraId="4DB349C4" w14:textId="77777777" w:rsidR="00780BD2" w:rsidRPr="00780BD2" w:rsidRDefault="00780BD2" w:rsidP="00780BD2">
      <w:pPr>
        <w:rPr>
          <w:rFonts w:ascii="Arial Narrow" w:hAnsi="Arial Narrow"/>
        </w:rPr>
      </w:pPr>
      <w:r w:rsidRPr="00780BD2">
        <w:rPr>
          <w:rFonts w:ascii="Arial Narrow" w:hAnsi="Arial Narrow"/>
        </w:rPr>
        <w:t> </w:t>
      </w:r>
      <w:bookmarkStart w:id="173" w:name="co_anchor_I114B1074D5D411E087E98FD66C474"/>
      <w:bookmarkStart w:id="174" w:name="co_pp_e6a30000bf381_1"/>
      <w:bookmarkEnd w:id="173"/>
      <w:bookmarkEnd w:id="174"/>
      <w:r w:rsidRPr="00780BD2">
        <w:rPr>
          <w:rFonts w:ascii="Arial Narrow" w:hAnsi="Arial Narrow"/>
          <w:b/>
          <w:bCs/>
        </w:rPr>
        <w:t>(</w:t>
      </w:r>
      <w:proofErr w:type="spellStart"/>
      <w:r w:rsidRPr="00780BD2">
        <w:rPr>
          <w:rFonts w:ascii="Arial Narrow" w:hAnsi="Arial Narrow"/>
          <w:b/>
          <w:bCs/>
        </w:rPr>
        <w:t>i</w:t>
      </w:r>
      <w:proofErr w:type="spellEnd"/>
      <w:r w:rsidRPr="00780BD2">
        <w:rPr>
          <w:rFonts w:ascii="Arial Narrow" w:hAnsi="Arial Narrow"/>
          <w:b/>
          <w:bCs/>
        </w:rPr>
        <w:t>)</w:t>
      </w:r>
      <w:r w:rsidRPr="00780BD2">
        <w:rPr>
          <w:rFonts w:ascii="Arial Narrow" w:hAnsi="Arial Narrow"/>
        </w:rPr>
        <w:t xml:space="preserve"> the need to plan in advance for long-term care; and</w:t>
      </w:r>
    </w:p>
    <w:p w14:paraId="7221CFDF" w14:textId="77777777" w:rsidR="00780BD2" w:rsidRPr="00780BD2" w:rsidRDefault="00780BD2" w:rsidP="00780BD2">
      <w:pPr>
        <w:rPr>
          <w:rFonts w:ascii="Arial Narrow" w:hAnsi="Arial Narrow"/>
        </w:rPr>
      </w:pPr>
      <w:r w:rsidRPr="00780BD2">
        <w:rPr>
          <w:rFonts w:ascii="Arial Narrow" w:hAnsi="Arial Narrow"/>
        </w:rPr>
        <w:t> </w:t>
      </w:r>
      <w:bookmarkStart w:id="175" w:name="co_anchor_I114B1075D5D411E087E98FD66C474"/>
      <w:bookmarkStart w:id="176" w:name="co_pp_3450000082cd6_1"/>
      <w:bookmarkEnd w:id="175"/>
      <w:bookmarkEnd w:id="176"/>
      <w:r w:rsidRPr="00780BD2">
        <w:rPr>
          <w:rFonts w:ascii="Arial Narrow" w:hAnsi="Arial Narrow"/>
          <w:b/>
          <w:bCs/>
        </w:rPr>
        <w:t>(ii)</w:t>
      </w:r>
      <w:r w:rsidRPr="00780BD2">
        <w:rPr>
          <w:rFonts w:ascii="Arial Narrow" w:hAnsi="Arial Narrow"/>
        </w:rPr>
        <w:t xml:space="preserve"> the full range of available public and private long-term care (including integrated long-term care) programs, options, service providers, and resources;</w:t>
      </w:r>
    </w:p>
    <w:p w14:paraId="16309EE4" w14:textId="77777777" w:rsidR="00306FBB" w:rsidRPr="00FD5CE6" w:rsidRDefault="00306FBB" w:rsidP="00306FBB">
      <w:pPr>
        <w:ind w:left="720"/>
        <w:rPr>
          <w:rFonts w:ascii="Arial Narrow" w:hAnsi="Arial Narrow"/>
          <w:b/>
          <w:bCs/>
        </w:rPr>
      </w:pPr>
      <w:bookmarkStart w:id="177" w:name="co_anchor_I114B1076D5D411E087E98FD66C474"/>
      <w:bookmarkEnd w:id="177"/>
      <w:r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306FBB" w:rsidRPr="00FD5CE6" w14:paraId="59BF1C7F" w14:textId="77777777" w:rsidTr="000D22BD">
        <w:tc>
          <w:tcPr>
            <w:tcW w:w="14616" w:type="dxa"/>
          </w:tcPr>
          <w:p w14:paraId="624C547D" w14:textId="77777777" w:rsidR="00306FBB" w:rsidRPr="00FD5CE6" w:rsidRDefault="00306FBB" w:rsidP="000D22BD">
            <w:pPr>
              <w:rPr>
                <w:rFonts w:ascii="Arial Narrow" w:hAnsi="Arial Narrow"/>
                <w:b/>
                <w:bCs/>
              </w:rPr>
            </w:pPr>
          </w:p>
          <w:p w14:paraId="25521A13" w14:textId="77777777" w:rsidR="00306FBB" w:rsidRPr="00FD5CE6" w:rsidRDefault="00306FBB" w:rsidP="000D22BD">
            <w:pPr>
              <w:rPr>
                <w:rFonts w:ascii="Arial Narrow" w:hAnsi="Arial Narrow"/>
                <w:b/>
                <w:bCs/>
              </w:rPr>
            </w:pPr>
          </w:p>
        </w:tc>
      </w:tr>
    </w:tbl>
    <w:p w14:paraId="13B52CED" w14:textId="77777777" w:rsidR="00456930" w:rsidRDefault="00456930" w:rsidP="00456930">
      <w:pPr>
        <w:rPr>
          <w:rFonts w:ascii="Arial Narrow" w:hAnsi="Arial Narrow"/>
          <w:b/>
          <w:bCs/>
        </w:rPr>
      </w:pPr>
    </w:p>
    <w:p w14:paraId="28892C15" w14:textId="77777777" w:rsidR="00456930" w:rsidRDefault="00456930" w:rsidP="00456930">
      <w:pPr>
        <w:rPr>
          <w:rFonts w:ascii="Arial Narrow" w:hAnsi="Arial Narrow"/>
          <w:b/>
          <w:bCs/>
        </w:rPr>
      </w:pPr>
      <w:r>
        <w:rPr>
          <w:rFonts w:ascii="Arial Narrow" w:hAnsi="Arial Narrow"/>
          <w:b/>
          <w:bCs/>
        </w:rPr>
        <w:t>Response Required:</w:t>
      </w:r>
    </w:p>
    <w:p w14:paraId="316CED02" w14:textId="77777777" w:rsidR="00780BD2" w:rsidRPr="00780BD2" w:rsidRDefault="00780BD2" w:rsidP="00780BD2">
      <w:pPr>
        <w:rPr>
          <w:rFonts w:ascii="Arial Narrow" w:hAnsi="Arial Narrow"/>
        </w:rPr>
      </w:pPr>
      <w:bookmarkStart w:id="178" w:name="co_pp_5b89000035844_1"/>
      <w:bookmarkEnd w:id="178"/>
      <w:r w:rsidRPr="00780BD2">
        <w:rPr>
          <w:rFonts w:ascii="Arial Narrow" w:hAnsi="Arial Narrow"/>
          <w:b/>
          <w:bCs/>
        </w:rPr>
        <w:t>(8)</w:t>
      </w:r>
      <w:r w:rsidRPr="00780BD2">
        <w:rPr>
          <w:rFonts w:ascii="Arial Narrow" w:hAnsi="Arial Narrow"/>
        </w:rPr>
        <w:t xml:space="preserve"> provide that case management services provided under this subchapter through the area agency on aging will--</w:t>
      </w:r>
    </w:p>
    <w:p w14:paraId="3ACD353A" w14:textId="77777777" w:rsidR="00780BD2" w:rsidRPr="00780BD2" w:rsidRDefault="00780BD2" w:rsidP="00780BD2">
      <w:pPr>
        <w:rPr>
          <w:rFonts w:ascii="Arial Narrow" w:hAnsi="Arial Narrow"/>
        </w:rPr>
      </w:pPr>
      <w:r w:rsidRPr="00780BD2">
        <w:rPr>
          <w:rFonts w:ascii="Arial Narrow" w:hAnsi="Arial Narrow"/>
        </w:rPr>
        <w:t> </w:t>
      </w:r>
      <w:bookmarkStart w:id="179" w:name="co_anchor_I114B1077D5D411E087E98FD66C474"/>
      <w:bookmarkStart w:id="180" w:name="co_pp_3ab70000cf140_1"/>
      <w:bookmarkEnd w:id="179"/>
      <w:bookmarkEnd w:id="180"/>
      <w:r w:rsidRPr="00780BD2">
        <w:rPr>
          <w:rFonts w:ascii="Arial Narrow" w:hAnsi="Arial Narrow"/>
          <w:b/>
          <w:bCs/>
        </w:rPr>
        <w:t>(A)</w:t>
      </w:r>
      <w:r w:rsidRPr="00780BD2">
        <w:rPr>
          <w:rFonts w:ascii="Arial Narrow" w:hAnsi="Arial Narrow"/>
        </w:rPr>
        <w:t xml:space="preserve"> not duplicate case management services provided through other Federal and State programs;</w:t>
      </w:r>
    </w:p>
    <w:p w14:paraId="6D7FC131" w14:textId="77777777" w:rsidR="00780BD2" w:rsidRPr="00780BD2" w:rsidRDefault="00780BD2" w:rsidP="00780BD2">
      <w:pPr>
        <w:rPr>
          <w:rFonts w:ascii="Arial Narrow" w:hAnsi="Arial Narrow"/>
        </w:rPr>
      </w:pPr>
      <w:bookmarkStart w:id="181" w:name="co_anchor_I114B1078D5D411E087E98FD66C474"/>
      <w:bookmarkStart w:id="182" w:name="co_pp_b3090000b2b95_1"/>
      <w:bookmarkEnd w:id="181"/>
      <w:bookmarkEnd w:id="182"/>
      <w:r w:rsidRPr="00780BD2">
        <w:rPr>
          <w:rFonts w:ascii="Arial Narrow" w:hAnsi="Arial Narrow"/>
          <w:b/>
          <w:bCs/>
        </w:rPr>
        <w:t>(B)</w:t>
      </w:r>
      <w:r w:rsidRPr="00780BD2">
        <w:rPr>
          <w:rFonts w:ascii="Arial Narrow" w:hAnsi="Arial Narrow"/>
        </w:rPr>
        <w:t xml:space="preserve"> be coordinated with services described in subparagraph (A); and</w:t>
      </w:r>
    </w:p>
    <w:p w14:paraId="59236DCF" w14:textId="77777777" w:rsidR="00780BD2" w:rsidRPr="00780BD2" w:rsidRDefault="00780BD2" w:rsidP="00780BD2">
      <w:pPr>
        <w:rPr>
          <w:rFonts w:ascii="Arial Narrow" w:hAnsi="Arial Narrow"/>
        </w:rPr>
      </w:pPr>
      <w:r w:rsidRPr="00780BD2">
        <w:rPr>
          <w:rFonts w:ascii="Arial Narrow" w:hAnsi="Arial Narrow"/>
        </w:rPr>
        <w:t> </w:t>
      </w:r>
      <w:bookmarkStart w:id="183" w:name="co_anchor_I114B1079D5D411E087E98FD66C474"/>
      <w:bookmarkStart w:id="184" w:name="co_pp_2acd0000bb1c0_1"/>
      <w:bookmarkEnd w:id="183"/>
      <w:bookmarkEnd w:id="184"/>
      <w:r w:rsidRPr="00780BD2">
        <w:rPr>
          <w:rFonts w:ascii="Arial Narrow" w:hAnsi="Arial Narrow"/>
          <w:b/>
          <w:bCs/>
        </w:rPr>
        <w:t>(C)</w:t>
      </w:r>
      <w:r w:rsidRPr="00780BD2">
        <w:rPr>
          <w:rFonts w:ascii="Arial Narrow" w:hAnsi="Arial Narrow"/>
        </w:rPr>
        <w:t xml:space="preserve"> be provided by a public agency or a nonprofit private agency that--</w:t>
      </w:r>
      <w:bookmarkStart w:id="185" w:name="co_anchor_I114B107AD5D411E087E98FD66C474"/>
      <w:bookmarkEnd w:id="185"/>
    </w:p>
    <w:p w14:paraId="3F388587" w14:textId="77777777" w:rsidR="00780BD2" w:rsidRPr="00780BD2" w:rsidRDefault="00780BD2" w:rsidP="00780BD2">
      <w:pPr>
        <w:rPr>
          <w:rFonts w:ascii="Arial Narrow" w:hAnsi="Arial Narrow"/>
        </w:rPr>
      </w:pPr>
      <w:bookmarkStart w:id="186" w:name="co_pp_2c3700007c633_1"/>
      <w:bookmarkEnd w:id="186"/>
      <w:r w:rsidRPr="00780BD2">
        <w:rPr>
          <w:rFonts w:ascii="Arial Narrow" w:hAnsi="Arial Narrow"/>
          <w:b/>
          <w:bCs/>
        </w:rPr>
        <w:t>(</w:t>
      </w:r>
      <w:proofErr w:type="spellStart"/>
      <w:r w:rsidRPr="00780BD2">
        <w:rPr>
          <w:rFonts w:ascii="Arial Narrow" w:hAnsi="Arial Narrow"/>
          <w:b/>
          <w:bCs/>
        </w:rPr>
        <w:t>i</w:t>
      </w:r>
      <w:proofErr w:type="spellEnd"/>
      <w:r w:rsidRPr="00780BD2">
        <w:rPr>
          <w:rFonts w:ascii="Arial Narrow" w:hAnsi="Arial Narrow"/>
          <w:b/>
          <w:bCs/>
        </w:rPr>
        <w:t>)</w:t>
      </w:r>
      <w:r w:rsidRPr="00780BD2">
        <w:rPr>
          <w:rFonts w:ascii="Arial Narrow" w:hAnsi="Arial Narrow"/>
        </w:rPr>
        <w:t xml:space="preserve"> gives each older individual seeking services under this subchapter a list of agencies that provide similar services within the jurisdiction of the area agency on aging;</w:t>
      </w:r>
    </w:p>
    <w:p w14:paraId="76675206" w14:textId="77777777" w:rsidR="00780BD2" w:rsidRPr="00780BD2" w:rsidRDefault="00780BD2" w:rsidP="00780BD2">
      <w:pPr>
        <w:rPr>
          <w:rFonts w:ascii="Arial Narrow" w:hAnsi="Arial Narrow"/>
        </w:rPr>
      </w:pPr>
      <w:r w:rsidRPr="00780BD2">
        <w:rPr>
          <w:rFonts w:ascii="Arial Narrow" w:hAnsi="Arial Narrow"/>
        </w:rPr>
        <w:t> </w:t>
      </w:r>
      <w:bookmarkStart w:id="187" w:name="co_anchor_I114B107BD5D411E087E98FD66C474"/>
      <w:bookmarkStart w:id="188" w:name="co_pp_7bcd000068954_1"/>
      <w:bookmarkEnd w:id="187"/>
      <w:bookmarkEnd w:id="188"/>
      <w:r w:rsidRPr="00780BD2">
        <w:rPr>
          <w:rFonts w:ascii="Arial Narrow" w:hAnsi="Arial Narrow"/>
          <w:b/>
          <w:bCs/>
        </w:rPr>
        <w:t>(ii)</w:t>
      </w:r>
      <w:r w:rsidRPr="00780BD2">
        <w:rPr>
          <w:rFonts w:ascii="Arial Narrow" w:hAnsi="Arial Narrow"/>
        </w:rPr>
        <w:t xml:space="preserve"> gives each individual described in clause (</w:t>
      </w:r>
      <w:proofErr w:type="spellStart"/>
      <w:r w:rsidRPr="00780BD2">
        <w:rPr>
          <w:rFonts w:ascii="Arial Narrow" w:hAnsi="Arial Narrow"/>
        </w:rPr>
        <w:t>i</w:t>
      </w:r>
      <w:proofErr w:type="spellEnd"/>
      <w:r w:rsidRPr="00780BD2">
        <w:rPr>
          <w:rFonts w:ascii="Arial Narrow" w:hAnsi="Arial Narrow"/>
        </w:rPr>
        <w:t>) a statement specifying that the individual has a right to make an independent choice of service providers and documents receipt by such individual of such statement;</w:t>
      </w:r>
      <w:bookmarkStart w:id="189" w:name="co_anchor_I114B3780D5D411E087E98FD66C474"/>
      <w:bookmarkEnd w:id="189"/>
    </w:p>
    <w:p w14:paraId="74C2A30B" w14:textId="77777777" w:rsidR="00780BD2" w:rsidRPr="00780BD2" w:rsidRDefault="00780BD2" w:rsidP="00780BD2">
      <w:pPr>
        <w:rPr>
          <w:rFonts w:ascii="Arial Narrow" w:hAnsi="Arial Narrow"/>
        </w:rPr>
      </w:pPr>
      <w:bookmarkStart w:id="190" w:name="co_pp_90dd00007ad56_1"/>
      <w:bookmarkEnd w:id="190"/>
      <w:r w:rsidRPr="00780BD2">
        <w:rPr>
          <w:rFonts w:ascii="Arial Narrow" w:hAnsi="Arial Narrow"/>
          <w:b/>
          <w:bCs/>
        </w:rPr>
        <w:t>(iii)</w:t>
      </w:r>
      <w:r w:rsidRPr="00780BD2">
        <w:rPr>
          <w:rFonts w:ascii="Arial Narrow" w:hAnsi="Arial Narrow"/>
        </w:rPr>
        <w:t xml:space="preserve"> has case managers acting as agents for the individuals receiving the services and not as promoters for the agency providing such services; or</w:t>
      </w:r>
    </w:p>
    <w:p w14:paraId="69F5C85E" w14:textId="77777777" w:rsidR="00780BD2" w:rsidRPr="00780BD2" w:rsidRDefault="00780BD2" w:rsidP="00780BD2">
      <w:pPr>
        <w:rPr>
          <w:rFonts w:ascii="Arial Narrow" w:hAnsi="Arial Narrow"/>
        </w:rPr>
      </w:pPr>
      <w:r w:rsidRPr="00780BD2">
        <w:rPr>
          <w:rFonts w:ascii="Arial Narrow" w:hAnsi="Arial Narrow"/>
        </w:rPr>
        <w:t> </w:t>
      </w:r>
      <w:bookmarkStart w:id="191" w:name="co_anchor_I114B3781D5D411E087E98FD66C474"/>
      <w:bookmarkStart w:id="192" w:name="co_pp_aa4400000b160_1"/>
      <w:bookmarkEnd w:id="191"/>
      <w:bookmarkEnd w:id="192"/>
      <w:r w:rsidRPr="00780BD2">
        <w:rPr>
          <w:rFonts w:ascii="Arial Narrow" w:hAnsi="Arial Narrow"/>
          <w:b/>
          <w:bCs/>
        </w:rPr>
        <w:t>(iv)</w:t>
      </w:r>
      <w:r w:rsidRPr="00780BD2">
        <w:rPr>
          <w:rFonts w:ascii="Arial Narrow" w:hAnsi="Arial Narrow"/>
        </w:rPr>
        <w:t xml:space="preserve"> is located in a rural area and obtains a waiver of the requirements described in clauses (</w:t>
      </w:r>
      <w:proofErr w:type="spellStart"/>
      <w:r w:rsidRPr="00780BD2">
        <w:rPr>
          <w:rFonts w:ascii="Arial Narrow" w:hAnsi="Arial Narrow"/>
        </w:rPr>
        <w:t>i</w:t>
      </w:r>
      <w:proofErr w:type="spellEnd"/>
      <w:r w:rsidRPr="00780BD2">
        <w:rPr>
          <w:rFonts w:ascii="Arial Narrow" w:hAnsi="Arial Narrow"/>
        </w:rPr>
        <w:t>) through (iii);</w:t>
      </w:r>
    </w:p>
    <w:p w14:paraId="1514A33B" w14:textId="77777777" w:rsidR="00306FBB" w:rsidRPr="00FD5CE6" w:rsidRDefault="00306FBB" w:rsidP="00306FBB">
      <w:pPr>
        <w:ind w:left="720"/>
        <w:rPr>
          <w:rFonts w:ascii="Arial Narrow" w:hAnsi="Arial Narrow"/>
          <w:b/>
          <w:bCs/>
        </w:rPr>
      </w:pPr>
      <w:r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306FBB" w:rsidRPr="00FD5CE6" w14:paraId="668FD9F4" w14:textId="77777777" w:rsidTr="000D22BD">
        <w:tc>
          <w:tcPr>
            <w:tcW w:w="14616" w:type="dxa"/>
          </w:tcPr>
          <w:p w14:paraId="53C6C32F" w14:textId="77777777" w:rsidR="00306FBB" w:rsidRPr="00FD5CE6" w:rsidRDefault="00306FBB" w:rsidP="000D22BD">
            <w:pPr>
              <w:rPr>
                <w:rFonts w:ascii="Arial Narrow" w:hAnsi="Arial Narrow"/>
                <w:b/>
                <w:bCs/>
              </w:rPr>
            </w:pPr>
          </w:p>
          <w:p w14:paraId="0B3AB71F" w14:textId="77777777" w:rsidR="00306FBB" w:rsidRPr="00FD5CE6" w:rsidRDefault="00306FBB" w:rsidP="000D22BD">
            <w:pPr>
              <w:rPr>
                <w:rFonts w:ascii="Arial Narrow" w:hAnsi="Arial Narrow"/>
                <w:b/>
                <w:bCs/>
              </w:rPr>
            </w:pPr>
          </w:p>
        </w:tc>
      </w:tr>
    </w:tbl>
    <w:p w14:paraId="37A96099" w14:textId="77777777" w:rsidR="00306FBB" w:rsidRDefault="00306FBB" w:rsidP="00780BD2">
      <w:pPr>
        <w:rPr>
          <w:rFonts w:ascii="Arial Narrow" w:hAnsi="Arial Narrow"/>
          <w:b/>
          <w:bCs/>
        </w:rPr>
      </w:pPr>
      <w:bookmarkStart w:id="193" w:name="co_anchor_I1FC4D9AC736F11EA8C7CB7F88279F"/>
      <w:bookmarkStart w:id="194" w:name="co_pp_732f0000e3572_1"/>
      <w:bookmarkEnd w:id="193"/>
      <w:bookmarkEnd w:id="194"/>
    </w:p>
    <w:p w14:paraId="77EBAA31" w14:textId="77777777" w:rsidR="00306FBB" w:rsidRPr="00FD5CE6" w:rsidRDefault="00306FBB" w:rsidP="00306FBB">
      <w:pPr>
        <w:rPr>
          <w:rFonts w:ascii="Arial Narrow" w:hAnsi="Arial Narrow"/>
          <w:b/>
          <w:bCs/>
          <w:i/>
          <w:iCs/>
        </w:rPr>
      </w:pPr>
      <w:r w:rsidRPr="00FD5CE6">
        <w:rPr>
          <w:rFonts w:ascii="Arial Narrow" w:hAnsi="Arial Narrow"/>
          <w:b/>
          <w:bCs/>
          <w:i/>
          <w:iCs/>
        </w:rPr>
        <w:t>* Not applicable to New Mexico as the SLTCO program is administered internally.</w:t>
      </w:r>
    </w:p>
    <w:p w14:paraId="26ED071F" w14:textId="77777777" w:rsidR="00306FBB" w:rsidRPr="00FD5CE6" w:rsidRDefault="00780BD2" w:rsidP="00306FBB">
      <w:pPr>
        <w:ind w:left="720"/>
        <w:rPr>
          <w:rFonts w:ascii="Arial Narrow" w:hAnsi="Arial Narrow"/>
          <w:i/>
          <w:iCs/>
        </w:rPr>
      </w:pPr>
      <w:r w:rsidRPr="00780BD2">
        <w:rPr>
          <w:rFonts w:ascii="Arial Narrow" w:hAnsi="Arial Narrow"/>
          <w:b/>
          <w:bCs/>
          <w:i/>
          <w:iCs/>
        </w:rPr>
        <w:t>(9)</w:t>
      </w:r>
      <w:r w:rsidRPr="00780BD2">
        <w:rPr>
          <w:rFonts w:ascii="Arial Narrow" w:hAnsi="Arial Narrow"/>
          <w:i/>
          <w:iCs/>
        </w:rPr>
        <w:t xml:space="preserve"> provide assurances that</w:t>
      </w:r>
      <w:r w:rsidR="00306FBB" w:rsidRPr="00FD5CE6">
        <w:rPr>
          <w:rFonts w:ascii="Arial Narrow" w:hAnsi="Arial Narrow"/>
          <w:i/>
          <w:iCs/>
        </w:rPr>
        <w:t>—</w:t>
      </w:r>
      <w:bookmarkStart w:id="195" w:name="co_anchor_I1FC4D9AD736F11EA8C7CB7F88279F"/>
      <w:bookmarkStart w:id="196" w:name="co_pp_1e0a000047d36_1"/>
      <w:bookmarkEnd w:id="195"/>
      <w:bookmarkEnd w:id="196"/>
    </w:p>
    <w:p w14:paraId="6E370AB3" w14:textId="77777777" w:rsidR="00780BD2" w:rsidRPr="00780BD2" w:rsidRDefault="00780BD2" w:rsidP="00306FBB">
      <w:pPr>
        <w:ind w:left="720"/>
        <w:rPr>
          <w:rFonts w:ascii="Arial Narrow" w:hAnsi="Arial Narrow"/>
          <w:i/>
          <w:iCs/>
        </w:rPr>
      </w:pPr>
      <w:r w:rsidRPr="00780BD2">
        <w:rPr>
          <w:rFonts w:ascii="Arial Narrow" w:hAnsi="Arial Narrow"/>
          <w:b/>
          <w:bCs/>
          <w:i/>
          <w:iCs/>
        </w:rPr>
        <w:t>(A)</w:t>
      </w:r>
      <w:r w:rsidRPr="00780BD2">
        <w:rPr>
          <w:rFonts w:ascii="Arial Narrow" w:hAnsi="Arial Narrow"/>
          <w:i/>
          <w:iCs/>
        </w:rPr>
        <w:t xml:space="preserve"> the area agency on aging, in carrying out the State Long-Term Care Ombudsman program under </w:t>
      </w:r>
      <w:hyperlink r:id="rId17" w:anchor="co_pp_732f0000e3572" w:history="1">
        <w:r w:rsidRPr="00780BD2">
          <w:rPr>
            <w:rStyle w:val="Hyperlink"/>
            <w:rFonts w:ascii="Arial Narrow" w:hAnsi="Arial Narrow"/>
            <w:i/>
            <w:iCs/>
          </w:rPr>
          <w:t>section 3027(a)(9)</w:t>
        </w:r>
      </w:hyperlink>
      <w:r w:rsidRPr="00780BD2">
        <w:rPr>
          <w:rFonts w:ascii="Arial Narrow" w:hAnsi="Arial Narrow"/>
          <w:i/>
          <w:iCs/>
        </w:rPr>
        <w:t xml:space="preserve"> of this title, will expend not less than the total amount of funds appropriated under this chapter and expended by the agency in fiscal year 2019 in carrying out such a program under this subchapter; and</w:t>
      </w:r>
    </w:p>
    <w:p w14:paraId="50A25815" w14:textId="77777777" w:rsidR="00780BD2" w:rsidRPr="00780BD2" w:rsidRDefault="00780BD2" w:rsidP="00306FBB">
      <w:pPr>
        <w:ind w:left="720"/>
        <w:rPr>
          <w:rFonts w:ascii="Arial Narrow" w:hAnsi="Arial Narrow"/>
          <w:i/>
          <w:iCs/>
        </w:rPr>
      </w:pPr>
      <w:r w:rsidRPr="00780BD2">
        <w:rPr>
          <w:rFonts w:ascii="Arial Narrow" w:hAnsi="Arial Narrow"/>
          <w:i/>
          <w:iCs/>
        </w:rPr>
        <w:t> </w:t>
      </w:r>
      <w:bookmarkStart w:id="197" w:name="co_anchor_I1FC4D9AE736F11EA8C7CB7F88279F"/>
      <w:bookmarkStart w:id="198" w:name="co_pp_548c000065854_1"/>
      <w:bookmarkEnd w:id="197"/>
      <w:bookmarkEnd w:id="198"/>
      <w:r w:rsidRPr="00780BD2">
        <w:rPr>
          <w:rFonts w:ascii="Arial Narrow" w:hAnsi="Arial Narrow"/>
          <w:b/>
          <w:bCs/>
          <w:i/>
          <w:iCs/>
        </w:rPr>
        <w:t>(B)</w:t>
      </w:r>
      <w:r w:rsidRPr="00780BD2">
        <w:rPr>
          <w:rFonts w:ascii="Arial Narrow" w:hAnsi="Arial Narrow"/>
          <w:i/>
          <w:iCs/>
        </w:rPr>
        <w:t xml:space="preserve"> funds made available to the area agency on aging pursuant to </w:t>
      </w:r>
      <w:hyperlink r:id="rId18" w:history="1">
        <w:r w:rsidRPr="00780BD2">
          <w:rPr>
            <w:rStyle w:val="Hyperlink"/>
            <w:rFonts w:ascii="Arial Narrow" w:hAnsi="Arial Narrow"/>
            <w:i/>
            <w:iCs/>
          </w:rPr>
          <w:t>section 3058g</w:t>
        </w:r>
      </w:hyperlink>
      <w:r w:rsidRPr="00780BD2">
        <w:rPr>
          <w:rFonts w:ascii="Arial Narrow" w:hAnsi="Arial Narrow"/>
          <w:i/>
          <w:iCs/>
        </w:rPr>
        <w:t xml:space="preserve"> of this title shall be used to supplement and not supplant other Federal, State, and local funds expended to support activities described in </w:t>
      </w:r>
      <w:hyperlink r:id="rId19" w:history="1">
        <w:r w:rsidRPr="00780BD2">
          <w:rPr>
            <w:rStyle w:val="Hyperlink"/>
            <w:rFonts w:ascii="Arial Narrow" w:hAnsi="Arial Narrow"/>
            <w:i/>
            <w:iCs/>
          </w:rPr>
          <w:t>section 3058g</w:t>
        </w:r>
      </w:hyperlink>
      <w:r w:rsidRPr="00780BD2">
        <w:rPr>
          <w:rFonts w:ascii="Arial Narrow" w:hAnsi="Arial Narrow"/>
          <w:i/>
          <w:iCs/>
        </w:rPr>
        <w:t xml:space="preserve"> of this title;</w:t>
      </w:r>
    </w:p>
    <w:p w14:paraId="7F19FC8F" w14:textId="77777777" w:rsidR="00780BD2" w:rsidRDefault="00780BD2" w:rsidP="00780BD2">
      <w:pPr>
        <w:rPr>
          <w:rFonts w:ascii="Arial Narrow" w:hAnsi="Arial Narrow"/>
        </w:rPr>
      </w:pPr>
      <w:bookmarkStart w:id="199" w:name="co_anchor_I114B3783D5D411E087E98FD66C474"/>
      <w:bookmarkEnd w:id="199"/>
    </w:p>
    <w:p w14:paraId="22FAFF79" w14:textId="77777777" w:rsidR="00456930" w:rsidRDefault="00456930" w:rsidP="00456930">
      <w:pPr>
        <w:rPr>
          <w:rFonts w:ascii="Arial Narrow" w:hAnsi="Arial Narrow"/>
          <w:b/>
          <w:bCs/>
        </w:rPr>
      </w:pPr>
      <w:r>
        <w:rPr>
          <w:rFonts w:ascii="Arial Narrow" w:hAnsi="Arial Narrow"/>
          <w:b/>
          <w:bCs/>
        </w:rPr>
        <w:t>Response Required:</w:t>
      </w:r>
    </w:p>
    <w:p w14:paraId="122792D0" w14:textId="77777777" w:rsidR="00780BD2" w:rsidRPr="00FD5CE6" w:rsidRDefault="00780BD2" w:rsidP="00780BD2">
      <w:pPr>
        <w:rPr>
          <w:rFonts w:ascii="Arial Narrow" w:hAnsi="Arial Narrow"/>
        </w:rPr>
      </w:pPr>
      <w:bookmarkStart w:id="200" w:name="co_pp_fdce000026d86_1"/>
      <w:bookmarkEnd w:id="200"/>
      <w:r w:rsidRPr="00780BD2">
        <w:rPr>
          <w:rFonts w:ascii="Arial Narrow" w:hAnsi="Arial Narrow"/>
          <w:b/>
          <w:bCs/>
        </w:rPr>
        <w:t>(10)</w:t>
      </w:r>
      <w:r w:rsidRPr="00780BD2">
        <w:rPr>
          <w:rFonts w:ascii="Arial Narrow" w:hAnsi="Arial Narrow"/>
        </w:rPr>
        <w:t xml:space="preserve"> provide a grievance procedure for older individuals who are dissatisfied with or denied services under this subchapter;</w:t>
      </w:r>
    </w:p>
    <w:p w14:paraId="1337DE7A" w14:textId="77777777" w:rsidR="00306FBB" w:rsidRPr="00E206F9" w:rsidRDefault="00306FBB" w:rsidP="00306FBB">
      <w:pPr>
        <w:ind w:left="720"/>
        <w:rPr>
          <w:rFonts w:ascii="Arial Narrow" w:hAnsi="Arial Narrow"/>
          <w:b/>
          <w:bCs/>
          <w:i/>
          <w:iCs/>
        </w:rPr>
      </w:pPr>
      <w:r w:rsidRPr="00FD5CE6">
        <w:rPr>
          <w:rFonts w:ascii="Arial Narrow" w:hAnsi="Arial Narrow"/>
          <w:b/>
          <w:bCs/>
        </w:rPr>
        <w:t xml:space="preserve"> </w:t>
      </w:r>
      <w:r w:rsidRPr="00E206F9">
        <w:rPr>
          <w:rFonts w:ascii="Arial Narrow" w:hAnsi="Arial Narrow"/>
          <w:b/>
          <w:bCs/>
          <w:i/>
          <w:iCs/>
        </w:rPr>
        <w:t>AAA’s Response:</w:t>
      </w:r>
    </w:p>
    <w:tbl>
      <w:tblPr>
        <w:tblStyle w:val="TableGrid"/>
        <w:tblW w:w="0" w:type="auto"/>
        <w:tblLook w:val="04A0" w:firstRow="1" w:lastRow="0" w:firstColumn="1" w:lastColumn="0" w:noHBand="0" w:noVBand="1"/>
      </w:tblPr>
      <w:tblGrid>
        <w:gridCol w:w="14390"/>
      </w:tblGrid>
      <w:tr w:rsidR="00306FBB" w:rsidRPr="00FD5CE6" w14:paraId="07749525" w14:textId="77777777" w:rsidTr="000D22BD">
        <w:tc>
          <w:tcPr>
            <w:tcW w:w="14616" w:type="dxa"/>
          </w:tcPr>
          <w:p w14:paraId="615EA88A" w14:textId="77777777" w:rsidR="00306FBB" w:rsidRPr="00FD5CE6" w:rsidRDefault="00E206F9" w:rsidP="00E206F9">
            <w:pPr>
              <w:rPr>
                <w:rFonts w:ascii="Arial Narrow" w:hAnsi="Arial Narrow"/>
                <w:b/>
                <w:bCs/>
              </w:rPr>
            </w:pPr>
            <w:r w:rsidRPr="00AB35ED">
              <w:rPr>
                <w:rFonts w:ascii="Arial Narrow" w:hAnsi="Arial Narrow"/>
                <w:b/>
                <w:bCs/>
                <w:i/>
                <w:iCs/>
              </w:rPr>
              <w:lastRenderedPageBreak/>
              <w:t>This assurance is met by the information you provided in the</w:t>
            </w:r>
            <w:r>
              <w:rPr>
                <w:rFonts w:ascii="Arial Narrow" w:hAnsi="Arial Narrow"/>
                <w:b/>
                <w:bCs/>
                <w:i/>
                <w:iCs/>
              </w:rPr>
              <w:t xml:space="preserve"> </w:t>
            </w:r>
            <w:r w:rsidR="00241F4A">
              <w:rPr>
                <w:rFonts w:ascii="Arial Narrow" w:hAnsi="Arial Narrow"/>
                <w:b/>
                <w:bCs/>
                <w:i/>
                <w:iCs/>
              </w:rPr>
              <w:t>Fillable Form</w:t>
            </w:r>
            <w:r>
              <w:rPr>
                <w:rFonts w:ascii="Arial Narrow" w:hAnsi="Arial Narrow"/>
                <w:b/>
                <w:bCs/>
                <w:i/>
                <w:iCs/>
              </w:rPr>
              <w:t xml:space="preserve"> under “Other Required Information”</w:t>
            </w:r>
            <w:r w:rsidRPr="00AB35ED">
              <w:rPr>
                <w:rFonts w:ascii="Arial Narrow" w:hAnsi="Arial Narrow"/>
                <w:b/>
                <w:bCs/>
                <w:i/>
                <w:iCs/>
              </w:rPr>
              <w:t xml:space="preserve"> “</w:t>
            </w:r>
            <w:r>
              <w:rPr>
                <w:rFonts w:ascii="Arial Narrow" w:hAnsi="Arial Narrow"/>
                <w:b/>
                <w:bCs/>
                <w:i/>
                <w:iCs/>
              </w:rPr>
              <w:t>Grievance Procedure”</w:t>
            </w:r>
            <w:r w:rsidRPr="00AB35ED">
              <w:rPr>
                <w:rFonts w:ascii="Arial Narrow" w:hAnsi="Arial Narrow"/>
                <w:b/>
                <w:bCs/>
                <w:i/>
                <w:iCs/>
              </w:rPr>
              <w:t>.</w:t>
            </w:r>
          </w:p>
        </w:tc>
      </w:tr>
    </w:tbl>
    <w:p w14:paraId="1E8A6C35" w14:textId="77777777" w:rsidR="00780BD2" w:rsidRPr="00780BD2" w:rsidRDefault="00780BD2" w:rsidP="00780BD2">
      <w:pPr>
        <w:rPr>
          <w:rFonts w:ascii="Arial Narrow" w:hAnsi="Arial Narrow"/>
        </w:rPr>
      </w:pPr>
      <w:bookmarkStart w:id="201" w:name="co_anchor_I114B3784D5D411E087E98FD66C474"/>
      <w:bookmarkEnd w:id="201"/>
    </w:p>
    <w:p w14:paraId="3F65F6D5" w14:textId="77777777" w:rsidR="00456930" w:rsidRDefault="00456930" w:rsidP="00456930">
      <w:pPr>
        <w:rPr>
          <w:rFonts w:ascii="Arial Narrow" w:hAnsi="Arial Narrow"/>
          <w:b/>
          <w:bCs/>
        </w:rPr>
      </w:pPr>
      <w:bookmarkStart w:id="202" w:name="co_pp_1d77000020cc6_1"/>
      <w:bookmarkEnd w:id="202"/>
      <w:r>
        <w:rPr>
          <w:rFonts w:ascii="Arial Narrow" w:hAnsi="Arial Narrow"/>
          <w:b/>
          <w:bCs/>
        </w:rPr>
        <w:t>Response Required:</w:t>
      </w:r>
    </w:p>
    <w:p w14:paraId="45BB3174" w14:textId="77777777" w:rsidR="00780BD2" w:rsidRPr="00780BD2" w:rsidRDefault="00780BD2" w:rsidP="00780BD2">
      <w:pPr>
        <w:rPr>
          <w:rFonts w:ascii="Arial Narrow" w:hAnsi="Arial Narrow"/>
        </w:rPr>
      </w:pPr>
      <w:r w:rsidRPr="00780BD2">
        <w:rPr>
          <w:rFonts w:ascii="Arial Narrow" w:hAnsi="Arial Narrow"/>
          <w:b/>
          <w:bCs/>
        </w:rPr>
        <w:t>(11)</w:t>
      </w:r>
      <w:r w:rsidRPr="00780BD2">
        <w:rPr>
          <w:rFonts w:ascii="Arial Narrow" w:hAnsi="Arial Narrow"/>
        </w:rPr>
        <w:t xml:space="preserve"> provide information and assurances concerning services to older individuals who are Native Americans (referred to in this paragraph as “older Native Americans”), including--</w:t>
      </w:r>
    </w:p>
    <w:p w14:paraId="39651472" w14:textId="77777777" w:rsidR="00780BD2" w:rsidRPr="00780BD2" w:rsidRDefault="00780BD2" w:rsidP="00780BD2">
      <w:pPr>
        <w:rPr>
          <w:rFonts w:ascii="Arial Narrow" w:hAnsi="Arial Narrow"/>
        </w:rPr>
      </w:pPr>
      <w:r w:rsidRPr="00780BD2">
        <w:rPr>
          <w:rFonts w:ascii="Arial Narrow" w:hAnsi="Arial Narrow"/>
        </w:rPr>
        <w:t> </w:t>
      </w:r>
      <w:bookmarkStart w:id="203" w:name="co_anchor_I114B3785D5D411E087E98FD66C474"/>
      <w:bookmarkStart w:id="204" w:name="co_pp_9de1000026a45_1"/>
      <w:bookmarkEnd w:id="203"/>
      <w:bookmarkEnd w:id="204"/>
      <w:r w:rsidRPr="00780BD2">
        <w:rPr>
          <w:rFonts w:ascii="Arial Narrow" w:hAnsi="Arial Narrow"/>
          <w:b/>
          <w:bCs/>
        </w:rPr>
        <w:t>(A)</w:t>
      </w:r>
      <w:r w:rsidRPr="00780BD2">
        <w:rPr>
          <w:rFonts w:ascii="Arial Narrow" w:hAnsi="Arial Narrow"/>
        </w:rPr>
        <w:t xml:space="preserve"> information concerning whether there is a significant population of older Native Americans in the planning and service area and if so, an assurance that the area agency on aging will pursue activities, including outreach, to increase access of those older Native Americans to programs and benefits provided under this subchapter;</w:t>
      </w:r>
    </w:p>
    <w:p w14:paraId="75CE2311" w14:textId="77777777" w:rsidR="00306FBB" w:rsidRPr="00FD5CE6" w:rsidRDefault="00780BD2" w:rsidP="00456930">
      <w:pPr>
        <w:rPr>
          <w:rFonts w:ascii="Arial Narrow" w:hAnsi="Arial Narrow"/>
          <w:b/>
          <w:bCs/>
        </w:rPr>
      </w:pPr>
      <w:r w:rsidRPr="00780BD2">
        <w:rPr>
          <w:rFonts w:ascii="Arial Narrow" w:hAnsi="Arial Narrow"/>
        </w:rPr>
        <w:t> </w:t>
      </w:r>
      <w:r w:rsidR="00306FBB"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306FBB" w:rsidRPr="00FD5CE6" w14:paraId="07A76FAE" w14:textId="77777777" w:rsidTr="000D22BD">
        <w:tc>
          <w:tcPr>
            <w:tcW w:w="14616" w:type="dxa"/>
          </w:tcPr>
          <w:p w14:paraId="00243239" w14:textId="77777777" w:rsidR="00306FBB" w:rsidRPr="00FD5CE6" w:rsidRDefault="00E206F9" w:rsidP="00E206F9">
            <w:pPr>
              <w:rPr>
                <w:rFonts w:ascii="Arial Narrow" w:hAnsi="Arial Narrow"/>
                <w:b/>
                <w:bCs/>
              </w:rPr>
            </w:pPr>
            <w:r w:rsidRPr="00AB35ED">
              <w:rPr>
                <w:rFonts w:ascii="Arial Narrow" w:hAnsi="Arial Narrow"/>
                <w:b/>
                <w:bCs/>
                <w:i/>
                <w:iCs/>
              </w:rPr>
              <w:t>This assurance is met by the information you provided in the</w:t>
            </w:r>
            <w:r>
              <w:rPr>
                <w:rFonts w:ascii="Arial Narrow" w:hAnsi="Arial Narrow"/>
                <w:b/>
                <w:bCs/>
                <w:i/>
                <w:iCs/>
              </w:rPr>
              <w:t xml:space="preserve"> </w:t>
            </w:r>
            <w:r w:rsidR="00241F4A">
              <w:rPr>
                <w:rFonts w:ascii="Arial Narrow" w:hAnsi="Arial Narrow"/>
                <w:b/>
                <w:bCs/>
                <w:i/>
                <w:iCs/>
              </w:rPr>
              <w:t>Fillable Form</w:t>
            </w:r>
            <w:r>
              <w:rPr>
                <w:rFonts w:ascii="Arial Narrow" w:hAnsi="Arial Narrow"/>
                <w:b/>
                <w:bCs/>
                <w:i/>
                <w:iCs/>
              </w:rPr>
              <w:t xml:space="preserve"> under “Context” “Title III/VI Coordination”</w:t>
            </w:r>
            <w:r w:rsidRPr="00AB35ED">
              <w:rPr>
                <w:rFonts w:ascii="Arial Narrow" w:hAnsi="Arial Narrow"/>
                <w:b/>
                <w:bCs/>
                <w:i/>
                <w:iCs/>
              </w:rPr>
              <w:t>.</w:t>
            </w:r>
          </w:p>
        </w:tc>
      </w:tr>
    </w:tbl>
    <w:p w14:paraId="3D7417D1" w14:textId="77777777" w:rsidR="00780BD2" w:rsidRPr="00780BD2" w:rsidRDefault="00780BD2" w:rsidP="00780BD2">
      <w:pPr>
        <w:rPr>
          <w:rFonts w:ascii="Arial Narrow" w:hAnsi="Arial Narrow"/>
        </w:rPr>
      </w:pPr>
      <w:bookmarkStart w:id="205" w:name="co_anchor_I114B3786D5D411E087E98FD66C474"/>
      <w:bookmarkEnd w:id="205"/>
    </w:p>
    <w:p w14:paraId="29C27839" w14:textId="77777777" w:rsidR="00456930" w:rsidRDefault="00456930" w:rsidP="00456930">
      <w:pPr>
        <w:rPr>
          <w:rFonts w:ascii="Arial Narrow" w:hAnsi="Arial Narrow"/>
          <w:b/>
          <w:bCs/>
        </w:rPr>
      </w:pPr>
      <w:bookmarkStart w:id="206" w:name="co_pp_2cc40000fa080_1"/>
      <w:bookmarkEnd w:id="206"/>
      <w:r>
        <w:rPr>
          <w:rFonts w:ascii="Arial Narrow" w:hAnsi="Arial Narrow"/>
          <w:b/>
          <w:bCs/>
        </w:rPr>
        <w:t>Response Required:</w:t>
      </w:r>
    </w:p>
    <w:p w14:paraId="248ADBF4" w14:textId="77777777" w:rsidR="00780BD2" w:rsidRPr="00456930" w:rsidRDefault="00780BD2" w:rsidP="00780BD2">
      <w:pPr>
        <w:rPr>
          <w:rFonts w:ascii="Arial Narrow" w:hAnsi="Arial Narrow"/>
          <w:b/>
          <w:bCs/>
        </w:rPr>
      </w:pPr>
      <w:r w:rsidRPr="00780BD2">
        <w:rPr>
          <w:rFonts w:ascii="Arial Narrow" w:hAnsi="Arial Narrow"/>
          <w:b/>
          <w:bCs/>
        </w:rPr>
        <w:t>(B)</w:t>
      </w:r>
      <w:r w:rsidRPr="00780BD2">
        <w:rPr>
          <w:rFonts w:ascii="Arial Narrow" w:hAnsi="Arial Narrow"/>
        </w:rPr>
        <w:t xml:space="preserve"> an assurance that the area agency on aging will, to the maximum extent practicable, coordinate the services the agency provides under this subchapter with services provided under </w:t>
      </w:r>
      <w:r w:rsidR="00341E5F">
        <w:rPr>
          <w:rFonts w:ascii="Arial Narrow" w:hAnsi="Arial Narrow"/>
        </w:rPr>
        <w:t>title</w:t>
      </w:r>
      <w:r w:rsidRPr="00780BD2">
        <w:rPr>
          <w:rFonts w:ascii="Arial Narrow" w:hAnsi="Arial Narrow"/>
        </w:rPr>
        <w:t xml:space="preserve"> </w:t>
      </w:r>
      <w:r w:rsidR="00306FBB" w:rsidRPr="00FD5CE6">
        <w:rPr>
          <w:rFonts w:ascii="Arial Narrow" w:hAnsi="Arial Narrow"/>
        </w:rPr>
        <w:t>VI</w:t>
      </w:r>
      <w:r w:rsidRPr="00780BD2">
        <w:rPr>
          <w:rFonts w:ascii="Arial Narrow" w:hAnsi="Arial Narrow"/>
        </w:rPr>
        <w:t>; and</w:t>
      </w:r>
    </w:p>
    <w:p w14:paraId="7E24F0C9" w14:textId="77777777" w:rsidR="00780BD2" w:rsidRPr="00780BD2" w:rsidRDefault="00780BD2" w:rsidP="00780BD2">
      <w:pPr>
        <w:rPr>
          <w:rFonts w:ascii="Arial Narrow" w:hAnsi="Arial Narrow"/>
        </w:rPr>
      </w:pPr>
      <w:r w:rsidRPr="00780BD2">
        <w:rPr>
          <w:rFonts w:ascii="Arial Narrow" w:hAnsi="Arial Narrow"/>
        </w:rPr>
        <w:t> </w:t>
      </w:r>
      <w:bookmarkStart w:id="207" w:name="co_anchor_I114B3787D5D411E087E98FD66C474"/>
      <w:bookmarkStart w:id="208" w:name="co_pp_e73600007f432_1"/>
      <w:bookmarkEnd w:id="207"/>
      <w:bookmarkEnd w:id="208"/>
      <w:r w:rsidRPr="00780BD2">
        <w:rPr>
          <w:rFonts w:ascii="Arial Narrow" w:hAnsi="Arial Narrow"/>
          <w:b/>
          <w:bCs/>
        </w:rPr>
        <w:t>(C)</w:t>
      </w:r>
      <w:r w:rsidRPr="00780BD2">
        <w:rPr>
          <w:rFonts w:ascii="Arial Narrow" w:hAnsi="Arial Narrow"/>
        </w:rPr>
        <w:t xml:space="preserve"> an assurance that the area agency on aging will make services under the area plan available, to the same extent as such services are available to older individuals within the planning and service area, to older Native Americans; and</w:t>
      </w:r>
      <w:bookmarkStart w:id="209" w:name="co_fnRef_I116723F0D5D411E087E98FD66C4742"/>
      <w:bookmarkEnd w:id="209"/>
      <w:r w:rsidRPr="00780BD2">
        <w:rPr>
          <w:rFonts w:ascii="Arial Narrow" w:hAnsi="Arial Narrow"/>
        </w:rPr>
        <w:fldChar w:fldCharType="begin"/>
      </w:r>
      <w:r w:rsidRPr="00780BD2">
        <w:rPr>
          <w:rFonts w:ascii="Arial Narrow" w:hAnsi="Arial Narrow"/>
        </w:rPr>
        <w:instrText xml:space="preserve">HYPERLINK "#co_footnote_I116723F0D5D411E087E98FD66C4" </w:instrText>
      </w:r>
      <w:r w:rsidRPr="00780BD2">
        <w:rPr>
          <w:rFonts w:ascii="Arial Narrow" w:hAnsi="Arial Narrow"/>
        </w:rPr>
      </w:r>
      <w:r w:rsidRPr="00780BD2">
        <w:rPr>
          <w:rFonts w:ascii="Arial Narrow" w:hAnsi="Arial Narrow"/>
        </w:rPr>
        <w:fldChar w:fldCharType="separate"/>
      </w:r>
      <w:r w:rsidRPr="00780BD2">
        <w:rPr>
          <w:rStyle w:val="Hyperlink"/>
          <w:rFonts w:ascii="Arial Narrow" w:hAnsi="Arial Narrow"/>
          <w:vertAlign w:val="superscript"/>
        </w:rPr>
        <w:t>3</w:t>
      </w:r>
      <w:r w:rsidRPr="00780BD2">
        <w:rPr>
          <w:rFonts w:ascii="Arial Narrow" w:hAnsi="Arial Narrow"/>
        </w:rPr>
        <w:fldChar w:fldCharType="end"/>
      </w:r>
    </w:p>
    <w:p w14:paraId="6A36445B" w14:textId="77777777" w:rsidR="00780BD2" w:rsidRPr="00780BD2" w:rsidRDefault="00780BD2" w:rsidP="00780BD2">
      <w:pPr>
        <w:rPr>
          <w:rFonts w:ascii="Arial Narrow" w:hAnsi="Arial Narrow"/>
        </w:rPr>
      </w:pPr>
      <w:r w:rsidRPr="00780BD2">
        <w:rPr>
          <w:rFonts w:ascii="Arial Narrow" w:hAnsi="Arial Narrow"/>
        </w:rPr>
        <w:t> </w:t>
      </w:r>
      <w:bookmarkStart w:id="210" w:name="co_anchor_I114B3788D5D411E087E98FD66C474"/>
      <w:bookmarkStart w:id="211" w:name="co_pp_3bfd0000d0fd7_1"/>
      <w:bookmarkEnd w:id="210"/>
      <w:bookmarkEnd w:id="211"/>
      <w:r w:rsidRPr="00780BD2">
        <w:rPr>
          <w:rFonts w:ascii="Arial Narrow" w:hAnsi="Arial Narrow"/>
          <w:b/>
          <w:bCs/>
        </w:rPr>
        <w:t>(12)</w:t>
      </w:r>
      <w:r w:rsidRPr="00780BD2">
        <w:rPr>
          <w:rFonts w:ascii="Arial Narrow" w:hAnsi="Arial Narrow"/>
        </w:rPr>
        <w:t xml:space="preserve"> provide that the area agency on aging will establish procedures for coordination of services with entities conducting other Federal or federally assisted programs for older individuals at the local level, with particular emphasis on entities conducting programs described in </w:t>
      </w:r>
      <w:hyperlink r:id="rId20" w:anchor="co_pp_a83b000018c76" w:history="1">
        <w:r w:rsidRPr="00780BD2">
          <w:rPr>
            <w:rStyle w:val="Hyperlink"/>
            <w:rFonts w:ascii="Arial Narrow" w:hAnsi="Arial Narrow"/>
          </w:rPr>
          <w:t>section 3013(b)</w:t>
        </w:r>
      </w:hyperlink>
      <w:r w:rsidRPr="00780BD2">
        <w:rPr>
          <w:rFonts w:ascii="Arial Narrow" w:hAnsi="Arial Narrow"/>
        </w:rPr>
        <w:t xml:space="preserve"> of this title within the planning and service area.</w:t>
      </w:r>
      <w:bookmarkStart w:id="212" w:name="co_fnRef_I11674B01D5D411E087E98FD66C4742"/>
      <w:bookmarkEnd w:id="212"/>
      <w:r w:rsidRPr="00780BD2">
        <w:rPr>
          <w:rFonts w:ascii="Arial Narrow" w:hAnsi="Arial Narrow"/>
        </w:rPr>
        <w:fldChar w:fldCharType="begin"/>
      </w:r>
      <w:r w:rsidRPr="00780BD2">
        <w:rPr>
          <w:rFonts w:ascii="Arial Narrow" w:hAnsi="Arial Narrow"/>
        </w:rPr>
        <w:instrText xml:space="preserve">HYPERLINK "#co_footnote_I11674B01D5D411E087E98FD66C4" </w:instrText>
      </w:r>
      <w:r w:rsidRPr="00780BD2">
        <w:rPr>
          <w:rFonts w:ascii="Arial Narrow" w:hAnsi="Arial Narrow"/>
        </w:rPr>
      </w:r>
      <w:r w:rsidRPr="00780BD2">
        <w:rPr>
          <w:rFonts w:ascii="Arial Narrow" w:hAnsi="Arial Narrow"/>
        </w:rPr>
        <w:fldChar w:fldCharType="separate"/>
      </w:r>
      <w:r w:rsidRPr="00780BD2">
        <w:rPr>
          <w:rStyle w:val="Hyperlink"/>
          <w:rFonts w:ascii="Arial Narrow" w:hAnsi="Arial Narrow"/>
          <w:vertAlign w:val="superscript"/>
        </w:rPr>
        <w:t>4</w:t>
      </w:r>
      <w:r w:rsidRPr="00780BD2">
        <w:rPr>
          <w:rFonts w:ascii="Arial Narrow" w:hAnsi="Arial Narrow"/>
        </w:rPr>
        <w:fldChar w:fldCharType="end"/>
      </w:r>
    </w:p>
    <w:p w14:paraId="3EE94248" w14:textId="77777777" w:rsidR="00306FBB" w:rsidRPr="00FD5CE6" w:rsidRDefault="00306FBB" w:rsidP="00306FBB">
      <w:pPr>
        <w:ind w:left="720"/>
        <w:rPr>
          <w:rFonts w:ascii="Arial Narrow" w:hAnsi="Arial Narrow"/>
          <w:b/>
          <w:bCs/>
        </w:rPr>
      </w:pPr>
      <w:bookmarkStart w:id="213" w:name="co_anchor_I114B3789D5D411E087E98FD66C474"/>
      <w:bookmarkEnd w:id="213"/>
      <w:r w:rsidRPr="00FD5CE6">
        <w:rPr>
          <w:rFonts w:ascii="Arial Narrow" w:hAnsi="Arial Narrow"/>
          <w:b/>
          <w:bCs/>
        </w:rPr>
        <w:t xml:space="preserve"> AAA’s Response:</w:t>
      </w:r>
    </w:p>
    <w:tbl>
      <w:tblPr>
        <w:tblStyle w:val="TableGrid"/>
        <w:tblW w:w="0" w:type="auto"/>
        <w:tblLook w:val="04A0" w:firstRow="1" w:lastRow="0" w:firstColumn="1" w:lastColumn="0" w:noHBand="0" w:noVBand="1"/>
      </w:tblPr>
      <w:tblGrid>
        <w:gridCol w:w="14390"/>
      </w:tblGrid>
      <w:tr w:rsidR="00306FBB" w:rsidRPr="00FD5CE6" w14:paraId="4D6FB618" w14:textId="77777777" w:rsidTr="000D22BD">
        <w:tc>
          <w:tcPr>
            <w:tcW w:w="14616" w:type="dxa"/>
          </w:tcPr>
          <w:p w14:paraId="15A09B3A" w14:textId="77777777" w:rsidR="00306FBB" w:rsidRPr="00FD5CE6" w:rsidRDefault="00341E5F" w:rsidP="000D22BD">
            <w:pPr>
              <w:rPr>
                <w:rFonts w:ascii="Arial Narrow" w:hAnsi="Arial Narrow"/>
                <w:b/>
                <w:bCs/>
              </w:rPr>
            </w:pPr>
            <w:r w:rsidRPr="00341E5F">
              <w:rPr>
                <w:rFonts w:ascii="Arial Narrow" w:hAnsi="Arial Narrow"/>
                <w:b/>
                <w:bCs/>
              </w:rPr>
              <w:t xml:space="preserve">This assurance is met by the information you provided in the </w:t>
            </w:r>
            <w:r w:rsidR="00241F4A">
              <w:rPr>
                <w:rFonts w:ascii="Arial Narrow" w:hAnsi="Arial Narrow"/>
                <w:b/>
                <w:bCs/>
              </w:rPr>
              <w:t>Fillable Form</w:t>
            </w:r>
            <w:r w:rsidRPr="00341E5F">
              <w:rPr>
                <w:rFonts w:ascii="Arial Narrow" w:hAnsi="Arial Narrow"/>
                <w:b/>
                <w:bCs/>
              </w:rPr>
              <w:t xml:space="preserve"> under “Context” “Title III/VI Coordination”.</w:t>
            </w:r>
          </w:p>
        </w:tc>
      </w:tr>
    </w:tbl>
    <w:p w14:paraId="51A98F22" w14:textId="77777777" w:rsidR="00FD5CE6" w:rsidRDefault="00FD5CE6" w:rsidP="00780BD2">
      <w:pPr>
        <w:rPr>
          <w:rFonts w:ascii="Arial Narrow" w:hAnsi="Arial Narrow"/>
          <w:b/>
          <w:bCs/>
        </w:rPr>
      </w:pPr>
      <w:bookmarkStart w:id="214" w:name="co_pp_976400001d241_1"/>
      <w:bookmarkEnd w:id="214"/>
    </w:p>
    <w:p w14:paraId="70E4F213" w14:textId="77777777" w:rsidR="00456930" w:rsidRDefault="00456930" w:rsidP="00456930">
      <w:pPr>
        <w:rPr>
          <w:rFonts w:ascii="Arial Narrow" w:hAnsi="Arial Narrow"/>
          <w:b/>
          <w:bCs/>
        </w:rPr>
      </w:pPr>
      <w:r>
        <w:rPr>
          <w:rFonts w:ascii="Arial Narrow" w:hAnsi="Arial Narrow"/>
          <w:b/>
          <w:bCs/>
        </w:rPr>
        <w:t>Response Required:</w:t>
      </w:r>
    </w:p>
    <w:p w14:paraId="1A27C43B" w14:textId="77777777" w:rsidR="00780BD2" w:rsidRPr="00780BD2" w:rsidRDefault="00780BD2" w:rsidP="00780BD2">
      <w:pPr>
        <w:rPr>
          <w:rFonts w:ascii="Arial Narrow" w:hAnsi="Arial Narrow"/>
        </w:rPr>
      </w:pPr>
      <w:r w:rsidRPr="00780BD2">
        <w:rPr>
          <w:rFonts w:ascii="Arial Narrow" w:hAnsi="Arial Narrow"/>
          <w:b/>
          <w:bCs/>
        </w:rPr>
        <w:t>(13)</w:t>
      </w:r>
      <w:r w:rsidRPr="00780BD2">
        <w:rPr>
          <w:rFonts w:ascii="Arial Narrow" w:hAnsi="Arial Narrow"/>
        </w:rPr>
        <w:t xml:space="preserve"> provide assurances that the area agency on aging will--</w:t>
      </w:r>
      <w:bookmarkStart w:id="215" w:name="co_anchor_I114B378AD5D411E087E98FD66C474"/>
      <w:bookmarkEnd w:id="215"/>
    </w:p>
    <w:p w14:paraId="029FD2B2" w14:textId="77777777" w:rsidR="00780BD2" w:rsidRPr="00780BD2" w:rsidRDefault="00780BD2" w:rsidP="00780BD2">
      <w:pPr>
        <w:rPr>
          <w:rFonts w:ascii="Arial Narrow" w:hAnsi="Arial Narrow"/>
        </w:rPr>
      </w:pPr>
      <w:bookmarkStart w:id="216" w:name="co_pp_087f0000e1713_1"/>
      <w:bookmarkEnd w:id="216"/>
      <w:r w:rsidRPr="00780BD2">
        <w:rPr>
          <w:rFonts w:ascii="Arial Narrow" w:hAnsi="Arial Narrow"/>
          <w:b/>
          <w:bCs/>
        </w:rPr>
        <w:t>(A)</w:t>
      </w:r>
      <w:r w:rsidRPr="00780BD2">
        <w:rPr>
          <w:rFonts w:ascii="Arial Narrow" w:hAnsi="Arial Narrow"/>
        </w:rPr>
        <w:t xml:space="preserve"> maintain the integrity and public purpose of services provided, and service providers, under this subchapter in all contractual and commercial relationships;</w:t>
      </w:r>
    </w:p>
    <w:p w14:paraId="4862A02D" w14:textId="77777777" w:rsidR="00780BD2" w:rsidRPr="00780BD2" w:rsidRDefault="00780BD2" w:rsidP="00780BD2">
      <w:pPr>
        <w:rPr>
          <w:rFonts w:ascii="Arial Narrow" w:hAnsi="Arial Narrow"/>
        </w:rPr>
      </w:pPr>
      <w:r w:rsidRPr="00780BD2">
        <w:rPr>
          <w:rFonts w:ascii="Arial Narrow" w:hAnsi="Arial Narrow"/>
        </w:rPr>
        <w:t> </w:t>
      </w:r>
      <w:bookmarkStart w:id="217" w:name="co_anchor_I114B378BD5D411E087E98FD66C474"/>
      <w:bookmarkStart w:id="218" w:name="co_pp_4d5e0000ac050_1"/>
      <w:bookmarkEnd w:id="217"/>
      <w:bookmarkEnd w:id="218"/>
      <w:r w:rsidRPr="00780BD2">
        <w:rPr>
          <w:rFonts w:ascii="Arial Narrow" w:hAnsi="Arial Narrow"/>
          <w:b/>
          <w:bCs/>
        </w:rPr>
        <w:t>(B)</w:t>
      </w:r>
      <w:r w:rsidRPr="00780BD2">
        <w:rPr>
          <w:rFonts w:ascii="Arial Narrow" w:hAnsi="Arial Narrow"/>
        </w:rPr>
        <w:t xml:space="preserve"> disclose to the Assistant Secretary and the State agency--</w:t>
      </w:r>
    </w:p>
    <w:p w14:paraId="0AA7A9F5" w14:textId="77777777" w:rsidR="00780BD2" w:rsidRPr="00780BD2" w:rsidRDefault="00780BD2" w:rsidP="00780BD2">
      <w:pPr>
        <w:rPr>
          <w:rFonts w:ascii="Arial Narrow" w:hAnsi="Arial Narrow"/>
        </w:rPr>
      </w:pPr>
      <w:r w:rsidRPr="00780BD2">
        <w:rPr>
          <w:rFonts w:ascii="Arial Narrow" w:hAnsi="Arial Narrow"/>
        </w:rPr>
        <w:t> </w:t>
      </w:r>
      <w:bookmarkStart w:id="219" w:name="co_anchor_I114B378CD5D411E087E98FD66C474"/>
      <w:bookmarkStart w:id="220" w:name="co_pp_3f6f000033763_1"/>
      <w:bookmarkEnd w:id="219"/>
      <w:bookmarkEnd w:id="220"/>
      <w:r w:rsidRPr="00780BD2">
        <w:rPr>
          <w:rFonts w:ascii="Arial Narrow" w:hAnsi="Arial Narrow"/>
          <w:b/>
          <w:bCs/>
        </w:rPr>
        <w:t>(</w:t>
      </w:r>
      <w:proofErr w:type="spellStart"/>
      <w:r w:rsidRPr="00780BD2">
        <w:rPr>
          <w:rFonts w:ascii="Arial Narrow" w:hAnsi="Arial Narrow"/>
          <w:b/>
          <w:bCs/>
        </w:rPr>
        <w:t>i</w:t>
      </w:r>
      <w:proofErr w:type="spellEnd"/>
      <w:r w:rsidRPr="00780BD2">
        <w:rPr>
          <w:rFonts w:ascii="Arial Narrow" w:hAnsi="Arial Narrow"/>
          <w:b/>
          <w:bCs/>
        </w:rPr>
        <w:t>)</w:t>
      </w:r>
      <w:r w:rsidRPr="00780BD2">
        <w:rPr>
          <w:rFonts w:ascii="Arial Narrow" w:hAnsi="Arial Narrow"/>
        </w:rPr>
        <w:t xml:space="preserve"> the identity of each nongovernmental entity with which such agency has a contract or commercial relationship relating to providing any service to older individuals; and</w:t>
      </w:r>
    </w:p>
    <w:p w14:paraId="5D2FCAAF" w14:textId="77777777" w:rsidR="00780BD2" w:rsidRPr="00780BD2" w:rsidRDefault="00780BD2" w:rsidP="00780BD2">
      <w:pPr>
        <w:rPr>
          <w:rFonts w:ascii="Arial Narrow" w:hAnsi="Arial Narrow"/>
        </w:rPr>
      </w:pPr>
      <w:r w:rsidRPr="00780BD2">
        <w:rPr>
          <w:rFonts w:ascii="Arial Narrow" w:hAnsi="Arial Narrow"/>
        </w:rPr>
        <w:t> </w:t>
      </w:r>
      <w:bookmarkStart w:id="221" w:name="co_anchor_I114B5E90D5D411E087E98FD66C474"/>
      <w:bookmarkStart w:id="222" w:name="co_pp_26c90000adf37_1"/>
      <w:bookmarkEnd w:id="221"/>
      <w:bookmarkEnd w:id="222"/>
      <w:r w:rsidRPr="00780BD2">
        <w:rPr>
          <w:rFonts w:ascii="Arial Narrow" w:hAnsi="Arial Narrow"/>
          <w:b/>
          <w:bCs/>
        </w:rPr>
        <w:t>(ii)</w:t>
      </w:r>
      <w:r w:rsidRPr="00780BD2">
        <w:rPr>
          <w:rFonts w:ascii="Arial Narrow" w:hAnsi="Arial Narrow"/>
        </w:rPr>
        <w:t xml:space="preserve"> the nature of such contract or such relationship;</w:t>
      </w:r>
    </w:p>
    <w:p w14:paraId="0D7F7BA3" w14:textId="77777777" w:rsidR="00780BD2" w:rsidRPr="00780BD2" w:rsidRDefault="00780BD2" w:rsidP="00780BD2">
      <w:pPr>
        <w:rPr>
          <w:rFonts w:ascii="Arial Narrow" w:hAnsi="Arial Narrow"/>
        </w:rPr>
      </w:pPr>
      <w:bookmarkStart w:id="223" w:name="co_anchor_I114B5E91D5D411E087E98FD66C474"/>
      <w:bookmarkStart w:id="224" w:name="co_pp_c47d00006bfb7_1"/>
      <w:bookmarkEnd w:id="223"/>
      <w:bookmarkEnd w:id="224"/>
      <w:r w:rsidRPr="00780BD2">
        <w:rPr>
          <w:rFonts w:ascii="Arial Narrow" w:hAnsi="Arial Narrow"/>
          <w:b/>
          <w:bCs/>
        </w:rPr>
        <w:t>(C)</w:t>
      </w:r>
      <w:r w:rsidRPr="00780BD2">
        <w:rPr>
          <w:rFonts w:ascii="Arial Narrow" w:hAnsi="Arial Narrow"/>
        </w:rPr>
        <w:t xml:space="preserve"> demonstrate that a loss or diminution in the quantity or quality of the services provided, or to be provided, under this subchapter by such agency has not resulted and will not result from such contract or such relationship;</w:t>
      </w:r>
    </w:p>
    <w:p w14:paraId="6EB6CA71" w14:textId="77777777" w:rsidR="00780BD2" w:rsidRPr="00780BD2" w:rsidRDefault="00780BD2" w:rsidP="00780BD2">
      <w:pPr>
        <w:rPr>
          <w:rFonts w:ascii="Arial Narrow" w:hAnsi="Arial Narrow"/>
        </w:rPr>
      </w:pPr>
      <w:r w:rsidRPr="00780BD2">
        <w:rPr>
          <w:rFonts w:ascii="Arial Narrow" w:hAnsi="Arial Narrow"/>
        </w:rPr>
        <w:t> </w:t>
      </w:r>
      <w:bookmarkStart w:id="225" w:name="co_anchor_I114B5E92D5D411E087E98FD66C474"/>
      <w:bookmarkStart w:id="226" w:name="co_pp_10700000968e4_1"/>
      <w:bookmarkEnd w:id="225"/>
      <w:bookmarkEnd w:id="226"/>
      <w:r w:rsidRPr="00780BD2">
        <w:rPr>
          <w:rFonts w:ascii="Arial Narrow" w:hAnsi="Arial Narrow"/>
          <w:b/>
          <w:bCs/>
        </w:rPr>
        <w:t>(D)</w:t>
      </w:r>
      <w:r w:rsidRPr="00780BD2">
        <w:rPr>
          <w:rFonts w:ascii="Arial Narrow" w:hAnsi="Arial Narrow"/>
        </w:rPr>
        <w:t xml:space="preserve"> demonstrate that the quantity or quality of the services to be provided under this subchapter by such agency will be enhanced as a result of such contract or such relationship; and</w:t>
      </w:r>
    </w:p>
    <w:p w14:paraId="75815406" w14:textId="77777777" w:rsidR="00780BD2" w:rsidRDefault="00780BD2" w:rsidP="00780BD2">
      <w:pPr>
        <w:rPr>
          <w:rFonts w:ascii="Arial Narrow" w:hAnsi="Arial Narrow"/>
        </w:rPr>
      </w:pPr>
      <w:r w:rsidRPr="00780BD2">
        <w:rPr>
          <w:rFonts w:ascii="Arial Narrow" w:hAnsi="Arial Narrow"/>
        </w:rPr>
        <w:t> </w:t>
      </w:r>
      <w:bookmarkStart w:id="227" w:name="co_anchor_I114B5E93D5D411E087E98FD66C474"/>
      <w:bookmarkStart w:id="228" w:name="co_pp_0356000033cd6_1"/>
      <w:bookmarkEnd w:id="227"/>
      <w:bookmarkEnd w:id="228"/>
      <w:r w:rsidRPr="00780BD2">
        <w:rPr>
          <w:rFonts w:ascii="Arial Narrow" w:hAnsi="Arial Narrow"/>
          <w:b/>
          <w:bCs/>
        </w:rPr>
        <w:t>(E)</w:t>
      </w:r>
      <w:r w:rsidRPr="00780BD2">
        <w:rPr>
          <w:rFonts w:ascii="Arial Narrow" w:hAnsi="Arial Narrow"/>
        </w:rPr>
        <w:t xml:space="preserve"> </w:t>
      </w:r>
      <w:proofErr w:type="gramStart"/>
      <w:r w:rsidRPr="00780BD2">
        <w:rPr>
          <w:rFonts w:ascii="Arial Narrow" w:hAnsi="Arial Narrow"/>
        </w:rPr>
        <w:t>on</w:t>
      </w:r>
      <w:proofErr w:type="gramEnd"/>
      <w:r w:rsidRPr="00780BD2">
        <w:rPr>
          <w:rFonts w:ascii="Arial Narrow" w:hAnsi="Arial Narrow"/>
        </w:rPr>
        <w:t xml:space="preserve"> the request of the Assistant Secretary or the State, for the purpose of monitoring compliance with this chapter (including conducting an audit), disclose all sources and expenditures of funds such agency receives or expends to provide services to older individuals;</w:t>
      </w:r>
    </w:p>
    <w:p w14:paraId="7D81577F" w14:textId="77777777" w:rsidR="008908CB" w:rsidRDefault="008908CB" w:rsidP="00456930">
      <w:pPr>
        <w:rPr>
          <w:rFonts w:ascii="Arial Narrow" w:hAnsi="Arial Narrow"/>
        </w:rPr>
      </w:pPr>
      <w:r w:rsidRPr="00780BD2">
        <w:rPr>
          <w:rFonts w:ascii="Arial Narrow" w:hAnsi="Arial Narrow"/>
          <w:b/>
          <w:bCs/>
        </w:rPr>
        <w:t>(14)</w:t>
      </w:r>
      <w:r w:rsidRPr="00780BD2">
        <w:rPr>
          <w:rFonts w:ascii="Arial Narrow" w:hAnsi="Arial Narrow"/>
        </w:rPr>
        <w:t xml:space="preserve"> provide assurances that preference in receiving services under this subchapter will not be given by the area agency on aging to particular older individuals as a result of a contract or commercial relationship that is not carried out to implement this subchapter;</w:t>
      </w:r>
    </w:p>
    <w:p w14:paraId="6606A3F0" w14:textId="77777777" w:rsidR="00306FBB" w:rsidRPr="00FD5CE6" w:rsidRDefault="00780BD2" w:rsidP="00456930">
      <w:pPr>
        <w:rPr>
          <w:rFonts w:ascii="Arial Narrow" w:hAnsi="Arial Narrow"/>
          <w:b/>
          <w:bCs/>
        </w:rPr>
      </w:pPr>
      <w:r w:rsidRPr="00780BD2">
        <w:rPr>
          <w:rFonts w:ascii="Arial Narrow" w:hAnsi="Arial Narrow"/>
        </w:rPr>
        <w:t> </w:t>
      </w:r>
      <w:r w:rsidR="00456930">
        <w:rPr>
          <w:rFonts w:ascii="Arial Narrow" w:hAnsi="Arial Narrow"/>
        </w:rPr>
        <w:tab/>
      </w:r>
      <w:r w:rsidR="00306FBB" w:rsidRPr="00FD5CE6">
        <w:rPr>
          <w:rFonts w:ascii="Arial Narrow" w:hAnsi="Arial Narrow"/>
          <w:b/>
          <w:bCs/>
        </w:rPr>
        <w:t>AAA’s Response:</w:t>
      </w:r>
    </w:p>
    <w:tbl>
      <w:tblPr>
        <w:tblStyle w:val="TableGrid"/>
        <w:tblW w:w="0" w:type="auto"/>
        <w:tblLook w:val="04A0" w:firstRow="1" w:lastRow="0" w:firstColumn="1" w:lastColumn="0" w:noHBand="0" w:noVBand="1"/>
      </w:tblPr>
      <w:tblGrid>
        <w:gridCol w:w="14390"/>
      </w:tblGrid>
      <w:tr w:rsidR="00306FBB" w:rsidRPr="00FD5CE6" w14:paraId="5AC1362D" w14:textId="77777777" w:rsidTr="000D22BD">
        <w:tc>
          <w:tcPr>
            <w:tcW w:w="14616" w:type="dxa"/>
          </w:tcPr>
          <w:p w14:paraId="27CC1152" w14:textId="77777777" w:rsidR="00306FBB" w:rsidRPr="00FD5CE6" w:rsidRDefault="00341E5F" w:rsidP="00341E5F">
            <w:pPr>
              <w:rPr>
                <w:rFonts w:ascii="Arial Narrow" w:hAnsi="Arial Narrow"/>
                <w:b/>
                <w:bCs/>
              </w:rPr>
            </w:pPr>
            <w:r>
              <w:rPr>
                <w:rFonts w:ascii="Arial Narrow" w:hAnsi="Arial Narrow"/>
                <w:b/>
                <w:bCs/>
              </w:rPr>
              <w:t>This assurance is met by the information you provided under “Summary Budget 2A-2B” “Attachment D”</w:t>
            </w:r>
          </w:p>
        </w:tc>
      </w:tr>
    </w:tbl>
    <w:p w14:paraId="41484FD0" w14:textId="77777777" w:rsidR="008908CB" w:rsidRDefault="008908CB" w:rsidP="00780BD2">
      <w:pPr>
        <w:rPr>
          <w:rFonts w:ascii="Arial Narrow" w:hAnsi="Arial Narrow"/>
          <w:b/>
          <w:bCs/>
        </w:rPr>
      </w:pPr>
      <w:bookmarkStart w:id="229" w:name="co_anchor_I114B5E94D5D411E087E98FD66C474"/>
      <w:bookmarkStart w:id="230" w:name="co_pp_e4fa0000ffa55_1"/>
      <w:bookmarkStart w:id="231" w:name="co_anchor_I114B5E95D5D411E087E98FD66C474"/>
      <w:bookmarkStart w:id="232" w:name="co_pp_3d8b000000090_1"/>
      <w:bookmarkEnd w:id="229"/>
      <w:bookmarkEnd w:id="230"/>
      <w:bookmarkEnd w:id="231"/>
      <w:bookmarkEnd w:id="232"/>
    </w:p>
    <w:p w14:paraId="0E2AB4E2" w14:textId="77777777" w:rsidR="008908CB" w:rsidRDefault="008908CB" w:rsidP="00780BD2">
      <w:pPr>
        <w:rPr>
          <w:rFonts w:ascii="Arial Narrow" w:hAnsi="Arial Narrow"/>
          <w:b/>
          <w:bCs/>
        </w:rPr>
      </w:pPr>
      <w:r>
        <w:rPr>
          <w:rFonts w:ascii="Arial Narrow" w:hAnsi="Arial Narrow"/>
          <w:b/>
          <w:bCs/>
        </w:rPr>
        <w:lastRenderedPageBreak/>
        <w:t>Response Required:</w:t>
      </w:r>
    </w:p>
    <w:p w14:paraId="1769FF2C" w14:textId="77777777" w:rsidR="00780BD2" w:rsidRPr="00780BD2" w:rsidRDefault="00780BD2" w:rsidP="00780BD2">
      <w:pPr>
        <w:rPr>
          <w:rFonts w:ascii="Arial Narrow" w:hAnsi="Arial Narrow"/>
        </w:rPr>
      </w:pPr>
      <w:r w:rsidRPr="00780BD2">
        <w:rPr>
          <w:rFonts w:ascii="Arial Narrow" w:hAnsi="Arial Narrow"/>
          <w:b/>
          <w:bCs/>
        </w:rPr>
        <w:t>(15)</w:t>
      </w:r>
      <w:r w:rsidRPr="00780BD2">
        <w:rPr>
          <w:rFonts w:ascii="Arial Narrow" w:hAnsi="Arial Narrow"/>
        </w:rPr>
        <w:t xml:space="preserve"> provide assurances that funds received under this subchapter will be used--</w:t>
      </w:r>
    </w:p>
    <w:p w14:paraId="586EEFE2" w14:textId="77777777" w:rsidR="00780BD2" w:rsidRPr="00780BD2" w:rsidRDefault="00780BD2" w:rsidP="00780BD2">
      <w:pPr>
        <w:rPr>
          <w:rFonts w:ascii="Arial Narrow" w:hAnsi="Arial Narrow"/>
        </w:rPr>
      </w:pPr>
      <w:bookmarkStart w:id="233" w:name="co_anchor_I114B5E96D5D411E087E98FD66C474"/>
      <w:bookmarkStart w:id="234" w:name="co_pp_2f3200009e241_1"/>
      <w:bookmarkEnd w:id="233"/>
      <w:bookmarkEnd w:id="234"/>
      <w:r w:rsidRPr="00780BD2">
        <w:rPr>
          <w:rFonts w:ascii="Arial Narrow" w:hAnsi="Arial Narrow"/>
          <w:b/>
          <w:bCs/>
        </w:rPr>
        <w:t>(A)</w:t>
      </w:r>
      <w:r w:rsidRPr="00780BD2">
        <w:rPr>
          <w:rFonts w:ascii="Arial Narrow" w:hAnsi="Arial Narrow"/>
        </w:rPr>
        <w:t xml:space="preserve"> to provide benefits and services to older individuals, giving priority to older individuals identified in paragraph (4)(A)(</w:t>
      </w:r>
      <w:proofErr w:type="spellStart"/>
      <w:r w:rsidRPr="00780BD2">
        <w:rPr>
          <w:rFonts w:ascii="Arial Narrow" w:hAnsi="Arial Narrow"/>
        </w:rPr>
        <w:t>i</w:t>
      </w:r>
      <w:proofErr w:type="spellEnd"/>
      <w:r w:rsidRPr="00780BD2">
        <w:rPr>
          <w:rFonts w:ascii="Arial Narrow" w:hAnsi="Arial Narrow"/>
        </w:rPr>
        <w:t>); and</w:t>
      </w:r>
    </w:p>
    <w:p w14:paraId="32F59415" w14:textId="77777777" w:rsidR="00780BD2" w:rsidRPr="00780BD2" w:rsidRDefault="00780BD2" w:rsidP="00780BD2">
      <w:pPr>
        <w:rPr>
          <w:rFonts w:ascii="Arial Narrow" w:hAnsi="Arial Narrow"/>
        </w:rPr>
      </w:pPr>
      <w:r w:rsidRPr="00780BD2">
        <w:rPr>
          <w:rFonts w:ascii="Arial Narrow" w:hAnsi="Arial Narrow"/>
        </w:rPr>
        <w:t> </w:t>
      </w:r>
      <w:bookmarkStart w:id="235" w:name="co_anchor_I114B5E97D5D411E087E98FD66C474"/>
      <w:bookmarkStart w:id="236" w:name="co_pp_03ee0000a6211_1"/>
      <w:bookmarkEnd w:id="235"/>
      <w:bookmarkEnd w:id="236"/>
      <w:r w:rsidRPr="00780BD2">
        <w:rPr>
          <w:rFonts w:ascii="Arial Narrow" w:hAnsi="Arial Narrow"/>
          <w:b/>
          <w:bCs/>
        </w:rPr>
        <w:t>(B)</w:t>
      </w:r>
      <w:r w:rsidRPr="00780BD2">
        <w:rPr>
          <w:rFonts w:ascii="Arial Narrow" w:hAnsi="Arial Narrow"/>
        </w:rPr>
        <w:t xml:space="preserve"> in compliance with the assurances specified in paragraph (13) and the limitations specified in </w:t>
      </w:r>
      <w:hyperlink r:id="rId21" w:history="1">
        <w:r w:rsidRPr="00780BD2">
          <w:rPr>
            <w:rStyle w:val="Hyperlink"/>
            <w:rFonts w:ascii="Arial Narrow" w:hAnsi="Arial Narrow"/>
          </w:rPr>
          <w:t>section 3020c</w:t>
        </w:r>
      </w:hyperlink>
      <w:r w:rsidRPr="00780BD2">
        <w:rPr>
          <w:rFonts w:ascii="Arial Narrow" w:hAnsi="Arial Narrow"/>
        </w:rPr>
        <w:t xml:space="preserve"> of this title;</w:t>
      </w:r>
    </w:p>
    <w:p w14:paraId="123EC173" w14:textId="77777777" w:rsidR="00780BD2" w:rsidRPr="00780BD2" w:rsidRDefault="00780BD2" w:rsidP="00780BD2">
      <w:pPr>
        <w:rPr>
          <w:rFonts w:ascii="Arial Narrow" w:hAnsi="Arial Narrow"/>
        </w:rPr>
      </w:pPr>
      <w:r w:rsidRPr="00780BD2">
        <w:rPr>
          <w:rFonts w:ascii="Arial Narrow" w:hAnsi="Arial Narrow"/>
        </w:rPr>
        <w:t> </w:t>
      </w:r>
      <w:bookmarkStart w:id="237" w:name="co_anchor_I2E65A981736F11EA8C7CB7F88279F"/>
      <w:bookmarkStart w:id="238" w:name="co_pp_5adc000001723_1"/>
      <w:bookmarkEnd w:id="237"/>
      <w:bookmarkEnd w:id="238"/>
      <w:r w:rsidRPr="00780BD2">
        <w:rPr>
          <w:rFonts w:ascii="Arial Narrow" w:hAnsi="Arial Narrow"/>
          <w:b/>
          <w:bCs/>
        </w:rPr>
        <w:t>(16)</w:t>
      </w:r>
      <w:r w:rsidRPr="00780BD2">
        <w:rPr>
          <w:rFonts w:ascii="Arial Narrow" w:hAnsi="Arial Narrow"/>
        </w:rPr>
        <w:t xml:space="preserve"> provide, to the extent feasible, for the furnishing of services under this chapter, consistent with self-directed care;</w:t>
      </w:r>
    </w:p>
    <w:p w14:paraId="0C9007C3" w14:textId="77777777" w:rsidR="00780BD2" w:rsidRPr="00780BD2" w:rsidRDefault="00780BD2" w:rsidP="00780BD2">
      <w:pPr>
        <w:rPr>
          <w:rFonts w:ascii="Arial Narrow" w:hAnsi="Arial Narrow"/>
        </w:rPr>
      </w:pPr>
      <w:r w:rsidRPr="00780BD2">
        <w:rPr>
          <w:rFonts w:ascii="Arial Narrow" w:hAnsi="Arial Narrow"/>
        </w:rPr>
        <w:t> </w:t>
      </w:r>
      <w:bookmarkStart w:id="239" w:name="co_anchor_I2E6904E1736F11EA8C7CB7F88279F"/>
      <w:bookmarkStart w:id="240" w:name="co_pp_a8a700001b733_1"/>
      <w:bookmarkEnd w:id="239"/>
      <w:bookmarkEnd w:id="240"/>
      <w:r w:rsidRPr="00780BD2">
        <w:rPr>
          <w:rFonts w:ascii="Arial Narrow" w:hAnsi="Arial Narrow"/>
          <w:b/>
          <w:bCs/>
        </w:rPr>
        <w:t>(17)</w:t>
      </w:r>
      <w:r w:rsidRPr="00780BD2">
        <w:rPr>
          <w:rFonts w:ascii="Arial Narrow" w:hAnsi="Arial Narrow"/>
        </w:rPr>
        <w:t xml:space="preserve"> include information detailing how the area agency on aging will coordinate activities, and develop long-range emergency preparedness plans, with local and State emergency response agencies, relief organizations, local and State governments, and any other institutions that have responsibility for disaster relief service delivery;</w:t>
      </w:r>
    </w:p>
    <w:p w14:paraId="0C86730C" w14:textId="77777777" w:rsidR="00780BD2" w:rsidRPr="00780BD2" w:rsidRDefault="00780BD2" w:rsidP="00780BD2">
      <w:pPr>
        <w:rPr>
          <w:rFonts w:ascii="Arial Narrow" w:hAnsi="Arial Narrow"/>
        </w:rPr>
      </w:pPr>
      <w:r w:rsidRPr="00780BD2">
        <w:rPr>
          <w:rFonts w:ascii="Arial Narrow" w:hAnsi="Arial Narrow"/>
        </w:rPr>
        <w:t> </w:t>
      </w:r>
      <w:bookmarkStart w:id="241" w:name="co_anchor_I1FC80DF9736F11EA8C7CB7F88279F"/>
      <w:bookmarkStart w:id="242" w:name="co_pp_c812000032010_1"/>
      <w:bookmarkEnd w:id="241"/>
      <w:bookmarkEnd w:id="242"/>
      <w:r w:rsidRPr="00780BD2">
        <w:rPr>
          <w:rFonts w:ascii="Arial Narrow" w:hAnsi="Arial Narrow"/>
          <w:b/>
          <w:bCs/>
        </w:rPr>
        <w:t>(18)</w:t>
      </w:r>
      <w:r w:rsidRPr="00780BD2">
        <w:rPr>
          <w:rFonts w:ascii="Arial Narrow" w:hAnsi="Arial Narrow"/>
        </w:rPr>
        <w:t xml:space="preserve"> provide assurances that the area agency on aging will collect data to determine--</w:t>
      </w:r>
    </w:p>
    <w:p w14:paraId="1CF85779" w14:textId="77777777" w:rsidR="00780BD2" w:rsidRPr="00780BD2" w:rsidRDefault="00780BD2" w:rsidP="00780BD2">
      <w:pPr>
        <w:rPr>
          <w:rFonts w:ascii="Arial Narrow" w:hAnsi="Arial Narrow"/>
        </w:rPr>
      </w:pPr>
      <w:r w:rsidRPr="00780BD2">
        <w:rPr>
          <w:rFonts w:ascii="Arial Narrow" w:hAnsi="Arial Narrow"/>
        </w:rPr>
        <w:t> </w:t>
      </w:r>
      <w:bookmarkStart w:id="243" w:name="co_anchor_I1FC80DFA736F11EA8C7CB7F88279F"/>
      <w:bookmarkStart w:id="244" w:name="co_pp_f56900006f281_1"/>
      <w:bookmarkEnd w:id="243"/>
      <w:bookmarkEnd w:id="244"/>
      <w:r w:rsidRPr="00780BD2">
        <w:rPr>
          <w:rFonts w:ascii="Arial Narrow" w:hAnsi="Arial Narrow"/>
          <w:b/>
          <w:bCs/>
        </w:rPr>
        <w:t>(A)</w:t>
      </w:r>
      <w:r w:rsidRPr="00780BD2">
        <w:rPr>
          <w:rFonts w:ascii="Arial Narrow" w:hAnsi="Arial Narrow"/>
        </w:rPr>
        <w:t xml:space="preserve"> the services that are needed by older individuals whose needs were the focus of all centers funded under subchapter IV in fiscal year 2019; and</w:t>
      </w:r>
      <w:bookmarkStart w:id="245" w:name="co_anchor_I1FC80DFB736F11EA8C7CB7F88279F"/>
      <w:bookmarkEnd w:id="245"/>
    </w:p>
    <w:p w14:paraId="7E4074B3" w14:textId="77777777" w:rsidR="00780BD2" w:rsidRPr="00780BD2" w:rsidRDefault="00780BD2" w:rsidP="00780BD2">
      <w:pPr>
        <w:rPr>
          <w:rFonts w:ascii="Arial Narrow" w:hAnsi="Arial Narrow"/>
        </w:rPr>
      </w:pPr>
      <w:bookmarkStart w:id="246" w:name="co_pp_ce3b000007a25_1"/>
      <w:bookmarkEnd w:id="246"/>
      <w:r w:rsidRPr="00780BD2">
        <w:rPr>
          <w:rFonts w:ascii="Arial Narrow" w:hAnsi="Arial Narrow"/>
          <w:b/>
          <w:bCs/>
        </w:rPr>
        <w:t>(B)</w:t>
      </w:r>
      <w:r w:rsidRPr="00780BD2">
        <w:rPr>
          <w:rFonts w:ascii="Arial Narrow" w:hAnsi="Arial Narrow"/>
        </w:rPr>
        <w:t xml:space="preserve"> the effectiveness of the programs, policies, and services provided by such area agency on aging in assisting such individuals; and</w:t>
      </w:r>
    </w:p>
    <w:p w14:paraId="09C9FCA1" w14:textId="77777777" w:rsidR="00306FBB" w:rsidRPr="00FD5CE6" w:rsidRDefault="00306FBB" w:rsidP="00306FBB">
      <w:pPr>
        <w:ind w:left="720"/>
        <w:rPr>
          <w:rFonts w:ascii="Arial Narrow" w:hAnsi="Arial Narrow"/>
          <w:b/>
          <w:bCs/>
        </w:rPr>
      </w:pPr>
      <w:r w:rsidRPr="00FD5CE6">
        <w:rPr>
          <w:rFonts w:ascii="Arial Narrow" w:hAnsi="Arial Narrow"/>
          <w:b/>
          <w:bCs/>
        </w:rPr>
        <w:t>AAA’s Response:</w:t>
      </w:r>
    </w:p>
    <w:tbl>
      <w:tblPr>
        <w:tblStyle w:val="TableGrid"/>
        <w:tblW w:w="0" w:type="auto"/>
        <w:tblLook w:val="04A0" w:firstRow="1" w:lastRow="0" w:firstColumn="1" w:lastColumn="0" w:noHBand="0" w:noVBand="1"/>
      </w:tblPr>
      <w:tblGrid>
        <w:gridCol w:w="14390"/>
      </w:tblGrid>
      <w:tr w:rsidR="00306FBB" w:rsidRPr="00FD5CE6" w14:paraId="35A3203E" w14:textId="77777777" w:rsidTr="000D22BD">
        <w:tc>
          <w:tcPr>
            <w:tcW w:w="14616" w:type="dxa"/>
          </w:tcPr>
          <w:p w14:paraId="24ED5ADF" w14:textId="77777777" w:rsidR="00306FBB" w:rsidRPr="00FD5CE6" w:rsidRDefault="00306FBB" w:rsidP="000D22BD">
            <w:pPr>
              <w:rPr>
                <w:rFonts w:ascii="Arial Narrow" w:hAnsi="Arial Narrow"/>
                <w:b/>
                <w:bCs/>
              </w:rPr>
            </w:pPr>
          </w:p>
          <w:p w14:paraId="40C3E132" w14:textId="77777777" w:rsidR="00306FBB" w:rsidRPr="00FD5CE6" w:rsidRDefault="00306FBB" w:rsidP="000D22BD">
            <w:pPr>
              <w:rPr>
                <w:rFonts w:ascii="Arial Narrow" w:hAnsi="Arial Narrow"/>
                <w:b/>
                <w:bCs/>
              </w:rPr>
            </w:pPr>
          </w:p>
        </w:tc>
      </w:tr>
    </w:tbl>
    <w:p w14:paraId="4E18C5A3" w14:textId="77777777" w:rsidR="00FD5CE6" w:rsidRDefault="00780BD2" w:rsidP="00780BD2">
      <w:pPr>
        <w:rPr>
          <w:rFonts w:ascii="Arial Narrow" w:hAnsi="Arial Narrow"/>
        </w:rPr>
      </w:pPr>
      <w:r w:rsidRPr="00780BD2">
        <w:rPr>
          <w:rFonts w:ascii="Arial Narrow" w:hAnsi="Arial Narrow"/>
        </w:rPr>
        <w:t> </w:t>
      </w:r>
      <w:bookmarkStart w:id="247" w:name="co_anchor_I1FC91F68736F11EA8C7CB7F88279F"/>
      <w:bookmarkStart w:id="248" w:name="co_pp_a60800004f1c0_1"/>
      <w:bookmarkEnd w:id="247"/>
      <w:bookmarkEnd w:id="248"/>
    </w:p>
    <w:p w14:paraId="2762D343" w14:textId="77777777" w:rsidR="00133F6C" w:rsidRPr="00133F6C" w:rsidRDefault="00133F6C" w:rsidP="00780BD2">
      <w:pPr>
        <w:rPr>
          <w:rFonts w:ascii="Arial Narrow" w:hAnsi="Arial Narrow"/>
          <w:b/>
          <w:bCs/>
        </w:rPr>
      </w:pPr>
      <w:r w:rsidRPr="00133F6C">
        <w:rPr>
          <w:rFonts w:ascii="Arial Narrow" w:hAnsi="Arial Narrow"/>
          <w:b/>
          <w:bCs/>
        </w:rPr>
        <w:t>Response Required:</w:t>
      </w:r>
    </w:p>
    <w:p w14:paraId="154F6B0A" w14:textId="77777777" w:rsidR="00780BD2" w:rsidRPr="00780BD2" w:rsidRDefault="00780BD2" w:rsidP="00780BD2">
      <w:pPr>
        <w:rPr>
          <w:rFonts w:ascii="Arial Narrow" w:hAnsi="Arial Narrow"/>
        </w:rPr>
      </w:pPr>
      <w:r w:rsidRPr="00780BD2">
        <w:rPr>
          <w:rFonts w:ascii="Arial Narrow" w:hAnsi="Arial Narrow"/>
          <w:b/>
          <w:bCs/>
        </w:rPr>
        <w:t>(19)</w:t>
      </w:r>
      <w:r w:rsidRPr="00780BD2">
        <w:rPr>
          <w:rFonts w:ascii="Arial Narrow" w:hAnsi="Arial Narrow"/>
        </w:rPr>
        <w:t xml:space="preserve"> provide assurances that the area agency on aging will use outreach efforts that will identify individuals eligible for assistance under this chapter, with special emphasis on those individuals whose needs were the focus of all centers funded under </w:t>
      </w:r>
      <w:r w:rsidR="00133F6C">
        <w:rPr>
          <w:rFonts w:ascii="Arial Narrow" w:hAnsi="Arial Narrow"/>
        </w:rPr>
        <w:t>title</w:t>
      </w:r>
      <w:r w:rsidRPr="00780BD2">
        <w:rPr>
          <w:rFonts w:ascii="Arial Narrow" w:hAnsi="Arial Narrow"/>
        </w:rPr>
        <w:t xml:space="preserve"> IV in fiscal year 2019.</w:t>
      </w:r>
    </w:p>
    <w:p w14:paraId="22CA0CDE" w14:textId="77777777" w:rsidR="00306FBB" w:rsidRPr="00FD5CE6" w:rsidRDefault="00780BD2" w:rsidP="00456930">
      <w:pPr>
        <w:rPr>
          <w:rFonts w:ascii="Arial Narrow" w:hAnsi="Arial Narrow"/>
          <w:b/>
          <w:bCs/>
        </w:rPr>
      </w:pPr>
      <w:r w:rsidRPr="00780BD2">
        <w:rPr>
          <w:rFonts w:ascii="Arial Narrow" w:hAnsi="Arial Narrow"/>
        </w:rPr>
        <w:t> </w:t>
      </w:r>
      <w:r w:rsidR="00456930">
        <w:rPr>
          <w:rFonts w:ascii="Arial Narrow" w:hAnsi="Arial Narrow"/>
        </w:rPr>
        <w:tab/>
      </w:r>
      <w:r w:rsidR="00306FBB" w:rsidRPr="00FD5CE6">
        <w:rPr>
          <w:rFonts w:ascii="Arial Narrow" w:hAnsi="Arial Narrow"/>
          <w:b/>
          <w:bCs/>
        </w:rPr>
        <w:t>AAA’s Response:</w:t>
      </w:r>
    </w:p>
    <w:tbl>
      <w:tblPr>
        <w:tblStyle w:val="TableGrid"/>
        <w:tblW w:w="0" w:type="auto"/>
        <w:tblLook w:val="04A0" w:firstRow="1" w:lastRow="0" w:firstColumn="1" w:lastColumn="0" w:noHBand="0" w:noVBand="1"/>
      </w:tblPr>
      <w:tblGrid>
        <w:gridCol w:w="14390"/>
      </w:tblGrid>
      <w:tr w:rsidR="00306FBB" w:rsidRPr="00FD5CE6" w14:paraId="3D7E7C83" w14:textId="77777777" w:rsidTr="000D22BD">
        <w:tc>
          <w:tcPr>
            <w:tcW w:w="14616" w:type="dxa"/>
          </w:tcPr>
          <w:p w14:paraId="3C5C56E6" w14:textId="77777777" w:rsidR="00306FBB" w:rsidRPr="00FD5CE6" w:rsidRDefault="00133F6C" w:rsidP="00133F6C">
            <w:pPr>
              <w:rPr>
                <w:rFonts w:ascii="Arial Narrow" w:hAnsi="Arial Narrow"/>
                <w:b/>
                <w:bCs/>
              </w:rPr>
            </w:pPr>
            <w:r w:rsidRPr="00AB35ED">
              <w:rPr>
                <w:rFonts w:ascii="Arial Narrow" w:hAnsi="Arial Narrow"/>
                <w:b/>
                <w:bCs/>
                <w:i/>
                <w:iCs/>
              </w:rPr>
              <w:t>This assurance is met by the information you provided in the</w:t>
            </w:r>
            <w:r>
              <w:rPr>
                <w:rFonts w:ascii="Arial Narrow" w:hAnsi="Arial Narrow"/>
                <w:b/>
                <w:bCs/>
                <w:i/>
                <w:iCs/>
              </w:rPr>
              <w:t xml:space="preserve"> </w:t>
            </w:r>
            <w:r w:rsidR="00241F4A">
              <w:rPr>
                <w:rFonts w:ascii="Arial Narrow" w:hAnsi="Arial Narrow"/>
                <w:b/>
                <w:bCs/>
                <w:i/>
                <w:iCs/>
              </w:rPr>
              <w:t>Fillable Form</w:t>
            </w:r>
            <w:r>
              <w:rPr>
                <w:rFonts w:ascii="Arial Narrow" w:hAnsi="Arial Narrow"/>
                <w:b/>
                <w:bCs/>
                <w:i/>
                <w:iCs/>
              </w:rPr>
              <w:t xml:space="preserve"> under “Context” “Title III/VI Coordination”</w:t>
            </w:r>
            <w:r w:rsidRPr="00AB35ED">
              <w:rPr>
                <w:rFonts w:ascii="Arial Narrow" w:hAnsi="Arial Narrow"/>
                <w:b/>
                <w:bCs/>
                <w:i/>
                <w:iCs/>
              </w:rPr>
              <w:t>.</w:t>
            </w:r>
          </w:p>
        </w:tc>
      </w:tr>
    </w:tbl>
    <w:p w14:paraId="387B87F4" w14:textId="77777777" w:rsidR="00780BD2" w:rsidRPr="00780BD2" w:rsidRDefault="00780BD2" w:rsidP="00780BD2">
      <w:pPr>
        <w:rPr>
          <w:rFonts w:ascii="Arial Narrow" w:hAnsi="Arial Narrow"/>
        </w:rPr>
      </w:pPr>
      <w:bookmarkStart w:id="249" w:name="co_anchor_IF89A7369D1B611E1887EF48C0FDAF"/>
      <w:bookmarkEnd w:id="249"/>
    </w:p>
    <w:p w14:paraId="761B77B9" w14:textId="77777777" w:rsidR="00780BD2" w:rsidRPr="00780BD2" w:rsidRDefault="00780BD2" w:rsidP="00780BD2">
      <w:pPr>
        <w:rPr>
          <w:rFonts w:ascii="Arial Narrow" w:hAnsi="Arial Narrow"/>
          <w:b/>
          <w:bCs/>
        </w:rPr>
      </w:pPr>
      <w:bookmarkStart w:id="250" w:name="co_pp_a83b000018c76_1"/>
      <w:bookmarkEnd w:id="250"/>
      <w:r w:rsidRPr="00780BD2">
        <w:rPr>
          <w:rFonts w:ascii="Arial Narrow" w:hAnsi="Arial Narrow"/>
          <w:b/>
          <w:bCs/>
        </w:rPr>
        <w:t>(b)</w:t>
      </w:r>
      <w:r w:rsidRPr="00780BD2">
        <w:rPr>
          <w:rFonts w:ascii="Arial Narrow" w:hAnsi="Arial Narrow"/>
        </w:rPr>
        <w:t xml:space="preserve"> </w:t>
      </w:r>
      <w:r w:rsidRPr="00780BD2">
        <w:rPr>
          <w:rFonts w:ascii="Arial Narrow" w:hAnsi="Arial Narrow"/>
          <w:b/>
          <w:bCs/>
        </w:rPr>
        <w:t>Assessment of preparation of area agencies</w:t>
      </w:r>
    </w:p>
    <w:p w14:paraId="16CCFD7A" w14:textId="77777777" w:rsidR="00780BD2" w:rsidRPr="00780BD2" w:rsidRDefault="00780BD2" w:rsidP="00780BD2">
      <w:pPr>
        <w:rPr>
          <w:rFonts w:ascii="Arial Narrow" w:hAnsi="Arial Narrow"/>
        </w:rPr>
      </w:pPr>
      <w:r w:rsidRPr="00780BD2">
        <w:rPr>
          <w:rFonts w:ascii="Arial Narrow" w:hAnsi="Arial Narrow"/>
        </w:rPr>
        <w:t> </w:t>
      </w:r>
      <w:bookmarkStart w:id="251" w:name="co_anchor_I114B5E9AD5D411E087E98FD66C474"/>
      <w:bookmarkStart w:id="252" w:name="co_pp_3fed000053a85_1"/>
      <w:bookmarkEnd w:id="251"/>
      <w:bookmarkEnd w:id="252"/>
      <w:r w:rsidRPr="00780BD2">
        <w:rPr>
          <w:rFonts w:ascii="Arial Narrow" w:hAnsi="Arial Narrow"/>
          <w:b/>
          <w:bCs/>
        </w:rPr>
        <w:t>(1)</w:t>
      </w:r>
      <w:r w:rsidRPr="00780BD2">
        <w:rPr>
          <w:rFonts w:ascii="Arial Narrow" w:hAnsi="Arial Narrow"/>
        </w:rPr>
        <w:t xml:space="preserve"> An area agency on aging may include in the area plan an assessment of </w:t>
      </w:r>
      <w:proofErr w:type="gramStart"/>
      <w:r w:rsidRPr="00780BD2">
        <w:rPr>
          <w:rFonts w:ascii="Arial Narrow" w:hAnsi="Arial Narrow"/>
        </w:rPr>
        <w:t>how prepared</w:t>
      </w:r>
      <w:proofErr w:type="gramEnd"/>
      <w:r w:rsidRPr="00780BD2">
        <w:rPr>
          <w:rFonts w:ascii="Arial Narrow" w:hAnsi="Arial Narrow"/>
        </w:rPr>
        <w:t xml:space="preserve"> the area agency on aging and service providers in the planning and service area are for any anticipated change in the number of older individuals during the 10-year period following the fiscal year for which the plan is submitted.</w:t>
      </w:r>
    </w:p>
    <w:p w14:paraId="5125022B" w14:textId="77777777" w:rsidR="00780BD2" w:rsidRPr="00780BD2" w:rsidRDefault="00780BD2" w:rsidP="00780BD2">
      <w:pPr>
        <w:rPr>
          <w:rFonts w:ascii="Arial Narrow" w:hAnsi="Arial Narrow"/>
        </w:rPr>
      </w:pPr>
      <w:r w:rsidRPr="00780BD2">
        <w:rPr>
          <w:rFonts w:ascii="Arial Narrow" w:hAnsi="Arial Narrow"/>
        </w:rPr>
        <w:t> </w:t>
      </w:r>
      <w:bookmarkStart w:id="253" w:name="co_anchor_I114B5E9BD5D411E087E98FD66C474"/>
      <w:bookmarkStart w:id="254" w:name="co_pp_c0ae00006c482_1"/>
      <w:bookmarkEnd w:id="253"/>
      <w:bookmarkEnd w:id="254"/>
      <w:r w:rsidRPr="00780BD2">
        <w:rPr>
          <w:rFonts w:ascii="Arial Narrow" w:hAnsi="Arial Narrow"/>
          <w:b/>
          <w:bCs/>
        </w:rPr>
        <w:t>(2)</w:t>
      </w:r>
      <w:r w:rsidRPr="00780BD2">
        <w:rPr>
          <w:rFonts w:ascii="Arial Narrow" w:hAnsi="Arial Narrow"/>
        </w:rPr>
        <w:t xml:space="preserve"> Such assessment may include--</w:t>
      </w:r>
    </w:p>
    <w:p w14:paraId="13D10517" w14:textId="77777777" w:rsidR="00780BD2" w:rsidRPr="00780BD2" w:rsidRDefault="00780BD2" w:rsidP="00780BD2">
      <w:pPr>
        <w:rPr>
          <w:rFonts w:ascii="Arial Narrow" w:hAnsi="Arial Narrow"/>
        </w:rPr>
      </w:pPr>
      <w:bookmarkStart w:id="255" w:name="co_anchor_I114B5E9CD5D411E087E98FD66C474"/>
      <w:bookmarkStart w:id="256" w:name="co_pp_1eca000045f07_1"/>
      <w:bookmarkEnd w:id="255"/>
      <w:bookmarkEnd w:id="256"/>
      <w:r w:rsidRPr="00780BD2">
        <w:rPr>
          <w:rFonts w:ascii="Arial Narrow" w:hAnsi="Arial Narrow"/>
          <w:b/>
          <w:bCs/>
        </w:rPr>
        <w:t>(A)</w:t>
      </w:r>
      <w:r w:rsidRPr="00780BD2">
        <w:rPr>
          <w:rFonts w:ascii="Arial Narrow" w:hAnsi="Arial Narrow"/>
        </w:rPr>
        <w:t xml:space="preserve"> the projected change in the number of older individuals in the planning and service area;</w:t>
      </w:r>
    </w:p>
    <w:p w14:paraId="54BCF22F" w14:textId="77777777" w:rsidR="00780BD2" w:rsidRPr="00780BD2" w:rsidRDefault="00780BD2" w:rsidP="00780BD2">
      <w:pPr>
        <w:rPr>
          <w:rFonts w:ascii="Arial Narrow" w:hAnsi="Arial Narrow"/>
        </w:rPr>
      </w:pPr>
      <w:bookmarkStart w:id="257" w:name="co_anchor_I114B85A0D5D411E087E98FD66C474"/>
      <w:bookmarkStart w:id="258" w:name="co_pp_424e0000ad683_1"/>
      <w:bookmarkEnd w:id="257"/>
      <w:bookmarkEnd w:id="258"/>
      <w:r w:rsidRPr="00780BD2">
        <w:rPr>
          <w:rFonts w:ascii="Arial Narrow" w:hAnsi="Arial Narrow"/>
          <w:b/>
          <w:bCs/>
        </w:rPr>
        <w:t>(B)</w:t>
      </w:r>
      <w:r w:rsidRPr="00780BD2">
        <w:rPr>
          <w:rFonts w:ascii="Arial Narrow" w:hAnsi="Arial Narrow"/>
        </w:rPr>
        <w:t xml:space="preserve"> an analysis of how such change may affect such individuals, including individuals with low incomes, individuals with greatest economic need, minority older individuals, older individuals residing in rural areas, and older individuals with limited English proficiency;</w:t>
      </w:r>
    </w:p>
    <w:p w14:paraId="6FA3E311" w14:textId="77777777" w:rsidR="00780BD2" w:rsidRPr="00780BD2" w:rsidRDefault="00780BD2" w:rsidP="00780BD2">
      <w:pPr>
        <w:rPr>
          <w:rFonts w:ascii="Arial Narrow" w:hAnsi="Arial Narrow"/>
        </w:rPr>
      </w:pPr>
      <w:bookmarkStart w:id="259" w:name="co_anchor_I114B85A1D5D411E087E98FD66C474"/>
      <w:bookmarkStart w:id="260" w:name="co_pp_526b000068e67_1"/>
      <w:bookmarkEnd w:id="259"/>
      <w:bookmarkEnd w:id="260"/>
      <w:r w:rsidRPr="00780BD2">
        <w:rPr>
          <w:rFonts w:ascii="Arial Narrow" w:hAnsi="Arial Narrow"/>
          <w:b/>
          <w:bCs/>
        </w:rPr>
        <w:t>(C)</w:t>
      </w:r>
      <w:r w:rsidRPr="00780BD2">
        <w:rPr>
          <w:rFonts w:ascii="Arial Narrow" w:hAnsi="Arial Narrow"/>
        </w:rPr>
        <w:t xml:space="preserve"> an analysis of how the programs, policies, and services provided by such area agency can be improved, and how resource levels can be adjusted to meet the needs of the changing population of older individuals in the planning and service area; and</w:t>
      </w:r>
    </w:p>
    <w:p w14:paraId="7D4AF5E3" w14:textId="77777777" w:rsidR="00780BD2" w:rsidRPr="00780BD2" w:rsidRDefault="00780BD2" w:rsidP="00780BD2">
      <w:pPr>
        <w:rPr>
          <w:rFonts w:ascii="Arial Narrow" w:hAnsi="Arial Narrow"/>
        </w:rPr>
      </w:pPr>
      <w:bookmarkStart w:id="261" w:name="co_anchor_I114B85A2D5D411E087E98FD66C474"/>
      <w:bookmarkStart w:id="262" w:name="co_pp_a79d0000944d2_1"/>
      <w:bookmarkEnd w:id="261"/>
      <w:bookmarkEnd w:id="262"/>
      <w:r w:rsidRPr="00780BD2">
        <w:rPr>
          <w:rFonts w:ascii="Arial Narrow" w:hAnsi="Arial Narrow"/>
          <w:b/>
          <w:bCs/>
        </w:rPr>
        <w:t>(D)</w:t>
      </w:r>
      <w:r w:rsidRPr="00780BD2">
        <w:rPr>
          <w:rFonts w:ascii="Arial Narrow" w:hAnsi="Arial Narrow"/>
        </w:rPr>
        <w:t xml:space="preserve"> an analysis of how the change in the number of individuals age 85 and older in the planning and service area is expected to affect the need for supportive services.</w:t>
      </w:r>
    </w:p>
    <w:p w14:paraId="3FC80944" w14:textId="77777777" w:rsidR="00780BD2" w:rsidRPr="00780BD2" w:rsidRDefault="00780BD2" w:rsidP="00780BD2">
      <w:pPr>
        <w:rPr>
          <w:rFonts w:ascii="Arial Narrow" w:hAnsi="Arial Narrow"/>
        </w:rPr>
      </w:pPr>
      <w:r w:rsidRPr="00780BD2">
        <w:rPr>
          <w:rFonts w:ascii="Arial Narrow" w:hAnsi="Arial Narrow"/>
        </w:rPr>
        <w:t> </w:t>
      </w:r>
      <w:bookmarkStart w:id="263" w:name="co_anchor_I114B85A3D5D411E087E98FD66C474"/>
      <w:bookmarkStart w:id="264" w:name="co_pp_d801000002763_1"/>
      <w:bookmarkEnd w:id="263"/>
      <w:bookmarkEnd w:id="264"/>
      <w:r w:rsidRPr="00780BD2">
        <w:rPr>
          <w:rFonts w:ascii="Arial Narrow" w:hAnsi="Arial Narrow"/>
          <w:b/>
          <w:bCs/>
        </w:rPr>
        <w:t>(3)</w:t>
      </w:r>
      <w:r w:rsidRPr="00780BD2">
        <w:rPr>
          <w:rFonts w:ascii="Arial Narrow" w:hAnsi="Arial Narrow"/>
        </w:rPr>
        <w:t xml:space="preserve"> An area agency on aging, in cooperation with government officials, State agencies, tribal organizations, or local entities, may make recommendations to government officials in the planning and service area and the State, on actions determined by the area agency to build the capacity in the planning and service area to meet the needs of older individuals for--</w:t>
      </w:r>
    </w:p>
    <w:p w14:paraId="78183CA8" w14:textId="77777777" w:rsidR="00780BD2" w:rsidRPr="00780BD2" w:rsidRDefault="00780BD2" w:rsidP="00780BD2">
      <w:pPr>
        <w:rPr>
          <w:rFonts w:ascii="Arial Narrow" w:hAnsi="Arial Narrow"/>
        </w:rPr>
      </w:pPr>
      <w:bookmarkStart w:id="265" w:name="co_anchor_I114B85A4D5D411E087E98FD66C474"/>
      <w:bookmarkStart w:id="266" w:name="co_pp_609d000059b95_1"/>
      <w:bookmarkEnd w:id="265"/>
      <w:bookmarkEnd w:id="266"/>
      <w:r w:rsidRPr="00780BD2">
        <w:rPr>
          <w:rFonts w:ascii="Arial Narrow" w:hAnsi="Arial Narrow"/>
          <w:b/>
          <w:bCs/>
        </w:rPr>
        <w:t>(A)</w:t>
      </w:r>
      <w:r w:rsidRPr="00780BD2">
        <w:rPr>
          <w:rFonts w:ascii="Arial Narrow" w:hAnsi="Arial Narrow"/>
        </w:rPr>
        <w:t xml:space="preserve"> health and human services;</w:t>
      </w:r>
    </w:p>
    <w:p w14:paraId="54DBF9C2" w14:textId="77777777" w:rsidR="00780BD2" w:rsidRPr="00780BD2" w:rsidRDefault="00780BD2" w:rsidP="00780BD2">
      <w:pPr>
        <w:rPr>
          <w:rFonts w:ascii="Arial Narrow" w:hAnsi="Arial Narrow"/>
        </w:rPr>
      </w:pPr>
      <w:bookmarkStart w:id="267" w:name="co_anchor_I114B85A5D5D411E087E98FD66C474"/>
      <w:bookmarkStart w:id="268" w:name="co_pp_6a460000f7311_1"/>
      <w:bookmarkEnd w:id="267"/>
      <w:bookmarkEnd w:id="268"/>
      <w:r w:rsidRPr="00780BD2">
        <w:rPr>
          <w:rFonts w:ascii="Arial Narrow" w:hAnsi="Arial Narrow"/>
          <w:b/>
          <w:bCs/>
        </w:rPr>
        <w:t>(B)</w:t>
      </w:r>
      <w:r w:rsidRPr="00780BD2">
        <w:rPr>
          <w:rFonts w:ascii="Arial Narrow" w:hAnsi="Arial Narrow"/>
        </w:rPr>
        <w:t xml:space="preserve"> land use;</w:t>
      </w:r>
    </w:p>
    <w:p w14:paraId="160963B7" w14:textId="77777777" w:rsidR="00780BD2" w:rsidRPr="00780BD2" w:rsidRDefault="00780BD2" w:rsidP="00780BD2">
      <w:pPr>
        <w:rPr>
          <w:rFonts w:ascii="Arial Narrow" w:hAnsi="Arial Narrow"/>
        </w:rPr>
      </w:pPr>
      <w:bookmarkStart w:id="269" w:name="co_anchor_I114B85A6D5D411E087E98FD66C474"/>
      <w:bookmarkStart w:id="270" w:name="co_pp_9ff3000073020_1"/>
      <w:bookmarkEnd w:id="269"/>
      <w:bookmarkEnd w:id="270"/>
      <w:r w:rsidRPr="00780BD2">
        <w:rPr>
          <w:rFonts w:ascii="Arial Narrow" w:hAnsi="Arial Narrow"/>
          <w:b/>
          <w:bCs/>
        </w:rPr>
        <w:t>(C)</w:t>
      </w:r>
      <w:r w:rsidRPr="00780BD2">
        <w:rPr>
          <w:rFonts w:ascii="Arial Narrow" w:hAnsi="Arial Narrow"/>
        </w:rPr>
        <w:t xml:space="preserve"> housing;</w:t>
      </w:r>
    </w:p>
    <w:p w14:paraId="01432DF7" w14:textId="77777777" w:rsidR="00780BD2" w:rsidRPr="00780BD2" w:rsidRDefault="00780BD2" w:rsidP="00780BD2">
      <w:pPr>
        <w:rPr>
          <w:rFonts w:ascii="Arial Narrow" w:hAnsi="Arial Narrow"/>
        </w:rPr>
      </w:pPr>
      <w:bookmarkStart w:id="271" w:name="co_anchor_I114B85A7D5D411E087E98FD66C474"/>
      <w:bookmarkStart w:id="272" w:name="co_pp_df1c0000f0ae5_1"/>
      <w:bookmarkEnd w:id="271"/>
      <w:bookmarkEnd w:id="272"/>
      <w:r w:rsidRPr="00780BD2">
        <w:rPr>
          <w:rFonts w:ascii="Arial Narrow" w:hAnsi="Arial Narrow"/>
          <w:b/>
          <w:bCs/>
        </w:rPr>
        <w:lastRenderedPageBreak/>
        <w:t>(D)</w:t>
      </w:r>
      <w:r w:rsidRPr="00780BD2">
        <w:rPr>
          <w:rFonts w:ascii="Arial Narrow" w:hAnsi="Arial Narrow"/>
        </w:rPr>
        <w:t xml:space="preserve"> transportation;</w:t>
      </w:r>
    </w:p>
    <w:p w14:paraId="0946FEFA" w14:textId="77777777" w:rsidR="00780BD2" w:rsidRPr="00780BD2" w:rsidRDefault="00780BD2" w:rsidP="00780BD2">
      <w:pPr>
        <w:rPr>
          <w:rFonts w:ascii="Arial Narrow" w:hAnsi="Arial Narrow"/>
        </w:rPr>
      </w:pPr>
      <w:bookmarkStart w:id="273" w:name="co_anchor_I114B85A8D5D411E087E98FD66C474"/>
      <w:bookmarkStart w:id="274" w:name="co_pp_fa7f000079482_1"/>
      <w:bookmarkEnd w:id="273"/>
      <w:bookmarkEnd w:id="274"/>
      <w:r w:rsidRPr="00780BD2">
        <w:rPr>
          <w:rFonts w:ascii="Arial Narrow" w:hAnsi="Arial Narrow"/>
          <w:b/>
          <w:bCs/>
        </w:rPr>
        <w:t>(E)</w:t>
      </w:r>
      <w:r w:rsidRPr="00780BD2">
        <w:rPr>
          <w:rFonts w:ascii="Arial Narrow" w:hAnsi="Arial Narrow"/>
        </w:rPr>
        <w:t xml:space="preserve"> public safety;</w:t>
      </w:r>
    </w:p>
    <w:p w14:paraId="03B070AD" w14:textId="77777777" w:rsidR="00780BD2" w:rsidRPr="00780BD2" w:rsidRDefault="00780BD2" w:rsidP="00780BD2">
      <w:pPr>
        <w:rPr>
          <w:rFonts w:ascii="Arial Narrow" w:hAnsi="Arial Narrow"/>
        </w:rPr>
      </w:pPr>
      <w:bookmarkStart w:id="275" w:name="co_anchor_I114B85A9D5D411E087E98FD66C474"/>
      <w:bookmarkStart w:id="276" w:name="co_pp_13380000fded7_1"/>
      <w:bookmarkEnd w:id="275"/>
      <w:bookmarkEnd w:id="276"/>
      <w:r w:rsidRPr="00780BD2">
        <w:rPr>
          <w:rFonts w:ascii="Arial Narrow" w:hAnsi="Arial Narrow"/>
          <w:b/>
          <w:bCs/>
        </w:rPr>
        <w:t>(F)</w:t>
      </w:r>
      <w:r w:rsidRPr="00780BD2">
        <w:rPr>
          <w:rFonts w:ascii="Arial Narrow" w:hAnsi="Arial Narrow"/>
        </w:rPr>
        <w:t xml:space="preserve"> workforce and economic development;</w:t>
      </w:r>
      <w:bookmarkStart w:id="277" w:name="co_anchor_I114B85AAD5D411E087E98FD66C474"/>
      <w:bookmarkEnd w:id="277"/>
    </w:p>
    <w:p w14:paraId="22DF5023" w14:textId="77777777" w:rsidR="00780BD2" w:rsidRPr="00780BD2" w:rsidRDefault="00780BD2" w:rsidP="00780BD2">
      <w:pPr>
        <w:rPr>
          <w:rFonts w:ascii="Arial Narrow" w:hAnsi="Arial Narrow"/>
        </w:rPr>
      </w:pPr>
      <w:bookmarkStart w:id="278" w:name="co_pp_e5210000cac46_1"/>
      <w:bookmarkEnd w:id="278"/>
      <w:r w:rsidRPr="00780BD2">
        <w:rPr>
          <w:rFonts w:ascii="Arial Narrow" w:hAnsi="Arial Narrow"/>
          <w:b/>
          <w:bCs/>
        </w:rPr>
        <w:t>(G)</w:t>
      </w:r>
      <w:r w:rsidRPr="00780BD2">
        <w:rPr>
          <w:rFonts w:ascii="Arial Narrow" w:hAnsi="Arial Narrow"/>
        </w:rPr>
        <w:t xml:space="preserve"> recreation;</w:t>
      </w:r>
      <w:bookmarkStart w:id="279" w:name="co_anchor_I114B85ABD5D411E087E98FD66C474"/>
      <w:bookmarkEnd w:id="279"/>
    </w:p>
    <w:p w14:paraId="6C122225" w14:textId="77777777" w:rsidR="00780BD2" w:rsidRPr="00780BD2" w:rsidRDefault="00780BD2" w:rsidP="00780BD2">
      <w:pPr>
        <w:rPr>
          <w:rFonts w:ascii="Arial Narrow" w:hAnsi="Arial Narrow"/>
        </w:rPr>
      </w:pPr>
      <w:bookmarkStart w:id="280" w:name="co_pp_36850000d98c4_1"/>
      <w:bookmarkEnd w:id="280"/>
      <w:r w:rsidRPr="00780BD2">
        <w:rPr>
          <w:rFonts w:ascii="Arial Narrow" w:hAnsi="Arial Narrow"/>
          <w:b/>
          <w:bCs/>
        </w:rPr>
        <w:t>(H)</w:t>
      </w:r>
      <w:r w:rsidRPr="00780BD2">
        <w:rPr>
          <w:rFonts w:ascii="Arial Narrow" w:hAnsi="Arial Narrow"/>
        </w:rPr>
        <w:t xml:space="preserve"> education;</w:t>
      </w:r>
      <w:bookmarkStart w:id="281" w:name="co_anchor_I114BACB0D5D411E087E98FD66C474"/>
      <w:bookmarkEnd w:id="281"/>
    </w:p>
    <w:p w14:paraId="0EB4DC52" w14:textId="77777777" w:rsidR="00780BD2" w:rsidRPr="00780BD2" w:rsidRDefault="00780BD2" w:rsidP="00780BD2">
      <w:pPr>
        <w:rPr>
          <w:rFonts w:ascii="Arial Narrow" w:hAnsi="Arial Narrow"/>
        </w:rPr>
      </w:pPr>
      <w:bookmarkStart w:id="282" w:name="co_pp_ca520000d5371_1"/>
      <w:bookmarkEnd w:id="282"/>
      <w:r w:rsidRPr="00780BD2">
        <w:rPr>
          <w:rFonts w:ascii="Arial Narrow" w:hAnsi="Arial Narrow"/>
          <w:b/>
          <w:bCs/>
        </w:rPr>
        <w:t>(I)</w:t>
      </w:r>
      <w:r w:rsidRPr="00780BD2">
        <w:rPr>
          <w:rFonts w:ascii="Arial Narrow" w:hAnsi="Arial Narrow"/>
        </w:rPr>
        <w:t xml:space="preserve"> civic engagement;</w:t>
      </w:r>
    </w:p>
    <w:p w14:paraId="4B74DCD4" w14:textId="77777777" w:rsidR="00780BD2" w:rsidRPr="00780BD2" w:rsidRDefault="00780BD2" w:rsidP="00780BD2">
      <w:pPr>
        <w:rPr>
          <w:rFonts w:ascii="Arial Narrow" w:hAnsi="Arial Narrow"/>
        </w:rPr>
      </w:pPr>
      <w:bookmarkStart w:id="283" w:name="co_anchor_I393374B107D911E6B3D3981BC3919"/>
      <w:bookmarkStart w:id="284" w:name="co_pp_cd500000a29b4_1"/>
      <w:bookmarkEnd w:id="283"/>
      <w:bookmarkEnd w:id="284"/>
      <w:r w:rsidRPr="00780BD2">
        <w:rPr>
          <w:rFonts w:ascii="Arial Narrow" w:hAnsi="Arial Narrow"/>
          <w:b/>
          <w:bCs/>
        </w:rPr>
        <w:t>(J)</w:t>
      </w:r>
      <w:r w:rsidRPr="00780BD2">
        <w:rPr>
          <w:rFonts w:ascii="Arial Narrow" w:hAnsi="Arial Narrow"/>
        </w:rPr>
        <w:t xml:space="preserve"> emergency preparedness;</w:t>
      </w:r>
    </w:p>
    <w:p w14:paraId="5D487CD7" w14:textId="77777777" w:rsidR="00780BD2" w:rsidRPr="00780BD2" w:rsidRDefault="00780BD2" w:rsidP="00780BD2">
      <w:pPr>
        <w:rPr>
          <w:rFonts w:ascii="Arial Narrow" w:hAnsi="Arial Narrow"/>
        </w:rPr>
      </w:pPr>
      <w:bookmarkStart w:id="285" w:name="co_anchor_I2DAD07E1736F11EA8C7CB7F88279F"/>
      <w:bookmarkStart w:id="286" w:name="co_pp_379e0000511f0_1"/>
      <w:bookmarkEnd w:id="285"/>
      <w:bookmarkEnd w:id="286"/>
      <w:r w:rsidRPr="00780BD2">
        <w:rPr>
          <w:rFonts w:ascii="Arial Narrow" w:hAnsi="Arial Narrow"/>
          <w:b/>
          <w:bCs/>
        </w:rPr>
        <w:t>(K)</w:t>
      </w:r>
      <w:r w:rsidRPr="00780BD2">
        <w:rPr>
          <w:rFonts w:ascii="Arial Narrow" w:hAnsi="Arial Narrow"/>
        </w:rPr>
        <w:t xml:space="preserve"> protection from elder abuse, neglect, and exploitation;</w:t>
      </w:r>
    </w:p>
    <w:p w14:paraId="40EA3D6A" w14:textId="77777777" w:rsidR="00780BD2" w:rsidRPr="00780BD2" w:rsidRDefault="00780BD2" w:rsidP="00780BD2">
      <w:pPr>
        <w:rPr>
          <w:rFonts w:ascii="Arial Narrow" w:hAnsi="Arial Narrow"/>
        </w:rPr>
      </w:pPr>
      <w:bookmarkStart w:id="287" w:name="co_anchor_I1F897E5B736F11EA8C7CB7F88279F"/>
      <w:bookmarkStart w:id="288" w:name="co_pp_3c0500005d7d3_1"/>
      <w:bookmarkEnd w:id="287"/>
      <w:bookmarkEnd w:id="288"/>
      <w:r w:rsidRPr="00780BD2">
        <w:rPr>
          <w:rFonts w:ascii="Arial Narrow" w:hAnsi="Arial Narrow"/>
          <w:b/>
          <w:bCs/>
        </w:rPr>
        <w:t>(L)</w:t>
      </w:r>
      <w:r w:rsidRPr="00780BD2">
        <w:rPr>
          <w:rFonts w:ascii="Arial Narrow" w:hAnsi="Arial Narrow"/>
        </w:rPr>
        <w:t xml:space="preserve"> assistive technology devices and services; and</w:t>
      </w:r>
    </w:p>
    <w:p w14:paraId="7542E844" w14:textId="77777777" w:rsidR="00780BD2" w:rsidRPr="00780BD2" w:rsidRDefault="00780BD2" w:rsidP="00780BD2">
      <w:pPr>
        <w:rPr>
          <w:rFonts w:ascii="Arial Narrow" w:hAnsi="Arial Narrow"/>
        </w:rPr>
      </w:pPr>
      <w:bookmarkStart w:id="289" w:name="co_anchor_IC3A71C2D743C11EAACD6ECBA52173"/>
      <w:bookmarkStart w:id="290" w:name="co_pp_64410000f2d46_1"/>
      <w:bookmarkEnd w:id="289"/>
      <w:bookmarkEnd w:id="290"/>
      <w:r w:rsidRPr="00780BD2">
        <w:rPr>
          <w:rFonts w:ascii="Arial Narrow" w:hAnsi="Arial Narrow"/>
          <w:b/>
          <w:bCs/>
        </w:rPr>
        <w:t>(M)</w:t>
      </w:r>
      <w:r w:rsidRPr="00780BD2">
        <w:rPr>
          <w:rFonts w:ascii="Arial Narrow" w:hAnsi="Arial Narrow"/>
        </w:rPr>
        <w:t xml:space="preserve"> any other service as determined by such agency.</w:t>
      </w:r>
    </w:p>
    <w:p w14:paraId="22D573F6" w14:textId="77777777" w:rsidR="00780BD2" w:rsidRPr="00780BD2" w:rsidRDefault="00780BD2" w:rsidP="00780BD2">
      <w:pPr>
        <w:rPr>
          <w:rFonts w:ascii="Arial Narrow" w:hAnsi="Arial Narrow"/>
        </w:rPr>
      </w:pPr>
      <w:r w:rsidRPr="00780BD2">
        <w:rPr>
          <w:rFonts w:ascii="Arial Narrow" w:hAnsi="Arial Narrow"/>
        </w:rPr>
        <w:t> </w:t>
      </w:r>
    </w:p>
    <w:p w14:paraId="71CE7690" w14:textId="77777777" w:rsidR="00780BD2" w:rsidRPr="00780BD2" w:rsidRDefault="00780BD2" w:rsidP="00780BD2">
      <w:pPr>
        <w:rPr>
          <w:rFonts w:ascii="Arial Narrow" w:hAnsi="Arial Narrow"/>
          <w:b/>
          <w:bCs/>
        </w:rPr>
      </w:pPr>
      <w:bookmarkStart w:id="291" w:name="co_anchor_I114BACB3D5D411E087E98FD66C474"/>
      <w:bookmarkStart w:id="292" w:name="co_pp_4b24000003ba5_1"/>
      <w:bookmarkEnd w:id="291"/>
      <w:bookmarkEnd w:id="292"/>
      <w:r w:rsidRPr="00780BD2">
        <w:rPr>
          <w:rFonts w:ascii="Arial Narrow" w:hAnsi="Arial Narrow"/>
          <w:b/>
          <w:bCs/>
        </w:rPr>
        <w:t>(c)</w:t>
      </w:r>
      <w:r w:rsidRPr="00780BD2">
        <w:rPr>
          <w:rFonts w:ascii="Arial Narrow" w:hAnsi="Arial Narrow"/>
        </w:rPr>
        <w:t xml:space="preserve"> </w:t>
      </w:r>
      <w:r w:rsidRPr="00780BD2">
        <w:rPr>
          <w:rFonts w:ascii="Arial Narrow" w:hAnsi="Arial Narrow"/>
          <w:b/>
          <w:bCs/>
        </w:rPr>
        <w:t>Waiver of requirements</w:t>
      </w:r>
    </w:p>
    <w:p w14:paraId="18A7561F" w14:textId="77777777" w:rsidR="00780BD2" w:rsidRPr="00780BD2" w:rsidRDefault="00780BD2" w:rsidP="00780BD2">
      <w:pPr>
        <w:rPr>
          <w:rFonts w:ascii="Arial Narrow" w:hAnsi="Arial Narrow"/>
        </w:rPr>
      </w:pPr>
      <w:bookmarkStart w:id="293" w:name="co_anchor_I114BACB4D5D411E087E98FD66C474"/>
      <w:bookmarkEnd w:id="293"/>
      <w:r w:rsidRPr="00780BD2">
        <w:rPr>
          <w:rFonts w:ascii="Arial Narrow" w:hAnsi="Arial Narrow"/>
        </w:rPr>
        <w:t>Each State, in approving area agency on aging plans under this section, shall waive the requirement described in paragraph (2) of subsection (a) for any category of services described in such paragraph if the area agency on aging demonstrates to the State agency that services being furnished for such category in the area are sufficient to meet the need for such services in such area and had conducted a timely public hearing upon request.</w:t>
      </w:r>
    </w:p>
    <w:p w14:paraId="669F94A3" w14:textId="77777777" w:rsidR="00780BD2" w:rsidRPr="00780BD2" w:rsidRDefault="00780BD2" w:rsidP="00780BD2">
      <w:pPr>
        <w:rPr>
          <w:rFonts w:ascii="Arial Narrow" w:hAnsi="Arial Narrow"/>
        </w:rPr>
      </w:pPr>
      <w:r w:rsidRPr="00780BD2">
        <w:rPr>
          <w:rFonts w:ascii="Arial Narrow" w:hAnsi="Arial Narrow"/>
        </w:rPr>
        <w:t> </w:t>
      </w:r>
    </w:p>
    <w:p w14:paraId="131625F5" w14:textId="77777777" w:rsidR="00780BD2" w:rsidRPr="00780BD2" w:rsidRDefault="00780BD2" w:rsidP="00780BD2">
      <w:pPr>
        <w:rPr>
          <w:rFonts w:ascii="Arial Narrow" w:hAnsi="Arial Narrow"/>
          <w:b/>
          <w:bCs/>
        </w:rPr>
      </w:pPr>
      <w:bookmarkStart w:id="294" w:name="co_anchor_I114BACB5D5D411E087E98FD66C474"/>
      <w:bookmarkStart w:id="295" w:name="co_pp_5ba1000067d06_1"/>
      <w:bookmarkEnd w:id="294"/>
      <w:bookmarkEnd w:id="295"/>
      <w:r w:rsidRPr="00780BD2">
        <w:rPr>
          <w:rFonts w:ascii="Arial Narrow" w:hAnsi="Arial Narrow"/>
          <w:b/>
          <w:bCs/>
        </w:rPr>
        <w:t>(d)</w:t>
      </w:r>
      <w:r w:rsidRPr="00780BD2">
        <w:rPr>
          <w:rFonts w:ascii="Arial Narrow" w:hAnsi="Arial Narrow"/>
        </w:rPr>
        <w:t xml:space="preserve"> </w:t>
      </w:r>
      <w:r w:rsidRPr="00780BD2">
        <w:rPr>
          <w:rFonts w:ascii="Arial Narrow" w:hAnsi="Arial Narrow"/>
          <w:b/>
          <w:bCs/>
        </w:rPr>
        <w:t>Transportation services; funds</w:t>
      </w:r>
    </w:p>
    <w:p w14:paraId="53BADB54" w14:textId="77777777" w:rsidR="00780BD2" w:rsidRPr="00780BD2" w:rsidRDefault="00780BD2" w:rsidP="00780BD2">
      <w:pPr>
        <w:rPr>
          <w:rFonts w:ascii="Arial Narrow" w:hAnsi="Arial Narrow"/>
        </w:rPr>
      </w:pPr>
      <w:r w:rsidRPr="00780BD2">
        <w:rPr>
          <w:rFonts w:ascii="Arial Narrow" w:hAnsi="Arial Narrow"/>
        </w:rPr>
        <w:t> </w:t>
      </w:r>
      <w:bookmarkStart w:id="296" w:name="co_anchor_I114BACB6D5D411E087E98FD66C474"/>
      <w:bookmarkStart w:id="297" w:name="co_pp_e07e0000a9f57_1"/>
      <w:bookmarkEnd w:id="296"/>
      <w:bookmarkEnd w:id="297"/>
      <w:r w:rsidRPr="00780BD2">
        <w:rPr>
          <w:rFonts w:ascii="Arial Narrow" w:hAnsi="Arial Narrow"/>
          <w:b/>
          <w:bCs/>
        </w:rPr>
        <w:t>(1)</w:t>
      </w:r>
      <w:r w:rsidRPr="00780BD2">
        <w:rPr>
          <w:rFonts w:ascii="Arial Narrow" w:hAnsi="Arial Narrow"/>
        </w:rPr>
        <w:t xml:space="preserve"> Subject to regulations prescribed by the Assistant Secretary, an area agency on aging designated under </w:t>
      </w:r>
      <w:hyperlink r:id="rId22" w:anchor="co_pp_b5120000f7a05" w:history="1">
        <w:r w:rsidRPr="00780BD2">
          <w:rPr>
            <w:rStyle w:val="Hyperlink"/>
            <w:rFonts w:ascii="Arial Narrow" w:hAnsi="Arial Narrow"/>
          </w:rPr>
          <w:t>section 3025(a)(2)(A)</w:t>
        </w:r>
      </w:hyperlink>
      <w:r w:rsidRPr="00780BD2">
        <w:rPr>
          <w:rFonts w:ascii="Arial Narrow" w:hAnsi="Arial Narrow"/>
        </w:rPr>
        <w:t xml:space="preserve"> of this title or, in areas of a State where no such agency has been designated, the State agency, may enter into agreements with agencies administering programs under the Rehabilitation Act of 1973, and titles XIX and XX of the Social Security Act for the purpose of developing and implementing plans for meeting the common need for transportation services of individuals receiving benefits under such Acts and older individuals participating in programs authorized by this subchapter.</w:t>
      </w:r>
    </w:p>
    <w:p w14:paraId="427D0F9D" w14:textId="77777777" w:rsidR="00780BD2" w:rsidRPr="00780BD2" w:rsidRDefault="00780BD2" w:rsidP="00780BD2">
      <w:pPr>
        <w:rPr>
          <w:rFonts w:ascii="Arial Narrow" w:hAnsi="Arial Narrow"/>
        </w:rPr>
      </w:pPr>
      <w:bookmarkStart w:id="298" w:name="co_anchor_I114BACB7D5D411E087E98FD66C474"/>
      <w:bookmarkStart w:id="299" w:name="co_pp_4be3000003be5_1"/>
      <w:bookmarkEnd w:id="298"/>
      <w:bookmarkEnd w:id="299"/>
      <w:r w:rsidRPr="00780BD2">
        <w:rPr>
          <w:rFonts w:ascii="Arial Narrow" w:hAnsi="Arial Narrow"/>
          <w:b/>
          <w:bCs/>
        </w:rPr>
        <w:t>(2)</w:t>
      </w:r>
      <w:r w:rsidRPr="00780BD2">
        <w:rPr>
          <w:rFonts w:ascii="Arial Narrow" w:hAnsi="Arial Narrow"/>
        </w:rPr>
        <w:t xml:space="preserve"> In accordance with an agreement entered into under paragraph (1), funds appropriated under this subchapter may be used to purchase transportation services for older individuals and may be pooled with funds made available for the provision of transportation services under the Rehabilitation Act of 1973, and titles XIX and XX of the Social Security Act.</w:t>
      </w:r>
    </w:p>
    <w:p w14:paraId="52CCDBAA" w14:textId="77777777" w:rsidR="00780BD2" w:rsidRPr="00780BD2" w:rsidRDefault="00780BD2" w:rsidP="00780BD2">
      <w:pPr>
        <w:rPr>
          <w:rFonts w:ascii="Arial Narrow" w:hAnsi="Arial Narrow"/>
        </w:rPr>
      </w:pPr>
      <w:bookmarkStart w:id="300" w:name="co_anchor_I114BACB8D5D411E087E98FD66C474"/>
      <w:bookmarkEnd w:id="300"/>
    </w:p>
    <w:p w14:paraId="1813FC9A" w14:textId="77777777" w:rsidR="00780BD2" w:rsidRPr="00780BD2" w:rsidRDefault="00780BD2" w:rsidP="00780BD2">
      <w:pPr>
        <w:rPr>
          <w:rFonts w:ascii="Arial Narrow" w:hAnsi="Arial Narrow"/>
          <w:b/>
          <w:bCs/>
        </w:rPr>
      </w:pPr>
      <w:bookmarkStart w:id="301" w:name="co_pp_7fdd00001ca15_1"/>
      <w:bookmarkEnd w:id="301"/>
      <w:r w:rsidRPr="00780BD2">
        <w:rPr>
          <w:rFonts w:ascii="Arial Narrow" w:hAnsi="Arial Narrow"/>
          <w:b/>
          <w:bCs/>
        </w:rPr>
        <w:t>(e)</w:t>
      </w:r>
      <w:r w:rsidRPr="00780BD2">
        <w:rPr>
          <w:rFonts w:ascii="Arial Narrow" w:hAnsi="Arial Narrow"/>
        </w:rPr>
        <w:t xml:space="preserve"> </w:t>
      </w:r>
      <w:r w:rsidRPr="00780BD2">
        <w:rPr>
          <w:rFonts w:ascii="Arial Narrow" w:hAnsi="Arial Narrow"/>
          <w:b/>
          <w:bCs/>
        </w:rPr>
        <w:t>Confidentiality of information relating to legal assistance</w:t>
      </w:r>
    </w:p>
    <w:p w14:paraId="51CE4C61" w14:textId="77777777" w:rsidR="00780BD2" w:rsidRPr="00780BD2" w:rsidRDefault="00780BD2" w:rsidP="00780BD2">
      <w:pPr>
        <w:rPr>
          <w:rFonts w:ascii="Arial Narrow" w:hAnsi="Arial Narrow"/>
        </w:rPr>
      </w:pPr>
      <w:r w:rsidRPr="00780BD2">
        <w:rPr>
          <w:rFonts w:ascii="Arial Narrow" w:hAnsi="Arial Narrow"/>
        </w:rPr>
        <w:t> </w:t>
      </w:r>
      <w:bookmarkStart w:id="302" w:name="co_anchor_I114BACB9D5D411E087E98FD66C474"/>
      <w:bookmarkEnd w:id="302"/>
      <w:r w:rsidRPr="00780BD2">
        <w:rPr>
          <w:rFonts w:ascii="Arial Narrow" w:hAnsi="Arial Narrow"/>
        </w:rPr>
        <w:t>An area agency on aging may not require any provider of legal assistance under this subchapter to reveal any information that is protected by the attorney-client privilege.</w:t>
      </w:r>
    </w:p>
    <w:p w14:paraId="7254F40F" w14:textId="77777777" w:rsidR="00780BD2" w:rsidRPr="00780BD2" w:rsidRDefault="00780BD2" w:rsidP="00780BD2">
      <w:pPr>
        <w:rPr>
          <w:rFonts w:ascii="Arial Narrow" w:hAnsi="Arial Narrow"/>
        </w:rPr>
      </w:pPr>
      <w:r w:rsidRPr="00780BD2">
        <w:rPr>
          <w:rFonts w:ascii="Arial Narrow" w:hAnsi="Arial Narrow"/>
        </w:rPr>
        <w:t> </w:t>
      </w:r>
    </w:p>
    <w:p w14:paraId="4023E6F3" w14:textId="77777777" w:rsidR="00780BD2" w:rsidRPr="00780BD2" w:rsidRDefault="00780BD2" w:rsidP="00780BD2">
      <w:pPr>
        <w:rPr>
          <w:rFonts w:ascii="Arial Narrow" w:hAnsi="Arial Narrow"/>
          <w:b/>
          <w:bCs/>
        </w:rPr>
      </w:pPr>
      <w:bookmarkStart w:id="303" w:name="co_anchor_I114BACBAD5D411E087E98FD66C474"/>
      <w:bookmarkStart w:id="304" w:name="co_pp_ae0d0000c5150_1"/>
      <w:bookmarkEnd w:id="303"/>
      <w:bookmarkEnd w:id="304"/>
      <w:r w:rsidRPr="00780BD2">
        <w:rPr>
          <w:rFonts w:ascii="Arial Narrow" w:hAnsi="Arial Narrow"/>
          <w:b/>
          <w:bCs/>
        </w:rPr>
        <w:t>(f)</w:t>
      </w:r>
      <w:r w:rsidRPr="00780BD2">
        <w:rPr>
          <w:rFonts w:ascii="Arial Narrow" w:hAnsi="Arial Narrow"/>
        </w:rPr>
        <w:t xml:space="preserve"> </w:t>
      </w:r>
      <w:r w:rsidRPr="00780BD2">
        <w:rPr>
          <w:rFonts w:ascii="Arial Narrow" w:hAnsi="Arial Narrow"/>
          <w:b/>
          <w:bCs/>
        </w:rPr>
        <w:t>Withholding of area funds</w:t>
      </w:r>
    </w:p>
    <w:p w14:paraId="3C5FC9BA" w14:textId="77777777" w:rsidR="00780BD2" w:rsidRPr="00780BD2" w:rsidRDefault="00780BD2" w:rsidP="00780BD2">
      <w:pPr>
        <w:rPr>
          <w:rFonts w:ascii="Arial Narrow" w:hAnsi="Arial Narrow"/>
        </w:rPr>
      </w:pPr>
      <w:bookmarkStart w:id="305" w:name="co_anchor_I114BACBBD5D411E087E98FD66C474"/>
      <w:bookmarkStart w:id="306" w:name="co_pp_9daf00009de57_1"/>
      <w:bookmarkEnd w:id="305"/>
      <w:bookmarkEnd w:id="306"/>
      <w:r w:rsidRPr="00780BD2">
        <w:rPr>
          <w:rFonts w:ascii="Arial Narrow" w:hAnsi="Arial Narrow"/>
          <w:b/>
          <w:bCs/>
        </w:rPr>
        <w:t>(1)</w:t>
      </w:r>
      <w:r w:rsidRPr="00780BD2">
        <w:rPr>
          <w:rFonts w:ascii="Arial Narrow" w:hAnsi="Arial Narrow"/>
        </w:rPr>
        <w:t xml:space="preserve"> If the head of a State agency finds that an area agency on aging has failed to comply with Federal or State laws, including the area plan requirements of this section, regulations, or policies, the State may withhold a portion of the funds to the area agency on aging available under this subchapter.</w:t>
      </w:r>
    </w:p>
    <w:p w14:paraId="41CAA90E" w14:textId="77777777" w:rsidR="00780BD2" w:rsidRPr="00780BD2" w:rsidRDefault="00780BD2" w:rsidP="00780BD2">
      <w:pPr>
        <w:rPr>
          <w:rFonts w:ascii="Arial Narrow" w:hAnsi="Arial Narrow"/>
        </w:rPr>
      </w:pPr>
      <w:r w:rsidRPr="00780BD2">
        <w:rPr>
          <w:rFonts w:ascii="Arial Narrow" w:hAnsi="Arial Narrow"/>
        </w:rPr>
        <w:t> </w:t>
      </w:r>
      <w:bookmarkStart w:id="307" w:name="co_anchor_I114BACBCD5D411E087E98FD66C474"/>
      <w:bookmarkStart w:id="308" w:name="co_pp_ac4e0000281c0_1"/>
      <w:bookmarkStart w:id="309" w:name="co_pp_0fd90000f79e4_1"/>
      <w:bookmarkEnd w:id="307"/>
      <w:bookmarkEnd w:id="308"/>
      <w:bookmarkEnd w:id="309"/>
      <w:r w:rsidRPr="00780BD2">
        <w:rPr>
          <w:rFonts w:ascii="Arial Narrow" w:hAnsi="Arial Narrow"/>
          <w:b/>
          <w:bCs/>
        </w:rPr>
        <w:t>(2)(A)</w:t>
      </w:r>
      <w:r w:rsidRPr="00780BD2">
        <w:rPr>
          <w:rFonts w:ascii="Arial Narrow" w:hAnsi="Arial Narrow"/>
        </w:rPr>
        <w:t xml:space="preserve"> The head of a State agency shall not make a final determination withholding funds under paragraph (1) without first affording the area agency on aging due process in accordance with procedures established by the State agency.</w:t>
      </w:r>
    </w:p>
    <w:p w14:paraId="16C458AD" w14:textId="77777777" w:rsidR="00780BD2" w:rsidRPr="00780BD2" w:rsidRDefault="00780BD2" w:rsidP="00780BD2">
      <w:pPr>
        <w:rPr>
          <w:rFonts w:ascii="Arial Narrow" w:hAnsi="Arial Narrow"/>
        </w:rPr>
      </w:pPr>
      <w:bookmarkStart w:id="310" w:name="co_anchor_I114BD3C0D5D411E087E98FD66C474"/>
      <w:bookmarkStart w:id="311" w:name="co_pp_ac4f000024371_1"/>
      <w:bookmarkEnd w:id="310"/>
      <w:bookmarkEnd w:id="311"/>
      <w:r w:rsidRPr="00780BD2">
        <w:rPr>
          <w:rFonts w:ascii="Arial Narrow" w:hAnsi="Arial Narrow"/>
          <w:b/>
          <w:bCs/>
        </w:rPr>
        <w:t>(B)</w:t>
      </w:r>
      <w:r w:rsidRPr="00780BD2">
        <w:rPr>
          <w:rFonts w:ascii="Arial Narrow" w:hAnsi="Arial Narrow"/>
        </w:rPr>
        <w:t xml:space="preserve"> At a minimum, such procedures shall include procedures for--</w:t>
      </w:r>
    </w:p>
    <w:p w14:paraId="058AAF7B" w14:textId="77777777" w:rsidR="00780BD2" w:rsidRPr="00780BD2" w:rsidRDefault="00780BD2" w:rsidP="00780BD2">
      <w:pPr>
        <w:rPr>
          <w:rFonts w:ascii="Arial Narrow" w:hAnsi="Arial Narrow"/>
        </w:rPr>
      </w:pPr>
      <w:bookmarkStart w:id="312" w:name="co_anchor_I114BD3C1D5D411E087E98FD66C474"/>
      <w:bookmarkStart w:id="313" w:name="co_pp_834f0000778f4_1"/>
      <w:bookmarkEnd w:id="312"/>
      <w:bookmarkEnd w:id="313"/>
      <w:r w:rsidRPr="00780BD2">
        <w:rPr>
          <w:rFonts w:ascii="Arial Narrow" w:hAnsi="Arial Narrow"/>
          <w:b/>
          <w:bCs/>
        </w:rPr>
        <w:t>(</w:t>
      </w:r>
      <w:proofErr w:type="spellStart"/>
      <w:r w:rsidRPr="00780BD2">
        <w:rPr>
          <w:rFonts w:ascii="Arial Narrow" w:hAnsi="Arial Narrow"/>
          <w:b/>
          <w:bCs/>
        </w:rPr>
        <w:t>i</w:t>
      </w:r>
      <w:proofErr w:type="spellEnd"/>
      <w:r w:rsidRPr="00780BD2">
        <w:rPr>
          <w:rFonts w:ascii="Arial Narrow" w:hAnsi="Arial Narrow"/>
          <w:b/>
          <w:bCs/>
        </w:rPr>
        <w:t>)</w:t>
      </w:r>
      <w:r w:rsidRPr="00780BD2">
        <w:rPr>
          <w:rFonts w:ascii="Arial Narrow" w:hAnsi="Arial Narrow"/>
        </w:rPr>
        <w:t xml:space="preserve"> providing notice of an action to withhold funds;</w:t>
      </w:r>
    </w:p>
    <w:p w14:paraId="347AB1DD" w14:textId="77777777" w:rsidR="00780BD2" w:rsidRPr="00780BD2" w:rsidRDefault="00780BD2" w:rsidP="00780BD2">
      <w:pPr>
        <w:rPr>
          <w:rFonts w:ascii="Arial Narrow" w:hAnsi="Arial Narrow"/>
        </w:rPr>
      </w:pPr>
      <w:bookmarkStart w:id="314" w:name="co_anchor_I114BD3C2D5D411E087E98FD66C474"/>
      <w:bookmarkStart w:id="315" w:name="co_pp_b6cc0000a0633_1"/>
      <w:bookmarkEnd w:id="314"/>
      <w:bookmarkEnd w:id="315"/>
      <w:r w:rsidRPr="00780BD2">
        <w:rPr>
          <w:rFonts w:ascii="Arial Narrow" w:hAnsi="Arial Narrow"/>
          <w:b/>
          <w:bCs/>
        </w:rPr>
        <w:t>(ii)</w:t>
      </w:r>
      <w:r w:rsidRPr="00780BD2">
        <w:rPr>
          <w:rFonts w:ascii="Arial Narrow" w:hAnsi="Arial Narrow"/>
        </w:rPr>
        <w:t xml:space="preserve"> providing documentation of the need for such action; and</w:t>
      </w:r>
    </w:p>
    <w:p w14:paraId="62063D41" w14:textId="77777777" w:rsidR="00780BD2" w:rsidRPr="00780BD2" w:rsidRDefault="00780BD2" w:rsidP="00780BD2">
      <w:pPr>
        <w:rPr>
          <w:rFonts w:ascii="Arial Narrow" w:hAnsi="Arial Narrow"/>
        </w:rPr>
      </w:pPr>
      <w:bookmarkStart w:id="316" w:name="co_anchor_I114BD3C3D5D411E087E98FD66C474"/>
      <w:bookmarkStart w:id="317" w:name="co_pp_df41000046a35_1"/>
      <w:bookmarkEnd w:id="316"/>
      <w:bookmarkEnd w:id="317"/>
      <w:r w:rsidRPr="00780BD2">
        <w:rPr>
          <w:rFonts w:ascii="Arial Narrow" w:hAnsi="Arial Narrow"/>
          <w:b/>
          <w:bCs/>
        </w:rPr>
        <w:lastRenderedPageBreak/>
        <w:t>(iii)</w:t>
      </w:r>
      <w:r w:rsidRPr="00780BD2">
        <w:rPr>
          <w:rFonts w:ascii="Arial Narrow" w:hAnsi="Arial Narrow"/>
        </w:rPr>
        <w:t xml:space="preserve"> at the request of the area agency on aging, conducting a public hearing concerning the action.</w:t>
      </w:r>
    </w:p>
    <w:p w14:paraId="2468DBE1" w14:textId="77777777" w:rsidR="00780BD2" w:rsidRPr="00780BD2" w:rsidRDefault="00780BD2" w:rsidP="00780BD2">
      <w:pPr>
        <w:rPr>
          <w:rFonts w:ascii="Arial Narrow" w:hAnsi="Arial Narrow"/>
        </w:rPr>
      </w:pPr>
      <w:bookmarkStart w:id="318" w:name="co_anchor_I114BD3C4D5D411E087E98FD66C474"/>
      <w:bookmarkStart w:id="319" w:name="co_pp_f8fc0000f70d0_1"/>
      <w:bookmarkStart w:id="320" w:name="co_pp_5eee000091eb7_1"/>
      <w:bookmarkEnd w:id="318"/>
      <w:bookmarkEnd w:id="319"/>
      <w:bookmarkEnd w:id="320"/>
      <w:r w:rsidRPr="00780BD2">
        <w:rPr>
          <w:rFonts w:ascii="Arial Narrow" w:hAnsi="Arial Narrow"/>
          <w:b/>
          <w:bCs/>
        </w:rPr>
        <w:t>(3)(A)</w:t>
      </w:r>
      <w:r w:rsidRPr="00780BD2">
        <w:rPr>
          <w:rFonts w:ascii="Arial Narrow" w:hAnsi="Arial Narrow"/>
        </w:rPr>
        <w:t xml:space="preserve"> If a State agency withholds the funds, the State agency may use the funds withheld to directly administer programs under this subchapter in the planning and service area served by the area agency on aging for a period not to exceed 180 days, except as provided in subparagraph (B).</w:t>
      </w:r>
    </w:p>
    <w:p w14:paraId="65C8047A" w14:textId="77777777" w:rsidR="00780BD2" w:rsidRPr="00780BD2" w:rsidRDefault="00780BD2" w:rsidP="00780BD2">
      <w:pPr>
        <w:rPr>
          <w:rFonts w:ascii="Arial Narrow" w:hAnsi="Arial Narrow"/>
        </w:rPr>
      </w:pPr>
      <w:r w:rsidRPr="00780BD2">
        <w:rPr>
          <w:rFonts w:ascii="Arial Narrow" w:hAnsi="Arial Narrow"/>
        </w:rPr>
        <w:t> </w:t>
      </w:r>
      <w:bookmarkStart w:id="321" w:name="co_anchor_I114BD3C5D5D411E087E98FD66C474"/>
      <w:bookmarkStart w:id="322" w:name="co_pp_6deb0000dc6a3_1"/>
      <w:bookmarkEnd w:id="321"/>
      <w:bookmarkEnd w:id="322"/>
      <w:r w:rsidRPr="00780BD2">
        <w:rPr>
          <w:rFonts w:ascii="Arial Narrow" w:hAnsi="Arial Narrow"/>
          <w:b/>
          <w:bCs/>
        </w:rPr>
        <w:t>(B)</w:t>
      </w:r>
      <w:r w:rsidRPr="00780BD2">
        <w:rPr>
          <w:rFonts w:ascii="Arial Narrow" w:hAnsi="Arial Narrow"/>
        </w:rPr>
        <w:t xml:space="preserve"> If the State agency determines that the area agency on aging has not taken corrective action, or if the State agency does not approve the corrective action, during the 180-day period described in subparagraph (A), the State agency may extend the period for not more than 90 days.</w:t>
      </w:r>
    </w:p>
    <w:p w14:paraId="4560AFEF" w14:textId="77777777" w:rsidR="00780BD2" w:rsidRPr="00780BD2" w:rsidRDefault="00780BD2" w:rsidP="00780BD2">
      <w:pPr>
        <w:rPr>
          <w:rFonts w:ascii="Arial Narrow" w:hAnsi="Arial Narrow"/>
        </w:rPr>
      </w:pPr>
      <w:r w:rsidRPr="00780BD2">
        <w:rPr>
          <w:rFonts w:ascii="Arial Narrow" w:hAnsi="Arial Narrow"/>
        </w:rPr>
        <w:t> </w:t>
      </w:r>
    </w:p>
    <w:p w14:paraId="294A4814" w14:textId="77777777" w:rsidR="00780BD2" w:rsidRPr="00780BD2" w:rsidRDefault="00780BD2" w:rsidP="00780BD2">
      <w:pPr>
        <w:rPr>
          <w:rFonts w:ascii="Arial Narrow" w:hAnsi="Arial Narrow"/>
          <w:b/>
          <w:bCs/>
        </w:rPr>
      </w:pPr>
      <w:bookmarkStart w:id="323" w:name="co_anchor_I34FF707EFCE411EA96259BDB8A4B5"/>
      <w:bookmarkStart w:id="324" w:name="co_pp_16f4000091d86_1"/>
      <w:bookmarkEnd w:id="323"/>
      <w:bookmarkEnd w:id="324"/>
      <w:r w:rsidRPr="00780BD2">
        <w:rPr>
          <w:rFonts w:ascii="Arial Narrow" w:hAnsi="Arial Narrow"/>
          <w:b/>
          <w:bCs/>
        </w:rPr>
        <w:t>(g)</w:t>
      </w:r>
      <w:r w:rsidRPr="00780BD2">
        <w:rPr>
          <w:rFonts w:ascii="Arial Narrow" w:hAnsi="Arial Narrow"/>
        </w:rPr>
        <w:t xml:space="preserve"> </w:t>
      </w:r>
      <w:r w:rsidRPr="00780BD2">
        <w:rPr>
          <w:rFonts w:ascii="Arial Narrow" w:hAnsi="Arial Narrow"/>
          <w:b/>
          <w:bCs/>
        </w:rPr>
        <w:t>No restriction on provision of services</w:t>
      </w:r>
    </w:p>
    <w:p w14:paraId="21BC0275" w14:textId="77777777" w:rsidR="00780BD2" w:rsidRPr="00780BD2" w:rsidRDefault="00780BD2" w:rsidP="00780BD2">
      <w:pPr>
        <w:rPr>
          <w:rFonts w:ascii="Arial Narrow" w:hAnsi="Arial Narrow"/>
        </w:rPr>
      </w:pPr>
      <w:bookmarkStart w:id="325" w:name="co_anchor_I34FF706DFCE411EA96259BDB8A4B5"/>
      <w:bookmarkEnd w:id="325"/>
      <w:r w:rsidRPr="00780BD2">
        <w:rPr>
          <w:rFonts w:ascii="Arial Narrow" w:hAnsi="Arial Narrow"/>
        </w:rPr>
        <w:t>Nothing in this chapter shall restrict an area agency on aging from providing services not provided or authorized by this chapter, including through--</w:t>
      </w:r>
    </w:p>
    <w:p w14:paraId="44B6F827" w14:textId="77777777" w:rsidR="00780BD2" w:rsidRPr="00780BD2" w:rsidRDefault="00780BD2" w:rsidP="00780BD2">
      <w:pPr>
        <w:rPr>
          <w:rFonts w:ascii="Arial Narrow" w:hAnsi="Arial Narrow"/>
        </w:rPr>
      </w:pPr>
      <w:bookmarkStart w:id="326" w:name="co_anchor_I1F976107736F11EA8C7CB7F88279F"/>
      <w:bookmarkStart w:id="327" w:name="co_pp_4d690000c9482_1"/>
      <w:bookmarkEnd w:id="326"/>
      <w:bookmarkEnd w:id="327"/>
      <w:r w:rsidRPr="00780BD2">
        <w:rPr>
          <w:rFonts w:ascii="Arial Narrow" w:hAnsi="Arial Narrow"/>
          <w:b/>
          <w:bCs/>
        </w:rPr>
        <w:t>(1)</w:t>
      </w:r>
      <w:r w:rsidRPr="00780BD2">
        <w:rPr>
          <w:rFonts w:ascii="Arial Narrow" w:hAnsi="Arial Narrow"/>
        </w:rPr>
        <w:t xml:space="preserve"> contracts with health care payers;</w:t>
      </w:r>
    </w:p>
    <w:p w14:paraId="3A5ACC1B" w14:textId="77777777" w:rsidR="00780BD2" w:rsidRPr="00780BD2" w:rsidRDefault="00780BD2" w:rsidP="00780BD2">
      <w:pPr>
        <w:rPr>
          <w:rFonts w:ascii="Arial Narrow" w:hAnsi="Arial Narrow"/>
        </w:rPr>
      </w:pPr>
      <w:bookmarkStart w:id="328" w:name="co_anchor_I1F976108736F11EA8C7CB7F88279F"/>
      <w:bookmarkStart w:id="329" w:name="co_pp_7952000083371_1"/>
      <w:bookmarkEnd w:id="328"/>
      <w:bookmarkEnd w:id="329"/>
      <w:r w:rsidRPr="00780BD2">
        <w:rPr>
          <w:rFonts w:ascii="Arial Narrow" w:hAnsi="Arial Narrow"/>
          <w:b/>
          <w:bCs/>
        </w:rPr>
        <w:t>(2)</w:t>
      </w:r>
      <w:r w:rsidRPr="00780BD2">
        <w:rPr>
          <w:rFonts w:ascii="Arial Narrow" w:hAnsi="Arial Narrow"/>
        </w:rPr>
        <w:t xml:space="preserve"> consumer private pay programs; or</w:t>
      </w:r>
    </w:p>
    <w:p w14:paraId="4854FCC7" w14:textId="77777777" w:rsidR="00780BD2" w:rsidRPr="00780BD2" w:rsidRDefault="00780BD2" w:rsidP="00780BD2">
      <w:pPr>
        <w:rPr>
          <w:rFonts w:ascii="Arial Narrow" w:hAnsi="Arial Narrow"/>
        </w:rPr>
      </w:pPr>
      <w:bookmarkStart w:id="330" w:name="co_anchor_I1F976109736F11EA8C7CB7F88279F"/>
      <w:bookmarkStart w:id="331" w:name="co_pp_063e00007c8e4_1"/>
      <w:bookmarkEnd w:id="330"/>
      <w:bookmarkEnd w:id="331"/>
      <w:r w:rsidRPr="00780BD2">
        <w:rPr>
          <w:rFonts w:ascii="Arial Narrow" w:hAnsi="Arial Narrow"/>
          <w:b/>
          <w:bCs/>
        </w:rPr>
        <w:t>(3)</w:t>
      </w:r>
      <w:r w:rsidRPr="00780BD2">
        <w:rPr>
          <w:rFonts w:ascii="Arial Narrow" w:hAnsi="Arial Narrow"/>
        </w:rPr>
        <w:t xml:space="preserve"> other arrangements with entities or individuals that increase the availability of home- and community-based services and supports.</w:t>
      </w:r>
    </w:p>
    <w:p w14:paraId="7F723761" w14:textId="77777777" w:rsidR="00780BD2" w:rsidRPr="00780BD2" w:rsidRDefault="00780BD2" w:rsidP="00780BD2">
      <w:pPr>
        <w:rPr>
          <w:rFonts w:ascii="Arial Narrow" w:hAnsi="Arial Narrow"/>
        </w:rPr>
      </w:pPr>
      <w:r w:rsidRPr="00780BD2">
        <w:rPr>
          <w:rFonts w:ascii="Arial Narrow" w:hAnsi="Arial Narrow"/>
        </w:rPr>
        <w:t> </w:t>
      </w:r>
    </w:p>
    <w:p w14:paraId="5BC38351" w14:textId="77777777" w:rsidR="00780BD2" w:rsidRPr="00FD5CE6" w:rsidRDefault="00780BD2" w:rsidP="00780BD2">
      <w:pPr>
        <w:rPr>
          <w:rFonts w:ascii="Arial Narrow" w:hAnsi="Arial Narrow"/>
        </w:rPr>
      </w:pPr>
    </w:p>
    <w:p w14:paraId="769196A9" w14:textId="77777777" w:rsidR="003D39B6" w:rsidRPr="00FD5CE6" w:rsidRDefault="003D39B6" w:rsidP="003D39B6">
      <w:pPr>
        <w:pStyle w:val="Heading2"/>
        <w:spacing w:line="341" w:lineRule="exact"/>
        <w:rPr>
          <w:rFonts w:ascii="Arial Narrow" w:hAnsi="Arial Narrow"/>
        </w:rPr>
      </w:pPr>
    </w:p>
    <w:p w14:paraId="4A4DC23C" w14:textId="77777777" w:rsidR="003D39B6" w:rsidRPr="00FD5CE6" w:rsidRDefault="003D39B6">
      <w:pPr>
        <w:rPr>
          <w:rFonts w:ascii="Arial Narrow" w:hAnsi="Arial Narrow"/>
          <w:sz w:val="24"/>
          <w:szCs w:val="24"/>
        </w:rPr>
      </w:pPr>
    </w:p>
    <w:p w14:paraId="242166EB" w14:textId="77777777" w:rsidR="003D39B6" w:rsidRPr="00EC37E7" w:rsidRDefault="002D331E" w:rsidP="00EC37E7">
      <w:pPr>
        <w:pStyle w:val="Heading2"/>
      </w:pPr>
      <w:bookmarkStart w:id="332" w:name="_Toc83207586"/>
      <w:bookmarkStart w:id="333" w:name="_Hlk82610681"/>
      <w:r w:rsidRPr="00EC37E7">
        <w:t>AAA Authorization to Submit the Area Plan and Assurances</w:t>
      </w:r>
      <w:bookmarkEnd w:id="332"/>
      <w:r w:rsidRPr="00EC37E7">
        <w:t xml:space="preserve"> </w:t>
      </w:r>
    </w:p>
    <w:p w14:paraId="30760729" w14:textId="77777777" w:rsidR="002D331E" w:rsidRPr="002D331E" w:rsidRDefault="002D331E" w:rsidP="002D331E">
      <w:pPr>
        <w:rPr>
          <w:rFonts w:ascii="Arial Narrow" w:hAnsi="Arial Narrow"/>
          <w:b/>
          <w:bCs/>
        </w:rPr>
      </w:pPr>
      <w:r w:rsidRPr="002D331E">
        <w:rPr>
          <w:rFonts w:ascii="Arial Narrow" w:hAnsi="Arial Narrow"/>
          <w:b/>
          <w:bCs/>
        </w:rPr>
        <w:t xml:space="preserve">The Area Plan for Planning and Service Area(s):___________________ is hereby submitted for Approval. The area agency identified below will administer this plan in accordance with the Older Americans Act and related New Mexico State Policies, Rules and Regulations. </w:t>
      </w:r>
    </w:p>
    <w:bookmarkEnd w:id="333"/>
    <w:p w14:paraId="3AFD75CE" w14:textId="77777777" w:rsidR="003D39B6" w:rsidRPr="00FD5CE6" w:rsidRDefault="003D39B6" w:rsidP="003D39B6">
      <w:pPr>
        <w:pStyle w:val="BodyText"/>
        <w:spacing w:before="11"/>
        <w:rPr>
          <w:rFonts w:ascii="Arial Narrow" w:hAnsi="Arial Narrow"/>
          <w:b/>
          <w:sz w:val="16"/>
          <w:szCs w:val="16"/>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2"/>
        <w:gridCol w:w="3658"/>
        <w:gridCol w:w="2070"/>
        <w:gridCol w:w="1980"/>
        <w:gridCol w:w="3060"/>
      </w:tblGrid>
      <w:tr w:rsidR="00D75049" w:rsidRPr="00FD5CE6" w14:paraId="2850B149" w14:textId="77777777" w:rsidTr="00D75049">
        <w:trPr>
          <w:trHeight w:val="794"/>
        </w:trPr>
        <w:tc>
          <w:tcPr>
            <w:tcW w:w="3152" w:type="dxa"/>
          </w:tcPr>
          <w:p w14:paraId="289D255F" w14:textId="77777777" w:rsidR="00D75049" w:rsidRPr="00FD5CE6" w:rsidRDefault="00D75049" w:rsidP="00BA5ECC">
            <w:pPr>
              <w:pStyle w:val="TableParagraph"/>
              <w:spacing w:before="6"/>
              <w:rPr>
                <w:rFonts w:ascii="Arial Narrow" w:hAnsi="Arial Narrow"/>
                <w:b/>
                <w:sz w:val="24"/>
              </w:rPr>
            </w:pPr>
          </w:p>
          <w:p w14:paraId="2FAF7691" w14:textId="77777777" w:rsidR="00D75049" w:rsidRPr="00FD5CE6" w:rsidRDefault="00D75049" w:rsidP="00BA5ECC">
            <w:pPr>
              <w:pStyle w:val="TableParagraph"/>
              <w:ind w:left="107"/>
              <w:rPr>
                <w:rFonts w:ascii="Arial Narrow" w:hAnsi="Arial Narrow"/>
                <w:b/>
              </w:rPr>
            </w:pPr>
            <w:r w:rsidRPr="00FD5CE6">
              <w:rPr>
                <w:rFonts w:ascii="Arial Narrow" w:hAnsi="Arial Narrow"/>
                <w:b/>
              </w:rPr>
              <w:t>Area</w:t>
            </w:r>
            <w:r w:rsidRPr="00FD5CE6">
              <w:rPr>
                <w:rFonts w:ascii="Arial Narrow" w:hAnsi="Arial Narrow"/>
                <w:b/>
                <w:spacing w:val="-2"/>
              </w:rPr>
              <w:t xml:space="preserve"> </w:t>
            </w:r>
            <w:r w:rsidRPr="00FD5CE6">
              <w:rPr>
                <w:rFonts w:ascii="Arial Narrow" w:hAnsi="Arial Narrow"/>
                <w:b/>
              </w:rPr>
              <w:t>Agency</w:t>
            </w:r>
            <w:r w:rsidRPr="00FD5CE6">
              <w:rPr>
                <w:rFonts w:ascii="Arial Narrow" w:hAnsi="Arial Narrow"/>
                <w:b/>
                <w:spacing w:val="-1"/>
              </w:rPr>
              <w:t xml:space="preserve"> </w:t>
            </w:r>
            <w:r w:rsidRPr="00FD5CE6">
              <w:rPr>
                <w:rFonts w:ascii="Arial Narrow" w:hAnsi="Arial Narrow"/>
                <w:b/>
              </w:rPr>
              <w:t>on</w:t>
            </w:r>
            <w:r w:rsidRPr="00FD5CE6">
              <w:rPr>
                <w:rFonts w:ascii="Arial Narrow" w:hAnsi="Arial Narrow"/>
                <w:b/>
                <w:spacing w:val="1"/>
              </w:rPr>
              <w:t xml:space="preserve"> </w:t>
            </w:r>
            <w:r w:rsidRPr="00FD5CE6">
              <w:rPr>
                <w:rFonts w:ascii="Arial Narrow" w:hAnsi="Arial Narrow"/>
                <w:b/>
              </w:rPr>
              <w:t>Aging</w:t>
            </w:r>
            <w:r w:rsidRPr="00FD5CE6">
              <w:rPr>
                <w:rFonts w:ascii="Arial Narrow" w:hAnsi="Arial Narrow"/>
                <w:b/>
                <w:spacing w:val="-2"/>
              </w:rPr>
              <w:t xml:space="preserve"> </w:t>
            </w:r>
            <w:r w:rsidRPr="00FD5CE6">
              <w:rPr>
                <w:rFonts w:ascii="Arial Narrow" w:hAnsi="Arial Narrow"/>
                <w:b/>
              </w:rPr>
              <w:t>Name</w:t>
            </w:r>
          </w:p>
        </w:tc>
        <w:tc>
          <w:tcPr>
            <w:tcW w:w="3658" w:type="dxa"/>
          </w:tcPr>
          <w:p w14:paraId="79647655" w14:textId="77777777" w:rsidR="00D75049" w:rsidRPr="00FD5CE6" w:rsidRDefault="00D75049" w:rsidP="00BA5ECC">
            <w:pPr>
              <w:pStyle w:val="TableParagraph"/>
              <w:spacing w:before="6"/>
              <w:rPr>
                <w:rFonts w:ascii="Arial Narrow" w:hAnsi="Arial Narrow"/>
                <w:b/>
                <w:sz w:val="24"/>
              </w:rPr>
            </w:pPr>
          </w:p>
          <w:p w14:paraId="1E1C9D08" w14:textId="77777777" w:rsidR="00D75049" w:rsidRPr="00FD5CE6" w:rsidRDefault="00D75049" w:rsidP="00BA5ECC">
            <w:pPr>
              <w:pStyle w:val="TableParagraph"/>
              <w:ind w:left="105"/>
              <w:rPr>
                <w:rFonts w:ascii="Arial Narrow" w:hAnsi="Arial Narrow"/>
                <w:b/>
              </w:rPr>
            </w:pPr>
            <w:r w:rsidRPr="00FD5CE6">
              <w:rPr>
                <w:rFonts w:ascii="Arial Narrow" w:hAnsi="Arial Narrow"/>
                <w:b/>
              </w:rPr>
              <w:t>Primary</w:t>
            </w:r>
            <w:r w:rsidRPr="00FD5CE6">
              <w:rPr>
                <w:rFonts w:ascii="Arial Narrow" w:hAnsi="Arial Narrow"/>
                <w:b/>
                <w:spacing w:val="-2"/>
              </w:rPr>
              <w:t xml:space="preserve"> </w:t>
            </w:r>
            <w:r w:rsidRPr="00FD5CE6">
              <w:rPr>
                <w:rFonts w:ascii="Arial Narrow" w:hAnsi="Arial Narrow"/>
                <w:b/>
              </w:rPr>
              <w:t>Street</w:t>
            </w:r>
            <w:r w:rsidRPr="00FD5CE6">
              <w:rPr>
                <w:rFonts w:ascii="Arial Narrow" w:hAnsi="Arial Narrow"/>
                <w:b/>
                <w:spacing w:val="-2"/>
              </w:rPr>
              <w:t xml:space="preserve"> </w:t>
            </w:r>
            <w:r w:rsidRPr="00FD5CE6">
              <w:rPr>
                <w:rFonts w:ascii="Arial Narrow" w:hAnsi="Arial Narrow"/>
                <w:b/>
              </w:rPr>
              <w:t>Address</w:t>
            </w:r>
          </w:p>
        </w:tc>
        <w:tc>
          <w:tcPr>
            <w:tcW w:w="2070" w:type="dxa"/>
          </w:tcPr>
          <w:p w14:paraId="4AC10303" w14:textId="77777777" w:rsidR="00D75049" w:rsidRDefault="00D75049" w:rsidP="00BA5ECC">
            <w:pPr>
              <w:pStyle w:val="TableParagraph"/>
              <w:spacing w:before="6"/>
              <w:rPr>
                <w:rFonts w:ascii="Arial Narrow" w:hAnsi="Arial Narrow"/>
                <w:b/>
                <w:sz w:val="24"/>
              </w:rPr>
            </w:pPr>
          </w:p>
          <w:p w14:paraId="699D7263" w14:textId="77777777" w:rsidR="00D75049" w:rsidRPr="00D75049" w:rsidRDefault="00D75049" w:rsidP="00BA5ECC">
            <w:pPr>
              <w:pStyle w:val="TableParagraph"/>
              <w:spacing w:before="6"/>
              <w:rPr>
                <w:rFonts w:ascii="Arial Narrow" w:hAnsi="Arial Narrow"/>
                <w:b/>
              </w:rPr>
            </w:pPr>
            <w:r w:rsidRPr="00D75049">
              <w:rPr>
                <w:rFonts w:ascii="Arial Narrow" w:hAnsi="Arial Narrow"/>
                <w:b/>
              </w:rPr>
              <w:t xml:space="preserve">  Email Address</w:t>
            </w:r>
          </w:p>
        </w:tc>
        <w:tc>
          <w:tcPr>
            <w:tcW w:w="1980" w:type="dxa"/>
          </w:tcPr>
          <w:p w14:paraId="583A3A2C" w14:textId="77777777" w:rsidR="00D75049" w:rsidRDefault="00D75049" w:rsidP="00BA5ECC">
            <w:pPr>
              <w:pStyle w:val="TableParagraph"/>
              <w:ind w:left="133"/>
              <w:rPr>
                <w:rFonts w:ascii="Arial Narrow" w:hAnsi="Arial Narrow"/>
                <w:b/>
              </w:rPr>
            </w:pPr>
          </w:p>
          <w:p w14:paraId="4CD68DA3" w14:textId="77777777" w:rsidR="00D75049" w:rsidRPr="00FD5CE6" w:rsidRDefault="00D75049" w:rsidP="00BA5ECC">
            <w:pPr>
              <w:pStyle w:val="TableParagraph"/>
              <w:ind w:left="133"/>
              <w:rPr>
                <w:rFonts w:ascii="Arial Narrow" w:hAnsi="Arial Narrow"/>
                <w:b/>
              </w:rPr>
            </w:pPr>
            <w:r>
              <w:rPr>
                <w:rFonts w:ascii="Arial Narrow" w:hAnsi="Arial Narrow"/>
                <w:b/>
              </w:rPr>
              <w:t>Telephone Number</w:t>
            </w:r>
          </w:p>
        </w:tc>
        <w:tc>
          <w:tcPr>
            <w:tcW w:w="3060" w:type="dxa"/>
          </w:tcPr>
          <w:p w14:paraId="5E049662" w14:textId="77777777" w:rsidR="00D75049" w:rsidRDefault="00D75049" w:rsidP="00BA5ECC">
            <w:pPr>
              <w:pStyle w:val="TableParagraph"/>
              <w:spacing w:before="4" w:line="273" w:lineRule="auto"/>
              <w:ind w:left="110" w:right="88" w:firstLine="9"/>
              <w:rPr>
                <w:rFonts w:ascii="Arial Narrow" w:hAnsi="Arial Narrow"/>
                <w:b/>
              </w:rPr>
            </w:pPr>
          </w:p>
          <w:p w14:paraId="710A0437" w14:textId="77777777" w:rsidR="00D75049" w:rsidRPr="00FD5CE6" w:rsidRDefault="00D75049" w:rsidP="00BA5ECC">
            <w:pPr>
              <w:pStyle w:val="TableParagraph"/>
              <w:spacing w:before="4" w:line="273" w:lineRule="auto"/>
              <w:ind w:left="110" w:right="88" w:firstLine="9"/>
              <w:rPr>
                <w:rFonts w:ascii="Arial Narrow" w:hAnsi="Arial Narrow"/>
                <w:b/>
              </w:rPr>
            </w:pPr>
            <w:r w:rsidRPr="00FD5CE6">
              <w:rPr>
                <w:rFonts w:ascii="Arial Narrow" w:hAnsi="Arial Narrow"/>
                <w:b/>
              </w:rPr>
              <w:t>Date of</w:t>
            </w:r>
            <w:r w:rsidRPr="00FD5CE6">
              <w:rPr>
                <w:rFonts w:ascii="Arial Narrow" w:hAnsi="Arial Narrow"/>
                <w:b/>
                <w:spacing w:val="1"/>
              </w:rPr>
              <w:t xml:space="preserve"> </w:t>
            </w:r>
            <w:r w:rsidRPr="00FD5CE6">
              <w:rPr>
                <w:rFonts w:ascii="Arial Narrow" w:hAnsi="Arial Narrow"/>
                <w:b/>
                <w:bCs/>
              </w:rPr>
              <w:t>AAA Designation</w:t>
            </w:r>
          </w:p>
        </w:tc>
      </w:tr>
      <w:tr w:rsidR="00D75049" w:rsidRPr="00FD5CE6" w14:paraId="3652F6E4" w14:textId="77777777" w:rsidTr="00D75049">
        <w:trPr>
          <w:trHeight w:val="496"/>
        </w:trPr>
        <w:tc>
          <w:tcPr>
            <w:tcW w:w="3152" w:type="dxa"/>
          </w:tcPr>
          <w:p w14:paraId="3AAE0860" w14:textId="77777777" w:rsidR="00D75049" w:rsidRPr="00FD5CE6" w:rsidRDefault="00D75049" w:rsidP="00BA5ECC">
            <w:pPr>
              <w:pStyle w:val="TableParagraph"/>
              <w:rPr>
                <w:rFonts w:ascii="Arial Narrow" w:hAnsi="Arial Narrow"/>
              </w:rPr>
            </w:pPr>
          </w:p>
        </w:tc>
        <w:tc>
          <w:tcPr>
            <w:tcW w:w="3658" w:type="dxa"/>
          </w:tcPr>
          <w:p w14:paraId="41840FF6" w14:textId="77777777" w:rsidR="00D75049" w:rsidRPr="00FD5CE6" w:rsidRDefault="00D75049" w:rsidP="00BA5ECC">
            <w:pPr>
              <w:pStyle w:val="TableParagraph"/>
              <w:rPr>
                <w:rFonts w:ascii="Arial Narrow" w:hAnsi="Arial Narrow"/>
              </w:rPr>
            </w:pPr>
          </w:p>
        </w:tc>
        <w:tc>
          <w:tcPr>
            <w:tcW w:w="2070" w:type="dxa"/>
          </w:tcPr>
          <w:p w14:paraId="026515FB" w14:textId="77777777" w:rsidR="00D75049" w:rsidRPr="00FD5CE6" w:rsidRDefault="00D75049" w:rsidP="00BA5ECC">
            <w:pPr>
              <w:pStyle w:val="TableParagraph"/>
              <w:rPr>
                <w:rFonts w:ascii="Arial Narrow" w:hAnsi="Arial Narrow"/>
              </w:rPr>
            </w:pPr>
          </w:p>
        </w:tc>
        <w:tc>
          <w:tcPr>
            <w:tcW w:w="1980" w:type="dxa"/>
          </w:tcPr>
          <w:p w14:paraId="7B08E7D7" w14:textId="77777777" w:rsidR="00D75049" w:rsidRPr="00FD5CE6" w:rsidRDefault="00D75049" w:rsidP="00BA5ECC">
            <w:pPr>
              <w:pStyle w:val="TableParagraph"/>
              <w:rPr>
                <w:rFonts w:ascii="Arial Narrow" w:hAnsi="Arial Narrow"/>
              </w:rPr>
            </w:pPr>
          </w:p>
        </w:tc>
        <w:tc>
          <w:tcPr>
            <w:tcW w:w="3060" w:type="dxa"/>
          </w:tcPr>
          <w:p w14:paraId="1FB32303" w14:textId="77777777" w:rsidR="00D75049" w:rsidRPr="00FD5CE6" w:rsidRDefault="00D75049" w:rsidP="00BA5ECC">
            <w:pPr>
              <w:pStyle w:val="TableParagraph"/>
              <w:rPr>
                <w:rFonts w:ascii="Arial Narrow" w:hAnsi="Arial Narrow"/>
              </w:rPr>
            </w:pPr>
          </w:p>
        </w:tc>
      </w:tr>
    </w:tbl>
    <w:p w14:paraId="27D669A3" w14:textId="77777777" w:rsidR="003D39B6" w:rsidRPr="00FD5CE6" w:rsidRDefault="003D39B6" w:rsidP="003D39B6">
      <w:pPr>
        <w:pStyle w:val="BodyText"/>
        <w:spacing w:before="6"/>
        <w:rPr>
          <w:rFonts w:ascii="Arial Narrow" w:hAnsi="Arial Narrow"/>
          <w:i/>
          <w:sz w:val="16"/>
          <w:szCs w:val="16"/>
        </w:rPr>
      </w:pPr>
    </w:p>
    <w:tbl>
      <w:tblPr>
        <w:tblStyle w:val="TableGrid"/>
        <w:tblW w:w="0" w:type="auto"/>
        <w:tblInd w:w="300" w:type="dxa"/>
        <w:tblLook w:val="04A0" w:firstRow="1" w:lastRow="0" w:firstColumn="1" w:lastColumn="0" w:noHBand="0" w:noVBand="1"/>
      </w:tblPr>
      <w:tblGrid>
        <w:gridCol w:w="4128"/>
        <w:gridCol w:w="9720"/>
      </w:tblGrid>
      <w:tr w:rsidR="003D39B6" w:rsidRPr="00FD5CE6" w14:paraId="241CE3CD" w14:textId="77777777" w:rsidTr="00BA5ECC">
        <w:tc>
          <w:tcPr>
            <w:tcW w:w="4128" w:type="dxa"/>
          </w:tcPr>
          <w:p w14:paraId="679F5FC3" w14:textId="77777777" w:rsidR="003D39B6" w:rsidRPr="00FD5CE6" w:rsidRDefault="003D39B6" w:rsidP="00BA5ECC">
            <w:pPr>
              <w:pStyle w:val="BodyText"/>
              <w:rPr>
                <w:rFonts w:ascii="Arial Narrow" w:hAnsi="Arial Narrow"/>
              </w:rPr>
            </w:pPr>
            <w:r w:rsidRPr="00FD5CE6">
              <w:rPr>
                <w:rFonts w:ascii="Arial Narrow" w:hAnsi="Arial Narrow"/>
              </w:rPr>
              <w:t>Print</w:t>
            </w:r>
            <w:r w:rsidRPr="00FD5CE6">
              <w:rPr>
                <w:rFonts w:ascii="Arial Narrow" w:hAnsi="Arial Narrow"/>
                <w:spacing w:val="-2"/>
              </w:rPr>
              <w:t xml:space="preserve"> </w:t>
            </w:r>
            <w:r w:rsidRPr="00FD5CE6">
              <w:rPr>
                <w:rFonts w:ascii="Arial Narrow" w:hAnsi="Arial Narrow"/>
              </w:rPr>
              <w:t>Name:</w:t>
            </w:r>
            <w:r w:rsidRPr="00FD5CE6">
              <w:rPr>
                <w:rFonts w:ascii="Arial Narrow" w:hAnsi="Arial Narrow"/>
                <w:spacing w:val="-3"/>
              </w:rPr>
              <w:t xml:space="preserve"> </w:t>
            </w:r>
            <w:r w:rsidRPr="00FD5CE6">
              <w:rPr>
                <w:rFonts w:ascii="Arial Narrow" w:hAnsi="Arial Narrow"/>
              </w:rPr>
              <w:t>[Director's</w:t>
            </w:r>
            <w:r w:rsidRPr="00FD5CE6">
              <w:rPr>
                <w:rFonts w:ascii="Arial Narrow" w:hAnsi="Arial Narrow"/>
                <w:spacing w:val="-2"/>
              </w:rPr>
              <w:t xml:space="preserve"> </w:t>
            </w:r>
            <w:r w:rsidRPr="00FD5CE6">
              <w:rPr>
                <w:rFonts w:ascii="Arial Narrow" w:hAnsi="Arial Narrow"/>
              </w:rPr>
              <w:t>First and</w:t>
            </w:r>
            <w:r w:rsidRPr="00FD5CE6">
              <w:rPr>
                <w:rFonts w:ascii="Arial Narrow" w:hAnsi="Arial Narrow"/>
                <w:spacing w:val="-3"/>
              </w:rPr>
              <w:t xml:space="preserve"> </w:t>
            </w:r>
            <w:r w:rsidRPr="00FD5CE6">
              <w:rPr>
                <w:rFonts w:ascii="Arial Narrow" w:hAnsi="Arial Narrow"/>
              </w:rPr>
              <w:t>Last</w:t>
            </w:r>
            <w:r w:rsidRPr="00FD5CE6">
              <w:rPr>
                <w:rFonts w:ascii="Arial Narrow" w:hAnsi="Arial Narrow"/>
                <w:spacing w:val="-1"/>
              </w:rPr>
              <w:t xml:space="preserve"> </w:t>
            </w:r>
            <w:r w:rsidRPr="00FD5CE6">
              <w:rPr>
                <w:rFonts w:ascii="Arial Narrow" w:hAnsi="Arial Narrow"/>
              </w:rPr>
              <w:t>Name]</w:t>
            </w:r>
          </w:p>
        </w:tc>
        <w:tc>
          <w:tcPr>
            <w:tcW w:w="9720" w:type="dxa"/>
          </w:tcPr>
          <w:p w14:paraId="6829BBF7" w14:textId="77777777" w:rsidR="003D39B6" w:rsidRPr="00FD5CE6" w:rsidRDefault="003D39B6" w:rsidP="00BA5ECC">
            <w:pPr>
              <w:pStyle w:val="BodyText"/>
              <w:rPr>
                <w:rFonts w:ascii="Arial Narrow" w:hAnsi="Arial Narrow"/>
              </w:rPr>
            </w:pPr>
          </w:p>
        </w:tc>
      </w:tr>
      <w:tr w:rsidR="003D39B6" w:rsidRPr="00FD5CE6" w14:paraId="7D4E694E" w14:textId="77777777" w:rsidTr="00BA5ECC">
        <w:tc>
          <w:tcPr>
            <w:tcW w:w="13848" w:type="dxa"/>
            <w:gridSpan w:val="2"/>
          </w:tcPr>
          <w:p w14:paraId="035BE6A0" w14:textId="77777777" w:rsidR="003D39B6" w:rsidRPr="00FD5CE6" w:rsidRDefault="003D39B6" w:rsidP="00BA5ECC">
            <w:pPr>
              <w:pStyle w:val="BodyText"/>
              <w:rPr>
                <w:rFonts w:ascii="Arial Narrow" w:hAnsi="Arial Narrow"/>
                <w:sz w:val="20"/>
                <w:szCs w:val="20"/>
              </w:rPr>
            </w:pPr>
          </w:p>
          <w:p w14:paraId="77AB2F9C" w14:textId="77777777" w:rsidR="003D39B6" w:rsidRPr="00FD5CE6" w:rsidRDefault="003D39B6" w:rsidP="00BA5ECC">
            <w:pPr>
              <w:pStyle w:val="BodyText"/>
              <w:rPr>
                <w:rFonts w:ascii="Arial Narrow" w:hAnsi="Arial Narrow"/>
                <w:sz w:val="20"/>
                <w:szCs w:val="20"/>
              </w:rPr>
            </w:pPr>
          </w:p>
        </w:tc>
      </w:tr>
      <w:tr w:rsidR="003D39B6" w:rsidRPr="00FD5CE6" w14:paraId="3B5754FB" w14:textId="77777777" w:rsidTr="00BA5ECC">
        <w:tc>
          <w:tcPr>
            <w:tcW w:w="13848" w:type="dxa"/>
            <w:gridSpan w:val="2"/>
          </w:tcPr>
          <w:p w14:paraId="442ADC6F" w14:textId="77777777" w:rsidR="003D39B6" w:rsidRPr="00FD5CE6" w:rsidRDefault="003D39B6" w:rsidP="00BA5ECC">
            <w:pPr>
              <w:tabs>
                <w:tab w:val="left" w:pos="7501"/>
              </w:tabs>
              <w:spacing w:before="18"/>
              <w:ind w:left="300"/>
              <w:rPr>
                <w:rFonts w:ascii="Arial Narrow" w:hAnsi="Arial Narrow"/>
                <w:i/>
                <w:sz w:val="24"/>
              </w:rPr>
            </w:pPr>
            <w:r w:rsidRPr="00FD5CE6">
              <w:rPr>
                <w:rFonts w:ascii="Arial Narrow" w:hAnsi="Arial Narrow"/>
                <w:i/>
                <w:color w:val="1F487C"/>
                <w:sz w:val="24"/>
              </w:rPr>
              <w:t>Signature</w:t>
            </w:r>
            <w:r w:rsidRPr="00FD5CE6">
              <w:rPr>
                <w:rFonts w:ascii="Arial Narrow" w:hAnsi="Arial Narrow"/>
                <w:i/>
                <w:color w:val="1F487C"/>
                <w:spacing w:val="-2"/>
                <w:sz w:val="24"/>
              </w:rPr>
              <w:t xml:space="preserve"> </w:t>
            </w:r>
            <w:r w:rsidRPr="00FD5CE6">
              <w:rPr>
                <w:rFonts w:ascii="Arial Narrow" w:hAnsi="Arial Narrow"/>
                <w:i/>
                <w:iCs/>
                <w:color w:val="365F91" w:themeColor="accent1" w:themeShade="BF"/>
                <w:sz w:val="24"/>
              </w:rPr>
              <w:t>of</w:t>
            </w:r>
            <w:r w:rsidRPr="00FD5CE6">
              <w:rPr>
                <w:rFonts w:ascii="Arial Narrow" w:hAnsi="Arial Narrow"/>
                <w:spacing w:val="-1"/>
                <w:sz w:val="24"/>
              </w:rPr>
              <w:t xml:space="preserve"> </w:t>
            </w:r>
            <w:r w:rsidR="002D331E">
              <w:rPr>
                <w:rFonts w:ascii="Arial Narrow" w:hAnsi="Arial Narrow"/>
                <w:i/>
                <w:color w:val="1F487C"/>
                <w:sz w:val="24"/>
              </w:rPr>
              <w:t>AAA E</w:t>
            </w:r>
            <w:r w:rsidRPr="00FD5CE6">
              <w:rPr>
                <w:rFonts w:ascii="Arial Narrow" w:hAnsi="Arial Narrow"/>
                <w:i/>
                <w:color w:val="1F487C"/>
                <w:sz w:val="24"/>
              </w:rPr>
              <w:t>xecutive</w:t>
            </w:r>
            <w:r w:rsidRPr="00FD5CE6">
              <w:rPr>
                <w:rFonts w:ascii="Arial Narrow" w:hAnsi="Arial Narrow"/>
                <w:i/>
                <w:color w:val="1F487C"/>
                <w:spacing w:val="-3"/>
                <w:sz w:val="24"/>
              </w:rPr>
              <w:t xml:space="preserve"> </w:t>
            </w:r>
            <w:r w:rsidRPr="00FD5CE6">
              <w:rPr>
                <w:rFonts w:ascii="Arial Narrow" w:hAnsi="Arial Narrow"/>
                <w:i/>
                <w:color w:val="1F487C"/>
                <w:sz w:val="24"/>
              </w:rPr>
              <w:t>Director</w:t>
            </w:r>
            <w:r w:rsidRPr="00FD5CE6">
              <w:rPr>
                <w:rFonts w:ascii="Arial Narrow" w:hAnsi="Arial Narrow"/>
                <w:i/>
                <w:color w:val="1F487C"/>
                <w:sz w:val="24"/>
              </w:rPr>
              <w:tab/>
              <w:t>Date Signed</w:t>
            </w:r>
          </w:p>
        </w:tc>
      </w:tr>
    </w:tbl>
    <w:p w14:paraId="2064060A" w14:textId="77777777" w:rsidR="003D39B6" w:rsidRPr="00FD5CE6" w:rsidRDefault="003D39B6" w:rsidP="003D39B6">
      <w:pPr>
        <w:pStyle w:val="BodyText"/>
        <w:rPr>
          <w:rFonts w:ascii="Arial Narrow" w:hAnsi="Arial Narrow"/>
          <w:sz w:val="22"/>
          <w:szCs w:val="22"/>
        </w:rPr>
      </w:pPr>
    </w:p>
    <w:tbl>
      <w:tblPr>
        <w:tblStyle w:val="TableGrid"/>
        <w:tblW w:w="0" w:type="auto"/>
        <w:tblInd w:w="300" w:type="dxa"/>
        <w:tblLook w:val="04A0" w:firstRow="1" w:lastRow="0" w:firstColumn="1" w:lastColumn="0" w:noHBand="0" w:noVBand="1"/>
      </w:tblPr>
      <w:tblGrid>
        <w:gridCol w:w="4128"/>
        <w:gridCol w:w="9720"/>
      </w:tblGrid>
      <w:tr w:rsidR="003D39B6" w:rsidRPr="00FD5CE6" w14:paraId="2701E087" w14:textId="77777777" w:rsidTr="00BA5ECC">
        <w:tc>
          <w:tcPr>
            <w:tcW w:w="4128" w:type="dxa"/>
          </w:tcPr>
          <w:p w14:paraId="384873D7" w14:textId="77777777" w:rsidR="003D39B6" w:rsidRPr="00FD5CE6" w:rsidRDefault="003D39B6" w:rsidP="00BA5ECC">
            <w:pPr>
              <w:pStyle w:val="BodyText"/>
              <w:spacing w:before="52"/>
              <w:rPr>
                <w:rFonts w:ascii="Arial Narrow" w:hAnsi="Arial Narrow"/>
              </w:rPr>
            </w:pPr>
            <w:r w:rsidRPr="00FD5CE6">
              <w:rPr>
                <w:rFonts w:ascii="Arial Narrow" w:hAnsi="Arial Narrow"/>
              </w:rPr>
              <w:t>Print</w:t>
            </w:r>
            <w:r w:rsidRPr="00FD5CE6">
              <w:rPr>
                <w:rFonts w:ascii="Arial Narrow" w:hAnsi="Arial Narrow"/>
                <w:spacing w:val="-3"/>
              </w:rPr>
              <w:t xml:space="preserve"> </w:t>
            </w:r>
            <w:r w:rsidRPr="00FD5CE6">
              <w:rPr>
                <w:rFonts w:ascii="Arial Narrow" w:hAnsi="Arial Narrow"/>
              </w:rPr>
              <w:t>Name:</w:t>
            </w:r>
            <w:r w:rsidRPr="00FD5CE6">
              <w:rPr>
                <w:rFonts w:ascii="Arial Narrow" w:hAnsi="Arial Narrow"/>
                <w:spacing w:val="-2"/>
              </w:rPr>
              <w:t xml:space="preserve"> </w:t>
            </w:r>
            <w:r w:rsidRPr="00FD5CE6">
              <w:rPr>
                <w:rFonts w:ascii="Arial Narrow" w:hAnsi="Arial Narrow"/>
              </w:rPr>
              <w:t>[Chair's</w:t>
            </w:r>
            <w:r w:rsidRPr="00FD5CE6">
              <w:rPr>
                <w:rFonts w:ascii="Arial Narrow" w:hAnsi="Arial Narrow"/>
                <w:spacing w:val="-1"/>
              </w:rPr>
              <w:t xml:space="preserve"> </w:t>
            </w:r>
            <w:r w:rsidRPr="00FD5CE6">
              <w:rPr>
                <w:rFonts w:ascii="Arial Narrow" w:hAnsi="Arial Narrow"/>
              </w:rPr>
              <w:t>First</w:t>
            </w:r>
            <w:r w:rsidRPr="00FD5CE6">
              <w:rPr>
                <w:rFonts w:ascii="Arial Narrow" w:hAnsi="Arial Narrow"/>
                <w:spacing w:val="-2"/>
              </w:rPr>
              <w:t xml:space="preserve"> </w:t>
            </w:r>
            <w:r w:rsidRPr="00FD5CE6">
              <w:rPr>
                <w:rFonts w:ascii="Arial Narrow" w:hAnsi="Arial Narrow"/>
              </w:rPr>
              <w:t>and</w:t>
            </w:r>
            <w:r w:rsidRPr="00FD5CE6">
              <w:rPr>
                <w:rFonts w:ascii="Arial Narrow" w:hAnsi="Arial Narrow"/>
                <w:spacing w:val="-2"/>
              </w:rPr>
              <w:t xml:space="preserve"> </w:t>
            </w:r>
            <w:r w:rsidRPr="00FD5CE6">
              <w:rPr>
                <w:rFonts w:ascii="Arial Narrow" w:hAnsi="Arial Narrow"/>
              </w:rPr>
              <w:t>Last</w:t>
            </w:r>
            <w:r w:rsidRPr="00FD5CE6">
              <w:rPr>
                <w:rFonts w:ascii="Arial Narrow" w:hAnsi="Arial Narrow"/>
                <w:spacing w:val="-3"/>
              </w:rPr>
              <w:t xml:space="preserve"> </w:t>
            </w:r>
            <w:r w:rsidRPr="00FD5CE6">
              <w:rPr>
                <w:rFonts w:ascii="Arial Narrow" w:hAnsi="Arial Narrow"/>
              </w:rPr>
              <w:t>Name]</w:t>
            </w:r>
          </w:p>
        </w:tc>
        <w:tc>
          <w:tcPr>
            <w:tcW w:w="9720" w:type="dxa"/>
          </w:tcPr>
          <w:p w14:paraId="4E90E083" w14:textId="77777777" w:rsidR="003D39B6" w:rsidRPr="00FD5CE6" w:rsidRDefault="003D39B6" w:rsidP="00BA5ECC">
            <w:pPr>
              <w:pStyle w:val="BodyText"/>
              <w:spacing w:before="52"/>
              <w:rPr>
                <w:rFonts w:ascii="Arial Narrow" w:hAnsi="Arial Narrow"/>
              </w:rPr>
            </w:pPr>
          </w:p>
        </w:tc>
      </w:tr>
      <w:tr w:rsidR="003D39B6" w:rsidRPr="00FD5CE6" w14:paraId="7093C289" w14:textId="77777777" w:rsidTr="00BA5ECC">
        <w:tc>
          <w:tcPr>
            <w:tcW w:w="13848" w:type="dxa"/>
            <w:gridSpan w:val="2"/>
          </w:tcPr>
          <w:p w14:paraId="0E0F53D8" w14:textId="77777777" w:rsidR="003D39B6" w:rsidRPr="00FD5CE6" w:rsidRDefault="003D39B6" w:rsidP="00BA5ECC">
            <w:pPr>
              <w:pStyle w:val="BodyText"/>
              <w:spacing w:before="52"/>
              <w:rPr>
                <w:rFonts w:ascii="Arial Narrow" w:hAnsi="Arial Narrow"/>
                <w:sz w:val="20"/>
                <w:szCs w:val="20"/>
              </w:rPr>
            </w:pPr>
          </w:p>
          <w:p w14:paraId="7D102CCD" w14:textId="77777777" w:rsidR="003D39B6" w:rsidRPr="00FD5CE6" w:rsidRDefault="003D39B6" w:rsidP="00BA5ECC">
            <w:pPr>
              <w:pStyle w:val="BodyText"/>
              <w:spacing w:before="52"/>
              <w:rPr>
                <w:rFonts w:ascii="Arial Narrow" w:hAnsi="Arial Narrow"/>
                <w:sz w:val="20"/>
                <w:szCs w:val="20"/>
              </w:rPr>
            </w:pPr>
          </w:p>
        </w:tc>
      </w:tr>
      <w:tr w:rsidR="003D39B6" w:rsidRPr="00FD5CE6" w14:paraId="2526A78E" w14:textId="77777777" w:rsidTr="00BA5ECC">
        <w:tc>
          <w:tcPr>
            <w:tcW w:w="13848" w:type="dxa"/>
            <w:gridSpan w:val="2"/>
          </w:tcPr>
          <w:p w14:paraId="6F9AEA97" w14:textId="77777777" w:rsidR="003D39B6" w:rsidRPr="00FD5CE6" w:rsidRDefault="003D39B6" w:rsidP="00BA5ECC">
            <w:pPr>
              <w:tabs>
                <w:tab w:val="left" w:pos="7501"/>
              </w:tabs>
              <w:spacing w:before="18"/>
              <w:ind w:left="300"/>
              <w:rPr>
                <w:rFonts w:ascii="Arial Narrow" w:hAnsi="Arial Narrow"/>
                <w:i/>
                <w:sz w:val="24"/>
              </w:rPr>
            </w:pPr>
            <w:r w:rsidRPr="00FD5CE6">
              <w:rPr>
                <w:rFonts w:ascii="Arial Narrow" w:hAnsi="Arial Narrow"/>
                <w:i/>
                <w:color w:val="1F487C"/>
                <w:sz w:val="24"/>
              </w:rPr>
              <w:t>Signature</w:t>
            </w:r>
            <w:r w:rsidRPr="00FD5CE6">
              <w:rPr>
                <w:rFonts w:ascii="Arial Narrow" w:hAnsi="Arial Narrow"/>
                <w:i/>
                <w:color w:val="1F487C"/>
                <w:spacing w:val="-2"/>
                <w:sz w:val="24"/>
              </w:rPr>
              <w:t xml:space="preserve"> </w:t>
            </w:r>
            <w:r w:rsidRPr="00FD5CE6">
              <w:rPr>
                <w:rFonts w:ascii="Arial Narrow" w:hAnsi="Arial Narrow"/>
                <w:i/>
                <w:color w:val="1F487C"/>
                <w:sz w:val="24"/>
              </w:rPr>
              <w:t>of</w:t>
            </w:r>
            <w:r w:rsidRPr="00FD5CE6">
              <w:rPr>
                <w:rFonts w:ascii="Arial Narrow" w:hAnsi="Arial Narrow"/>
                <w:i/>
                <w:color w:val="1F487C"/>
                <w:spacing w:val="-1"/>
                <w:sz w:val="24"/>
              </w:rPr>
              <w:t xml:space="preserve"> </w:t>
            </w:r>
            <w:r w:rsidRPr="00FD5CE6">
              <w:rPr>
                <w:rFonts w:ascii="Arial Narrow" w:hAnsi="Arial Narrow"/>
                <w:i/>
                <w:color w:val="1F487C"/>
                <w:sz w:val="24"/>
              </w:rPr>
              <w:t>Chair,</w:t>
            </w:r>
            <w:r w:rsidRPr="00FD5CE6">
              <w:rPr>
                <w:rFonts w:ascii="Arial Narrow" w:hAnsi="Arial Narrow"/>
                <w:i/>
                <w:color w:val="1F487C"/>
                <w:spacing w:val="-3"/>
                <w:sz w:val="24"/>
              </w:rPr>
              <w:t xml:space="preserve"> </w:t>
            </w:r>
            <w:r w:rsidRPr="00FD5CE6">
              <w:rPr>
                <w:rFonts w:ascii="Arial Narrow" w:hAnsi="Arial Narrow"/>
                <w:i/>
                <w:color w:val="1F487C"/>
                <w:sz w:val="24"/>
              </w:rPr>
              <w:t>Governing</w:t>
            </w:r>
            <w:r w:rsidRPr="00FD5CE6">
              <w:rPr>
                <w:rFonts w:ascii="Arial Narrow" w:hAnsi="Arial Narrow"/>
                <w:i/>
                <w:color w:val="1F487C"/>
                <w:spacing w:val="-3"/>
                <w:sz w:val="24"/>
              </w:rPr>
              <w:t xml:space="preserve"> </w:t>
            </w:r>
            <w:r w:rsidRPr="00FD5CE6">
              <w:rPr>
                <w:rFonts w:ascii="Arial Narrow" w:hAnsi="Arial Narrow"/>
                <w:i/>
                <w:color w:val="1F487C"/>
                <w:sz w:val="24"/>
              </w:rPr>
              <w:t>Body</w:t>
            </w:r>
            <w:r w:rsidRPr="00FD5CE6">
              <w:rPr>
                <w:rFonts w:ascii="Arial Narrow" w:hAnsi="Arial Narrow"/>
                <w:i/>
                <w:color w:val="1F487C"/>
                <w:sz w:val="24"/>
              </w:rPr>
              <w:tab/>
              <w:t>Date</w:t>
            </w:r>
            <w:r w:rsidRPr="00FD5CE6">
              <w:rPr>
                <w:rFonts w:ascii="Arial Narrow" w:hAnsi="Arial Narrow"/>
                <w:i/>
                <w:color w:val="1F487C"/>
                <w:spacing w:val="-2"/>
                <w:sz w:val="24"/>
              </w:rPr>
              <w:t xml:space="preserve"> </w:t>
            </w:r>
            <w:r w:rsidRPr="00FD5CE6">
              <w:rPr>
                <w:rFonts w:ascii="Arial Narrow" w:hAnsi="Arial Narrow"/>
                <w:i/>
                <w:color w:val="1F487C"/>
                <w:sz w:val="24"/>
              </w:rPr>
              <w:t>Signed</w:t>
            </w:r>
          </w:p>
        </w:tc>
      </w:tr>
    </w:tbl>
    <w:p w14:paraId="56F6C06F" w14:textId="77777777" w:rsidR="00D75049" w:rsidRDefault="00D75049" w:rsidP="00D75049"/>
    <w:p w14:paraId="534157F6" w14:textId="77777777" w:rsidR="00D75049" w:rsidRPr="00D75049" w:rsidRDefault="00D75049" w:rsidP="00D75049">
      <w:pPr>
        <w:rPr>
          <w:b/>
          <w:bCs/>
        </w:rPr>
      </w:pPr>
      <w:r w:rsidRPr="00D75049">
        <w:rPr>
          <w:b/>
          <w:bCs/>
        </w:rPr>
        <w:t xml:space="preserve">The area agency Advisory body has had </w:t>
      </w:r>
      <w:r w:rsidRPr="00D75049">
        <w:rPr>
          <w:b/>
          <w:bCs/>
          <w:spacing w:val="-4"/>
        </w:rPr>
        <w:t xml:space="preserve">the opportunity </w:t>
      </w:r>
      <w:r w:rsidRPr="00D75049">
        <w:rPr>
          <w:b/>
          <w:bCs/>
        </w:rPr>
        <w:t xml:space="preserve">to review and comment on the </w:t>
      </w:r>
      <w:r w:rsidRPr="00D75049">
        <w:rPr>
          <w:b/>
          <w:bCs/>
          <w:spacing w:val="-4"/>
        </w:rPr>
        <w:t xml:space="preserve">Area </w:t>
      </w:r>
      <w:r w:rsidRPr="00D75049">
        <w:rPr>
          <w:b/>
          <w:bCs/>
        </w:rPr>
        <w:t xml:space="preserve">Plan. </w:t>
      </w:r>
      <w:r w:rsidRPr="00D75049">
        <w:rPr>
          <w:b/>
          <w:bCs/>
          <w:spacing w:val="-4"/>
        </w:rPr>
        <w:t xml:space="preserve">Comments </w:t>
      </w:r>
      <w:r w:rsidRPr="00D75049">
        <w:rPr>
          <w:b/>
          <w:bCs/>
        </w:rPr>
        <w:t>are attached.</w:t>
      </w:r>
    </w:p>
    <w:p w14:paraId="0CD858F4" w14:textId="77777777" w:rsidR="003D39B6" w:rsidRPr="00FD5CE6" w:rsidRDefault="003D39B6" w:rsidP="003D39B6">
      <w:pPr>
        <w:pStyle w:val="BodyText"/>
        <w:rPr>
          <w:rFonts w:ascii="Arial Narrow" w:hAnsi="Arial Narrow"/>
          <w:sz w:val="16"/>
          <w:szCs w:val="16"/>
        </w:rPr>
      </w:pPr>
    </w:p>
    <w:tbl>
      <w:tblPr>
        <w:tblStyle w:val="TableGrid"/>
        <w:tblW w:w="0" w:type="auto"/>
        <w:tblInd w:w="300" w:type="dxa"/>
        <w:tblLook w:val="04A0" w:firstRow="1" w:lastRow="0" w:firstColumn="1" w:lastColumn="0" w:noHBand="0" w:noVBand="1"/>
      </w:tblPr>
      <w:tblGrid>
        <w:gridCol w:w="4128"/>
        <w:gridCol w:w="9720"/>
      </w:tblGrid>
      <w:tr w:rsidR="003D39B6" w:rsidRPr="00FD5CE6" w14:paraId="7D2370E2" w14:textId="77777777" w:rsidTr="00BA5ECC">
        <w:tc>
          <w:tcPr>
            <w:tcW w:w="4128" w:type="dxa"/>
          </w:tcPr>
          <w:p w14:paraId="62D94149" w14:textId="77777777" w:rsidR="003D39B6" w:rsidRPr="00FD5CE6" w:rsidRDefault="003D39B6" w:rsidP="00BA5ECC">
            <w:pPr>
              <w:pStyle w:val="BodyText"/>
              <w:rPr>
                <w:rFonts w:ascii="Arial Narrow" w:hAnsi="Arial Narrow"/>
              </w:rPr>
            </w:pPr>
            <w:r w:rsidRPr="00FD5CE6">
              <w:rPr>
                <w:rFonts w:ascii="Arial Narrow" w:hAnsi="Arial Narrow"/>
              </w:rPr>
              <w:t>Print</w:t>
            </w:r>
            <w:r w:rsidRPr="00FD5CE6">
              <w:rPr>
                <w:rFonts w:ascii="Arial Narrow" w:hAnsi="Arial Narrow"/>
                <w:spacing w:val="-3"/>
              </w:rPr>
              <w:t xml:space="preserve"> </w:t>
            </w:r>
            <w:r w:rsidRPr="00FD5CE6">
              <w:rPr>
                <w:rFonts w:ascii="Arial Narrow" w:hAnsi="Arial Narrow"/>
              </w:rPr>
              <w:t>Name:</w:t>
            </w:r>
            <w:r w:rsidRPr="00FD5CE6">
              <w:rPr>
                <w:rFonts w:ascii="Arial Narrow" w:hAnsi="Arial Narrow"/>
                <w:spacing w:val="-3"/>
              </w:rPr>
              <w:t xml:space="preserve"> </w:t>
            </w:r>
            <w:r w:rsidRPr="00FD5CE6">
              <w:rPr>
                <w:rFonts w:ascii="Arial Narrow" w:hAnsi="Arial Narrow"/>
              </w:rPr>
              <w:t>[</w:t>
            </w:r>
            <w:r w:rsidR="002D331E">
              <w:rPr>
                <w:rFonts w:ascii="Arial Narrow" w:hAnsi="Arial Narrow"/>
              </w:rPr>
              <w:t xml:space="preserve">Advisory Chair’s </w:t>
            </w:r>
            <w:r w:rsidRPr="00FD5CE6">
              <w:rPr>
                <w:rFonts w:ascii="Arial Narrow" w:hAnsi="Arial Narrow"/>
              </w:rPr>
              <w:t>First and</w:t>
            </w:r>
            <w:r w:rsidRPr="00FD5CE6">
              <w:rPr>
                <w:rFonts w:ascii="Arial Narrow" w:hAnsi="Arial Narrow"/>
                <w:spacing w:val="-3"/>
              </w:rPr>
              <w:t xml:space="preserve"> </w:t>
            </w:r>
            <w:r w:rsidRPr="00FD5CE6">
              <w:rPr>
                <w:rFonts w:ascii="Arial Narrow" w:hAnsi="Arial Narrow"/>
              </w:rPr>
              <w:t>Last</w:t>
            </w:r>
            <w:r w:rsidRPr="00FD5CE6">
              <w:rPr>
                <w:rFonts w:ascii="Arial Narrow" w:hAnsi="Arial Narrow"/>
                <w:spacing w:val="-1"/>
              </w:rPr>
              <w:t xml:space="preserve"> </w:t>
            </w:r>
            <w:r w:rsidRPr="00FD5CE6">
              <w:rPr>
                <w:rFonts w:ascii="Arial Narrow" w:hAnsi="Arial Narrow"/>
              </w:rPr>
              <w:t>Name]</w:t>
            </w:r>
          </w:p>
        </w:tc>
        <w:tc>
          <w:tcPr>
            <w:tcW w:w="9720" w:type="dxa"/>
          </w:tcPr>
          <w:p w14:paraId="43AA73A6" w14:textId="77777777" w:rsidR="003D39B6" w:rsidRPr="00FD5CE6" w:rsidRDefault="003D39B6" w:rsidP="00BA5ECC">
            <w:pPr>
              <w:pStyle w:val="BodyText"/>
              <w:rPr>
                <w:rFonts w:ascii="Arial Narrow" w:hAnsi="Arial Narrow"/>
              </w:rPr>
            </w:pPr>
          </w:p>
        </w:tc>
      </w:tr>
      <w:tr w:rsidR="003D39B6" w:rsidRPr="00FD5CE6" w14:paraId="66958D31" w14:textId="77777777" w:rsidTr="00BA5ECC">
        <w:tc>
          <w:tcPr>
            <w:tcW w:w="13848" w:type="dxa"/>
            <w:gridSpan w:val="2"/>
          </w:tcPr>
          <w:p w14:paraId="53AE762D" w14:textId="77777777" w:rsidR="003D39B6" w:rsidRPr="00FD5CE6" w:rsidRDefault="003D39B6" w:rsidP="00BA5ECC">
            <w:pPr>
              <w:pStyle w:val="BodyText"/>
              <w:rPr>
                <w:rFonts w:ascii="Arial Narrow" w:hAnsi="Arial Narrow"/>
                <w:sz w:val="20"/>
                <w:szCs w:val="20"/>
              </w:rPr>
            </w:pPr>
          </w:p>
          <w:p w14:paraId="66F881B9" w14:textId="77777777" w:rsidR="003D39B6" w:rsidRPr="00FD5CE6" w:rsidRDefault="003D39B6" w:rsidP="00BA5ECC">
            <w:pPr>
              <w:pStyle w:val="BodyText"/>
              <w:rPr>
                <w:rFonts w:ascii="Arial Narrow" w:hAnsi="Arial Narrow"/>
                <w:sz w:val="20"/>
                <w:szCs w:val="20"/>
              </w:rPr>
            </w:pPr>
          </w:p>
        </w:tc>
      </w:tr>
      <w:tr w:rsidR="003D39B6" w:rsidRPr="00FD5CE6" w14:paraId="1AD549C4" w14:textId="77777777" w:rsidTr="00BA5ECC">
        <w:tc>
          <w:tcPr>
            <w:tcW w:w="13848" w:type="dxa"/>
            <w:gridSpan w:val="2"/>
          </w:tcPr>
          <w:p w14:paraId="12567BBA" w14:textId="77777777" w:rsidR="003D39B6" w:rsidRPr="00FD5CE6" w:rsidRDefault="003D39B6" w:rsidP="00BA5ECC">
            <w:pPr>
              <w:tabs>
                <w:tab w:val="left" w:pos="7501"/>
              </w:tabs>
              <w:spacing w:before="16"/>
              <w:ind w:left="300"/>
              <w:rPr>
                <w:rFonts w:ascii="Arial Narrow" w:hAnsi="Arial Narrow"/>
                <w:i/>
                <w:sz w:val="24"/>
              </w:rPr>
            </w:pPr>
            <w:r w:rsidRPr="00FD5CE6">
              <w:rPr>
                <w:rFonts w:ascii="Arial Narrow" w:hAnsi="Arial Narrow"/>
                <w:i/>
                <w:color w:val="1F487C"/>
                <w:sz w:val="24"/>
              </w:rPr>
              <w:t>Signature</w:t>
            </w:r>
            <w:r w:rsidRPr="00FD5CE6">
              <w:rPr>
                <w:rFonts w:ascii="Arial Narrow" w:hAnsi="Arial Narrow"/>
                <w:i/>
                <w:color w:val="1F487C"/>
                <w:spacing w:val="-3"/>
                <w:sz w:val="24"/>
              </w:rPr>
              <w:t xml:space="preserve"> </w:t>
            </w:r>
            <w:r w:rsidRPr="00FD5CE6">
              <w:rPr>
                <w:rFonts w:ascii="Arial Narrow" w:hAnsi="Arial Narrow"/>
                <w:i/>
                <w:color w:val="1F487C"/>
                <w:sz w:val="24"/>
              </w:rPr>
              <w:t>of</w:t>
            </w:r>
            <w:r w:rsidRPr="00FD5CE6">
              <w:rPr>
                <w:rFonts w:ascii="Arial Narrow" w:hAnsi="Arial Narrow"/>
                <w:i/>
                <w:color w:val="1F487C"/>
                <w:spacing w:val="-3"/>
                <w:sz w:val="24"/>
              </w:rPr>
              <w:t xml:space="preserve"> </w:t>
            </w:r>
            <w:r w:rsidR="002D331E">
              <w:rPr>
                <w:rFonts w:ascii="Arial Narrow" w:hAnsi="Arial Narrow"/>
                <w:i/>
                <w:color w:val="1F487C"/>
                <w:spacing w:val="-3"/>
                <w:sz w:val="24"/>
              </w:rPr>
              <w:t>Chair, Advisory Body</w:t>
            </w:r>
            <w:r w:rsidRPr="00FD5CE6">
              <w:rPr>
                <w:rFonts w:ascii="Arial Narrow" w:hAnsi="Arial Narrow"/>
                <w:i/>
                <w:color w:val="1F487C"/>
                <w:sz w:val="24"/>
              </w:rPr>
              <w:tab/>
              <w:t>Date</w:t>
            </w:r>
            <w:r w:rsidRPr="00FD5CE6">
              <w:rPr>
                <w:rFonts w:ascii="Arial Narrow" w:hAnsi="Arial Narrow"/>
                <w:i/>
                <w:color w:val="1F487C"/>
                <w:spacing w:val="-2"/>
                <w:sz w:val="24"/>
              </w:rPr>
              <w:t xml:space="preserve"> </w:t>
            </w:r>
            <w:r w:rsidRPr="00FD5CE6">
              <w:rPr>
                <w:rFonts w:ascii="Arial Narrow" w:hAnsi="Arial Narrow"/>
                <w:i/>
                <w:color w:val="1F487C"/>
                <w:sz w:val="24"/>
              </w:rPr>
              <w:t>Signed</w:t>
            </w:r>
          </w:p>
        </w:tc>
      </w:tr>
    </w:tbl>
    <w:p w14:paraId="037BAAB7" w14:textId="77777777" w:rsidR="003D39B6" w:rsidRDefault="003D39B6">
      <w:pPr>
        <w:pStyle w:val="BodyText"/>
        <w:spacing w:line="292" w:lineRule="exact"/>
        <w:ind w:left="300"/>
        <w:rPr>
          <w:rFonts w:ascii="Arial Narrow" w:hAnsi="Arial Narrow"/>
        </w:rPr>
      </w:pPr>
    </w:p>
    <w:p w14:paraId="3A50DF09" w14:textId="77777777" w:rsidR="001246F7" w:rsidRDefault="001246F7">
      <w:pPr>
        <w:rPr>
          <w:rFonts w:ascii="Arial Narrow" w:hAnsi="Arial Narrow"/>
          <w:sz w:val="24"/>
          <w:szCs w:val="24"/>
        </w:rPr>
      </w:pPr>
      <w:r>
        <w:rPr>
          <w:rFonts w:ascii="Arial Narrow" w:hAnsi="Arial Narrow"/>
        </w:rPr>
        <w:br w:type="page"/>
      </w:r>
    </w:p>
    <w:p w14:paraId="4B892AB8" w14:textId="77777777" w:rsidR="001246F7" w:rsidRPr="00EC37E7" w:rsidRDefault="001246F7" w:rsidP="00EC37E7">
      <w:pPr>
        <w:pStyle w:val="Heading2"/>
      </w:pPr>
      <w:bookmarkStart w:id="334" w:name="_Toc83207587"/>
      <w:r w:rsidRPr="00EC37E7">
        <w:lastRenderedPageBreak/>
        <w:t>Attachments</w:t>
      </w:r>
      <w:r w:rsidR="00CA68B9">
        <w:t xml:space="preserve"> that Require Action</w:t>
      </w:r>
      <w:bookmarkEnd w:id="334"/>
    </w:p>
    <w:p w14:paraId="6838B580" w14:textId="77777777" w:rsidR="001246F7" w:rsidRDefault="001246F7" w:rsidP="001246F7">
      <w:pPr>
        <w:pStyle w:val="Heading2"/>
        <w:spacing w:before="0"/>
        <w:ind w:left="302"/>
        <w:rPr>
          <w:rFonts w:ascii="Arial Narrow" w:hAnsi="Arial Narrow"/>
        </w:rPr>
      </w:pPr>
    </w:p>
    <w:p w14:paraId="6297D57A" w14:textId="77777777" w:rsidR="001246F7" w:rsidRPr="001246F7" w:rsidRDefault="001246F7" w:rsidP="001246F7">
      <w:pPr>
        <w:ind w:left="302"/>
        <w:rPr>
          <w:rFonts w:ascii="Arial Narrow" w:eastAsia="Arial" w:hAnsi="Arial Narrow" w:cs="Arial"/>
        </w:rPr>
      </w:pPr>
      <w:r w:rsidRPr="001246F7">
        <w:rPr>
          <w:rFonts w:ascii="Arial Narrow" w:eastAsia="Arial" w:hAnsi="Arial Narrow" w:cs="Arial"/>
        </w:rPr>
        <w:t xml:space="preserve">Attachment D: </w:t>
      </w:r>
      <w:r w:rsidR="00456930" w:rsidRPr="00456930">
        <w:rPr>
          <w:rFonts w:ascii="Arial Narrow" w:eastAsia="Arial" w:hAnsi="Arial Narrow" w:cs="Arial"/>
        </w:rPr>
        <w:t>AAA Administration 1A-1B Budget and Summary by Service Budget 2A-2B forms (A Summary Budget 2A-2B form must be completed for each AAA in addition to a Summary Budget 2A-2B form for each subcontractor)</w:t>
      </w:r>
    </w:p>
    <w:p w14:paraId="75E58B53" w14:textId="7D3D22FC" w:rsidR="001246F7" w:rsidRDefault="001246F7" w:rsidP="00D75049">
      <w:pPr>
        <w:ind w:left="302"/>
        <w:rPr>
          <w:rFonts w:ascii="Arial Narrow" w:eastAsia="Arial" w:hAnsi="Arial Narrow" w:cs="Arial"/>
        </w:rPr>
      </w:pPr>
      <w:r w:rsidRPr="001246F7">
        <w:rPr>
          <w:rFonts w:ascii="Arial Narrow" w:eastAsia="Arial" w:hAnsi="Arial Narrow" w:cs="Arial"/>
        </w:rPr>
        <w:t xml:space="preserve">Attachment </w:t>
      </w:r>
      <w:r w:rsidR="00456930">
        <w:rPr>
          <w:rFonts w:ascii="Arial Narrow" w:eastAsia="Arial" w:hAnsi="Arial Narrow" w:cs="Arial"/>
        </w:rPr>
        <w:t>F</w:t>
      </w:r>
      <w:r w:rsidRPr="001246F7">
        <w:rPr>
          <w:rFonts w:ascii="Arial Narrow" w:eastAsia="Arial" w:hAnsi="Arial Narrow" w:cs="Arial"/>
        </w:rPr>
        <w:t>: Area Plan Amendment forms</w:t>
      </w:r>
      <w:r w:rsidR="00D75049">
        <w:rPr>
          <w:rFonts w:ascii="Arial Narrow" w:eastAsia="Arial" w:hAnsi="Arial Narrow" w:cs="Arial"/>
        </w:rPr>
        <w:t xml:space="preserve"> </w:t>
      </w:r>
      <w:r w:rsidRPr="001246F7">
        <w:rPr>
          <w:rFonts w:ascii="Arial Narrow" w:eastAsia="Arial" w:hAnsi="Arial Narrow" w:cs="Arial"/>
        </w:rPr>
        <w:t>SFY 202</w:t>
      </w:r>
      <w:r w:rsidR="0045462A">
        <w:rPr>
          <w:rFonts w:ascii="Arial Narrow" w:eastAsia="Arial" w:hAnsi="Arial Narrow" w:cs="Arial"/>
        </w:rPr>
        <w:t>7</w:t>
      </w:r>
      <w:r w:rsidRPr="001246F7">
        <w:rPr>
          <w:rFonts w:ascii="Arial Narrow" w:eastAsia="Arial" w:hAnsi="Arial Narrow" w:cs="Arial"/>
        </w:rPr>
        <w:t>, 202</w:t>
      </w:r>
      <w:r w:rsidR="0045462A">
        <w:rPr>
          <w:rFonts w:ascii="Arial Narrow" w:eastAsia="Arial" w:hAnsi="Arial Narrow" w:cs="Arial"/>
        </w:rPr>
        <w:t>8</w:t>
      </w:r>
      <w:r w:rsidRPr="001246F7">
        <w:rPr>
          <w:rFonts w:ascii="Arial Narrow" w:eastAsia="Arial" w:hAnsi="Arial Narrow" w:cs="Arial"/>
        </w:rPr>
        <w:t>, 202</w:t>
      </w:r>
      <w:r w:rsidR="0045462A">
        <w:rPr>
          <w:rFonts w:ascii="Arial Narrow" w:eastAsia="Arial" w:hAnsi="Arial Narrow" w:cs="Arial"/>
        </w:rPr>
        <w:t>9</w:t>
      </w:r>
    </w:p>
    <w:p w14:paraId="021EDF79" w14:textId="77777777" w:rsidR="001246F7" w:rsidRDefault="001246F7" w:rsidP="001246F7">
      <w:pPr>
        <w:ind w:left="1202"/>
        <w:rPr>
          <w:rFonts w:ascii="Arial Narrow" w:eastAsia="Arial" w:hAnsi="Arial Narrow" w:cs="Arial"/>
        </w:rPr>
      </w:pPr>
    </w:p>
    <w:p w14:paraId="756FE338" w14:textId="77777777" w:rsidR="001246F7" w:rsidRDefault="001246F7">
      <w:pPr>
        <w:rPr>
          <w:rFonts w:ascii="Arial Narrow" w:eastAsia="Arial" w:hAnsi="Arial Narrow" w:cs="Arial"/>
        </w:rPr>
      </w:pPr>
      <w:r>
        <w:rPr>
          <w:rFonts w:ascii="Arial Narrow" w:eastAsia="Arial" w:hAnsi="Arial Narrow" w:cs="Arial"/>
        </w:rPr>
        <w:br w:type="page"/>
      </w:r>
    </w:p>
    <w:p w14:paraId="606CD960" w14:textId="77777777" w:rsidR="00EC37E7" w:rsidRDefault="001246F7" w:rsidP="00EC37E7">
      <w:pPr>
        <w:pStyle w:val="Heading1"/>
        <w:spacing w:before="0" w:line="240" w:lineRule="auto"/>
        <w:ind w:left="302"/>
        <w:rPr>
          <w:rFonts w:ascii="Arial Narrow" w:hAnsi="Arial Narrow"/>
        </w:rPr>
      </w:pPr>
      <w:bookmarkStart w:id="335" w:name="_Toc83207588"/>
      <w:r w:rsidRPr="003E3FC2">
        <w:rPr>
          <w:rFonts w:ascii="Arial Narrow" w:hAnsi="Arial Narrow"/>
        </w:rPr>
        <w:lastRenderedPageBreak/>
        <w:t xml:space="preserve">Attachment D: </w:t>
      </w:r>
      <w:r w:rsidR="00AB35ED" w:rsidRPr="00AB35ED">
        <w:rPr>
          <w:rFonts w:ascii="Arial Narrow" w:hAnsi="Arial Narrow"/>
        </w:rPr>
        <w:t>AAA Administration 1A-1B Budget and Summary by Service Budget 2A-2B forms</w:t>
      </w:r>
      <w:bookmarkEnd w:id="335"/>
      <w:r w:rsidR="00AB35ED" w:rsidRPr="00AB35ED">
        <w:rPr>
          <w:rFonts w:ascii="Arial Narrow" w:hAnsi="Arial Narrow"/>
        </w:rPr>
        <w:t xml:space="preserve"> </w:t>
      </w:r>
    </w:p>
    <w:p w14:paraId="4ADC165C" w14:textId="77777777" w:rsidR="001246F7" w:rsidRPr="004026FD" w:rsidRDefault="00AB35ED" w:rsidP="004026FD">
      <w:pPr>
        <w:ind w:left="300"/>
        <w:rPr>
          <w:rFonts w:ascii="Arial Narrow" w:hAnsi="Arial Narrow"/>
          <w:sz w:val="28"/>
          <w:szCs w:val="28"/>
        </w:rPr>
      </w:pPr>
      <w:bookmarkStart w:id="336" w:name="_Toc82767110"/>
      <w:r w:rsidRPr="004026FD">
        <w:rPr>
          <w:rFonts w:ascii="Arial Narrow" w:hAnsi="Arial Narrow"/>
          <w:sz w:val="28"/>
          <w:szCs w:val="28"/>
        </w:rPr>
        <w:t>(A Summary Budget 2A-2B form must be completed for each AAA in addition to a Summary Budget 2A-2B form for each subcontractor)</w:t>
      </w:r>
      <w:bookmarkEnd w:id="336"/>
    </w:p>
    <w:p w14:paraId="7852A322" w14:textId="77777777" w:rsidR="009A5C86" w:rsidRPr="00FD5CE6" w:rsidRDefault="009A5C86" w:rsidP="009A5C86">
      <w:pPr>
        <w:pStyle w:val="BodyText"/>
        <w:ind w:left="300"/>
        <w:rPr>
          <w:rFonts w:ascii="Arial Narrow" w:hAnsi="Arial Narrow"/>
        </w:rPr>
      </w:pPr>
      <w:r w:rsidRPr="00FD5CE6">
        <w:rPr>
          <w:rFonts w:ascii="Arial Narrow" w:hAnsi="Arial Narrow"/>
        </w:rPr>
        <w:t>[Insert</w:t>
      </w:r>
      <w:r w:rsidRPr="00FD5CE6">
        <w:rPr>
          <w:rFonts w:ascii="Arial Narrow" w:hAnsi="Arial Narrow"/>
          <w:spacing w:val="-4"/>
        </w:rPr>
        <w:t xml:space="preserve"> </w:t>
      </w:r>
      <w:r>
        <w:rPr>
          <w:rFonts w:ascii="Arial Narrow" w:hAnsi="Arial Narrow"/>
          <w:spacing w:val="-4"/>
        </w:rPr>
        <w:t>the completed forms here</w:t>
      </w:r>
      <w:r w:rsidRPr="00FD5CE6">
        <w:rPr>
          <w:rFonts w:ascii="Arial Narrow" w:hAnsi="Arial Narrow"/>
        </w:rPr>
        <w:t>.]</w:t>
      </w:r>
    </w:p>
    <w:p w14:paraId="154935C8" w14:textId="77777777" w:rsidR="009A5C86" w:rsidRPr="00FD5CE6" w:rsidRDefault="009A5C86" w:rsidP="009A5C86">
      <w:pPr>
        <w:rPr>
          <w:rFonts w:ascii="Arial Narrow" w:hAnsi="Arial Narrow"/>
        </w:rPr>
        <w:sectPr w:rsidR="009A5C86" w:rsidRPr="00FD5CE6" w:rsidSect="00651294">
          <w:pgSz w:w="15840" w:h="12240" w:orient="landscape"/>
          <w:pgMar w:top="720" w:right="720" w:bottom="720" w:left="720" w:header="0" w:footer="616" w:gutter="0"/>
          <w:cols w:space="720"/>
        </w:sectPr>
      </w:pPr>
    </w:p>
    <w:p w14:paraId="34A0F8D2" w14:textId="797A5861" w:rsidR="001246F7" w:rsidRPr="003E3FC2" w:rsidRDefault="001246F7" w:rsidP="001246F7">
      <w:pPr>
        <w:pStyle w:val="Heading1"/>
        <w:rPr>
          <w:rFonts w:ascii="Arial Narrow" w:hAnsi="Arial Narrow"/>
        </w:rPr>
      </w:pPr>
      <w:bookmarkStart w:id="337" w:name="_Toc83207589"/>
      <w:r w:rsidRPr="003E3FC2">
        <w:rPr>
          <w:rFonts w:ascii="Arial Narrow" w:hAnsi="Arial Narrow"/>
        </w:rPr>
        <w:lastRenderedPageBreak/>
        <w:t xml:space="preserve">Attachment </w:t>
      </w:r>
      <w:r w:rsidR="00AB35ED">
        <w:rPr>
          <w:rFonts w:ascii="Arial Narrow" w:hAnsi="Arial Narrow"/>
        </w:rPr>
        <w:t>F</w:t>
      </w:r>
      <w:r w:rsidRPr="003E3FC2">
        <w:rPr>
          <w:rFonts w:ascii="Arial Narrow" w:hAnsi="Arial Narrow"/>
        </w:rPr>
        <w:t>: Area Plan Amendment forms: SFY 202</w:t>
      </w:r>
      <w:r w:rsidR="0045462A">
        <w:rPr>
          <w:rFonts w:ascii="Arial Narrow" w:hAnsi="Arial Narrow"/>
        </w:rPr>
        <w:t>7</w:t>
      </w:r>
      <w:r w:rsidRPr="003E3FC2">
        <w:rPr>
          <w:rFonts w:ascii="Arial Narrow" w:hAnsi="Arial Narrow"/>
        </w:rPr>
        <w:t>, 202</w:t>
      </w:r>
      <w:r w:rsidR="0045462A">
        <w:rPr>
          <w:rFonts w:ascii="Arial Narrow" w:hAnsi="Arial Narrow"/>
        </w:rPr>
        <w:t>8</w:t>
      </w:r>
      <w:r w:rsidRPr="003E3FC2">
        <w:rPr>
          <w:rFonts w:ascii="Arial Narrow" w:hAnsi="Arial Narrow"/>
        </w:rPr>
        <w:t>, 202</w:t>
      </w:r>
      <w:r w:rsidR="0045462A">
        <w:rPr>
          <w:rFonts w:ascii="Arial Narrow" w:hAnsi="Arial Narrow"/>
        </w:rPr>
        <w:t>9</w:t>
      </w:r>
      <w:bookmarkEnd w:id="337"/>
    </w:p>
    <w:p w14:paraId="1E766EDA" w14:textId="77777777" w:rsidR="00CA68B9" w:rsidRPr="00FD5CE6" w:rsidRDefault="00CA68B9" w:rsidP="00CA68B9">
      <w:pPr>
        <w:pStyle w:val="BodyText"/>
        <w:ind w:left="300"/>
        <w:rPr>
          <w:rFonts w:ascii="Arial Narrow" w:hAnsi="Arial Narrow"/>
        </w:rPr>
      </w:pPr>
      <w:r w:rsidRPr="00FD5CE6">
        <w:rPr>
          <w:rFonts w:ascii="Arial Narrow" w:hAnsi="Arial Narrow"/>
        </w:rPr>
        <w:t>[Insert</w:t>
      </w:r>
      <w:r w:rsidRPr="00FD5CE6">
        <w:rPr>
          <w:rFonts w:ascii="Arial Narrow" w:hAnsi="Arial Narrow"/>
          <w:spacing w:val="-4"/>
        </w:rPr>
        <w:t xml:space="preserve"> </w:t>
      </w:r>
      <w:r>
        <w:rPr>
          <w:rFonts w:ascii="Arial Narrow" w:hAnsi="Arial Narrow"/>
          <w:spacing w:val="-4"/>
        </w:rPr>
        <w:t>completed amendment forms here</w:t>
      </w:r>
      <w:r w:rsidRPr="00FD5CE6">
        <w:rPr>
          <w:rFonts w:ascii="Arial Narrow" w:hAnsi="Arial Narrow"/>
        </w:rPr>
        <w:t>.]</w:t>
      </w:r>
    </w:p>
    <w:sectPr w:rsidR="00CA68B9" w:rsidRPr="00FD5CE6" w:rsidSect="00651294">
      <w:pgSz w:w="15840" w:h="12240" w:orient="landscape"/>
      <w:pgMar w:top="720" w:right="720" w:bottom="720" w:left="720" w:header="0" w:footer="109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12352" w14:textId="77777777" w:rsidR="0045762D" w:rsidRDefault="0045762D">
      <w:r>
        <w:separator/>
      </w:r>
    </w:p>
  </w:endnote>
  <w:endnote w:type="continuationSeparator" w:id="0">
    <w:p w14:paraId="6E4DE3C9" w14:textId="77777777" w:rsidR="0045762D" w:rsidRDefault="004576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ECF49" w14:textId="77777777" w:rsidR="00B02031" w:rsidRDefault="00FF438C">
    <w:pPr>
      <w:pStyle w:val="BodyText"/>
      <w:spacing w:line="14" w:lineRule="auto"/>
      <w:rPr>
        <w:sz w:val="16"/>
      </w:rPr>
    </w:pPr>
    <w:r>
      <w:rPr>
        <w:noProof/>
      </w:rPr>
      <mc:AlternateContent>
        <mc:Choice Requires="wps">
          <w:drawing>
            <wp:anchor distT="0" distB="0" distL="114300" distR="114300" simplePos="0" relativeHeight="484781568" behindDoc="1" locked="0" layoutInCell="1" allowOverlap="1" wp14:anchorId="479E087C" wp14:editId="14B855EA">
              <wp:simplePos x="0" y="0"/>
              <wp:positionH relativeFrom="page">
                <wp:posOffset>3771265</wp:posOffset>
              </wp:positionH>
              <wp:positionV relativeFrom="page">
                <wp:posOffset>9476740</wp:posOffset>
              </wp:positionV>
              <wp:extent cx="244475" cy="177800"/>
              <wp:effectExtent l="0" t="0" r="0" b="0"/>
              <wp:wrapNone/>
              <wp:docPr id="1161851747"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4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E13366" w14:textId="77777777" w:rsidR="00B02031" w:rsidRDefault="001B7A48">
                          <w:pPr>
                            <w:pStyle w:val="BodyText"/>
                            <w:spacing w:line="264" w:lineRule="exact"/>
                            <w:ind w:left="60"/>
                          </w:pPr>
                          <w:r>
                            <w:fldChar w:fldCharType="begin"/>
                          </w:r>
                          <w:r>
                            <w:instrText xml:space="preserve"> PAGE </w:instrText>
                          </w:r>
                          <w:r>
                            <w:fldChar w:fldCharType="separate"/>
                          </w:r>
                          <w: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9E087C" id="_x0000_t202" coordsize="21600,21600" o:spt="202" path="m,l,21600r21600,l21600,xe">
              <v:stroke joinstyle="miter"/>
              <v:path gradientshapeok="t" o:connecttype="rect"/>
            </v:shapetype>
            <v:shape id="docshape1" o:spid="_x0000_s1026" type="#_x0000_t202" style="position:absolute;margin-left:296.95pt;margin-top:746.2pt;width:19.25pt;height:14pt;z-index:-18534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94y1gEAAJADAAAOAAAAZHJzL2Uyb0RvYy54bWysU9tu2zAMfR+wfxD0vtgJsqUw4hRdiw4D&#10;ugvQ9QMUWbKN2aJGKrGzrx8lx+nWvQ17ESiKOjrnkNpej30njgapBVfK5SKXwjgNVevqUj59u39z&#10;JQUF5SrVgTOlPBmS17vXr7aDL8wKGugqg4JBHBWDL2UTgi+yjHRjekUL8MbxoQXsVeAt1lmFamD0&#10;vstWef4uGwArj6ANEWfvpkO5S/jWGh2+WEsmiK6UzC2kFdO6j2u226qiRuWbVp9pqH9g0avW8aMX&#10;qDsVlDhg+xdU32oEAhsWGvoMrG21SRpYzTJ/oeaxUd4kLWwO+YtN9P9g9efjo/+KIozvYeQGJhHk&#10;H0B/J+HgtlGuNjeIMDRGVfzwMlqWDZ6K89VoNRUUQfbDJ6i4yeoQIAGNFvvoCusUjM4NOF1MN2MQ&#10;mpOr9Xq9eSuF5qPlZnOVp6Zkqpgve6TwwUAvYlBK5J4mcHV8oBDJqGIuiW85uG+7LvW1c38kuDBm&#10;EvnId2Iexv3I1VHEHqoTy0CYxoTHmoMG8KcUA49IKenHQaGRovvo2Io4T3OAc7CfA+U0Xy1lkGIK&#10;b8M0dwePbd0w8mS2gxu2y7ZJyjOLM09ue1J4HtE4V7/vU9XzR9r9AgAA//8DAFBLAwQUAAYACAAA&#10;ACEAiJgY++IAAAANAQAADwAAAGRycy9kb3ducmV2LnhtbEyPwU7DMBBE70j8g7VI3KjTNI1IGqeq&#10;EJyQEGk4cHRiN7Ear0PstuHv2Z7KbXdnNPum2M52YGc9eeNQwHIRAdPYOmWwE/BVvz09A/NBopKD&#10;Qy3gV3vYlvd3hcyVu2Clz/vQMQpBn0sBfQhjzrlve22lX7hRI2kHN1kZaJ06riZ5oXA78DiKUm6l&#10;QfrQy1G/9Lo97k9WwO4bq1fz89F8VofK1HUW4Xt6FOLxYd5tgAU9h5sZrviEDiUxNe6EyrNBwDpb&#10;ZWQlIcniBBhZ0tV1aOi0jqMEeFnw/y3KPwAAAP//AwBQSwECLQAUAAYACAAAACEAtoM4kv4AAADh&#10;AQAAEwAAAAAAAAAAAAAAAAAAAAAAW0NvbnRlbnRfVHlwZXNdLnhtbFBLAQItABQABgAIAAAAIQA4&#10;/SH/1gAAAJQBAAALAAAAAAAAAAAAAAAAAC8BAABfcmVscy8ucmVsc1BLAQItABQABgAIAAAAIQC7&#10;k94y1gEAAJADAAAOAAAAAAAAAAAAAAAAAC4CAABkcnMvZTJvRG9jLnhtbFBLAQItABQABgAIAAAA&#10;IQCImBj74gAAAA0BAAAPAAAAAAAAAAAAAAAAADAEAABkcnMvZG93bnJldi54bWxQSwUGAAAAAAQA&#10;BADzAAAAPwUAAAAA&#10;" filled="f" stroked="f">
              <v:textbox inset="0,0,0,0">
                <w:txbxContent>
                  <w:p w14:paraId="57E13366" w14:textId="77777777" w:rsidR="00B02031" w:rsidRDefault="001B7A48">
                    <w:pPr>
                      <w:pStyle w:val="BodyText"/>
                      <w:spacing w:line="264" w:lineRule="exact"/>
                      <w:ind w:left="60"/>
                    </w:pPr>
                    <w:r>
                      <w:fldChar w:fldCharType="begin"/>
                    </w:r>
                    <w:r>
                      <w:instrText xml:space="preserve"> PAGE </w:instrText>
                    </w:r>
                    <w:r>
                      <w:fldChar w:fldCharType="separate"/>
                    </w:r>
                    <w:r>
                      <w:t>11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2A957" w14:textId="77777777" w:rsidR="00B02031" w:rsidRDefault="00FF438C">
    <w:pPr>
      <w:pStyle w:val="BodyText"/>
      <w:spacing w:line="14" w:lineRule="auto"/>
      <w:rPr>
        <w:sz w:val="20"/>
      </w:rPr>
    </w:pPr>
    <w:r>
      <w:rPr>
        <w:noProof/>
      </w:rPr>
      <mc:AlternateContent>
        <mc:Choice Requires="wps">
          <w:drawing>
            <wp:anchor distT="0" distB="0" distL="114300" distR="114300" simplePos="0" relativeHeight="484782080" behindDoc="1" locked="0" layoutInCell="1" allowOverlap="1" wp14:anchorId="7EC4B5D0" wp14:editId="5B7FFB86">
              <wp:simplePos x="0" y="0"/>
              <wp:positionH relativeFrom="page">
                <wp:posOffset>3771265</wp:posOffset>
              </wp:positionH>
              <wp:positionV relativeFrom="page">
                <wp:posOffset>9220835</wp:posOffset>
              </wp:positionV>
              <wp:extent cx="244475" cy="177800"/>
              <wp:effectExtent l="0" t="0" r="0" b="0"/>
              <wp:wrapNone/>
              <wp:docPr id="1619179292" name="docshape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4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EBB35F" w14:textId="77777777" w:rsidR="00B02031" w:rsidRDefault="001B7A48">
                          <w:pPr>
                            <w:pStyle w:val="BodyText"/>
                            <w:spacing w:line="264" w:lineRule="exact"/>
                            <w:ind w:left="60"/>
                          </w:pPr>
                          <w:r>
                            <w:fldChar w:fldCharType="begin"/>
                          </w:r>
                          <w:r>
                            <w:instrText xml:space="preserve"> PAGE </w:instrText>
                          </w:r>
                          <w:r>
                            <w:fldChar w:fldCharType="separate"/>
                          </w:r>
                          <w:r>
                            <w:t>28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C4B5D0" id="_x0000_t202" coordsize="21600,21600" o:spt="202" path="m,l,21600r21600,l21600,xe">
              <v:stroke joinstyle="miter"/>
              <v:path gradientshapeok="t" o:connecttype="rect"/>
            </v:shapetype>
            <v:shape id="docshape11" o:spid="_x0000_s1027" type="#_x0000_t202" style="position:absolute;margin-left:296.95pt;margin-top:726.05pt;width:19.25pt;height:14pt;z-index:-18534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5xJ1wEAAJcDAAAOAAAAZHJzL2Uyb0RvYy54bWysU91u0zAUvkfiHSzf06RVoVPUdBqbhpDG&#10;jzT2AI5jJxaJjzl2m5Sn59hJOhh3iBvr5Nj+/P2c7K/HvmMnhd6ALfl6lXOmrITa2KbkT9/u31xx&#10;5oOwtejAqpKflefXh9ev9oMr1AZa6GqFjECsLwZX8jYEV2SZl63qhV+BU5Y2NWAvAn1ik9UoBkLv&#10;u2yT5++yAbB2CFJ5T927aZMfEr7WSoYvWnsVWFdy4hbSimmt4pod9qJoULjWyJmG+AcWvTCWHr1A&#10;3Ykg2BHNX1C9kQgedFhJ6DPQ2kiVNJCadf5CzWMrnEpayBzvLjb5/wcrP58e3VdkYXwPIwWYRHj3&#10;APK7ZxZuW2EbdYMIQ6tETQ+vo2XZ4HwxX41W+8JHkGr4BDWFLI4BEtCosY+ukE5G6BTA+WK6GgOT&#10;1Nxst9vdW84kba13u6s8hZKJYrns0IcPCnoWi5IjZZrAxenBh0hGFMuR+JaFe9N1KdfO/tGgg7GT&#10;yEe+E/MwViMz9awsaqmgPpMahGlaaLqpaAF/cjbQpJTc/zgKVJx1Hy05EsdqKXApqqUQVtLVkgfO&#10;pvI2TON3dGialpAnzy3ckGvaJEXPLGa6lH4SOk9qHK/fv9Op5//p8AsAAP//AwBQSwMEFAAGAAgA&#10;AAAhAHC7Rm/iAAAADQEAAA8AAABkcnMvZG93bnJldi54bWxMj8FOwzAMhu9IvENkJG4sabdVa2k6&#10;TQhOSIiuHDimTdZWa5zSZFt5e7zTONr/p9+f8+1sB3Y2k+8dSogWApjBxukeWwlf1dvTBpgPCrUa&#10;HBoJv8bDtri/y1Wm3QVLc96HllEJ+kxJ6EIYM8590xmr/MKNBik7uMmqQOPUcj2pC5XbgcdCJNyq&#10;HulCp0bz0pnmuD9ZCbtvLF/7n4/6szyUfVWlAt+To5SPD/PuGVgwc7jBcNUndSjIqXYn1J4NEtbp&#10;MiWUgtU6joARkizjFbD6utqICHiR8/9fFH8AAAD//wMAUEsBAi0AFAAGAAgAAAAhALaDOJL+AAAA&#10;4QEAABMAAAAAAAAAAAAAAAAAAAAAAFtDb250ZW50X1R5cGVzXS54bWxQSwECLQAUAAYACAAAACEA&#10;OP0h/9YAAACUAQAACwAAAAAAAAAAAAAAAAAvAQAAX3JlbHMvLnJlbHNQSwECLQAUAAYACAAAACEA&#10;CJucSdcBAACXAwAADgAAAAAAAAAAAAAAAAAuAgAAZHJzL2Uyb0RvYy54bWxQSwECLQAUAAYACAAA&#10;ACEAcLtGb+IAAAANAQAADwAAAAAAAAAAAAAAAAAxBAAAZHJzL2Rvd25yZXYueG1sUEsFBgAAAAAE&#10;AAQA8wAAAEAFAAAAAA==&#10;" filled="f" stroked="f">
              <v:textbox inset="0,0,0,0">
                <w:txbxContent>
                  <w:p w14:paraId="6FEBB35F" w14:textId="77777777" w:rsidR="00B02031" w:rsidRDefault="001B7A48">
                    <w:pPr>
                      <w:pStyle w:val="BodyText"/>
                      <w:spacing w:line="264" w:lineRule="exact"/>
                      <w:ind w:left="60"/>
                    </w:pPr>
                    <w:r>
                      <w:fldChar w:fldCharType="begin"/>
                    </w:r>
                    <w:r>
                      <w:instrText xml:space="preserve"> PAGE </w:instrText>
                    </w:r>
                    <w:r>
                      <w:fldChar w:fldCharType="separate"/>
                    </w:r>
                    <w:r>
                      <w:t>28</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C843F" w14:textId="77777777" w:rsidR="0045762D" w:rsidRDefault="0045762D">
      <w:r>
        <w:separator/>
      </w:r>
    </w:p>
  </w:footnote>
  <w:footnote w:type="continuationSeparator" w:id="0">
    <w:p w14:paraId="62EAFB3C" w14:textId="77777777" w:rsidR="0045762D" w:rsidRDefault="004576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5F66B3" w14:textId="77777777" w:rsidR="001F3766" w:rsidRDefault="001F3766">
    <w:pPr>
      <w:pStyle w:val="Header"/>
    </w:pPr>
  </w:p>
  <w:p w14:paraId="64F3B133" w14:textId="77777777" w:rsidR="00F67B1D" w:rsidRDefault="001F3766" w:rsidP="007B5594">
    <w:pPr>
      <w:pStyle w:val="Header"/>
      <w:jc w:val="center"/>
    </w:pPr>
    <w:r w:rsidRPr="001F3766">
      <w:rPr>
        <w:rFonts w:ascii="Aptos" w:eastAsia="Aptos" w:hAnsi="Aptos" w:cs="Times New Roman"/>
        <w:noProof/>
        <w:kern w:val="2"/>
        <w:sz w:val="24"/>
        <w:szCs w:val="24"/>
        <w14:ligatures w14:val="standardContextual"/>
      </w:rPr>
      <w:drawing>
        <wp:inline distT="0" distB="0" distL="0" distR="0" wp14:anchorId="5F3FB451" wp14:editId="29F56E87">
          <wp:extent cx="7281496" cy="1284970"/>
          <wp:effectExtent l="0" t="0" r="0" b="0"/>
          <wp:docPr id="2057139847" name="Picture 1" descr="A picture containing sha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139847" name="Picture 1" descr="A picture containing shap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281496" cy="128497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E1874"/>
    <w:multiLevelType w:val="hybridMultilevel"/>
    <w:tmpl w:val="65002C9C"/>
    <w:lvl w:ilvl="0" w:tplc="3B243546">
      <w:start w:val="1"/>
      <w:numFmt w:val="decimal"/>
      <w:lvlText w:val="%1."/>
      <w:lvlJc w:val="left"/>
      <w:pPr>
        <w:ind w:left="1020" w:hanging="360"/>
      </w:pPr>
      <w:rPr>
        <w:rFonts w:ascii="Calibri" w:eastAsia="Calibri" w:hAnsi="Calibri" w:cs="Calibri" w:hint="default"/>
        <w:b w:val="0"/>
        <w:bCs w:val="0"/>
        <w:i w:val="0"/>
        <w:iCs w:val="0"/>
        <w:w w:val="100"/>
        <w:sz w:val="24"/>
        <w:szCs w:val="24"/>
        <w:lang w:val="en-US" w:eastAsia="en-US" w:bidi="ar-SA"/>
      </w:rPr>
    </w:lvl>
    <w:lvl w:ilvl="1" w:tplc="4A3410AC">
      <w:numFmt w:val="bullet"/>
      <w:lvlText w:val="•"/>
      <w:lvlJc w:val="left"/>
      <w:pPr>
        <w:ind w:left="1958" w:hanging="360"/>
      </w:pPr>
      <w:rPr>
        <w:rFonts w:hint="default"/>
        <w:lang w:val="en-US" w:eastAsia="en-US" w:bidi="ar-SA"/>
      </w:rPr>
    </w:lvl>
    <w:lvl w:ilvl="2" w:tplc="EEC4674E">
      <w:numFmt w:val="bullet"/>
      <w:lvlText w:val="•"/>
      <w:lvlJc w:val="left"/>
      <w:pPr>
        <w:ind w:left="2896" w:hanging="360"/>
      </w:pPr>
      <w:rPr>
        <w:rFonts w:hint="default"/>
        <w:lang w:val="en-US" w:eastAsia="en-US" w:bidi="ar-SA"/>
      </w:rPr>
    </w:lvl>
    <w:lvl w:ilvl="3" w:tplc="ACA00B6E">
      <w:numFmt w:val="bullet"/>
      <w:lvlText w:val="•"/>
      <w:lvlJc w:val="left"/>
      <w:pPr>
        <w:ind w:left="3834" w:hanging="360"/>
      </w:pPr>
      <w:rPr>
        <w:rFonts w:hint="default"/>
        <w:lang w:val="en-US" w:eastAsia="en-US" w:bidi="ar-SA"/>
      </w:rPr>
    </w:lvl>
    <w:lvl w:ilvl="4" w:tplc="BCDCEC98">
      <w:numFmt w:val="bullet"/>
      <w:lvlText w:val="•"/>
      <w:lvlJc w:val="left"/>
      <w:pPr>
        <w:ind w:left="4772" w:hanging="360"/>
      </w:pPr>
      <w:rPr>
        <w:rFonts w:hint="default"/>
        <w:lang w:val="en-US" w:eastAsia="en-US" w:bidi="ar-SA"/>
      </w:rPr>
    </w:lvl>
    <w:lvl w:ilvl="5" w:tplc="0888CB0A">
      <w:numFmt w:val="bullet"/>
      <w:lvlText w:val="•"/>
      <w:lvlJc w:val="left"/>
      <w:pPr>
        <w:ind w:left="5710" w:hanging="360"/>
      </w:pPr>
      <w:rPr>
        <w:rFonts w:hint="default"/>
        <w:lang w:val="en-US" w:eastAsia="en-US" w:bidi="ar-SA"/>
      </w:rPr>
    </w:lvl>
    <w:lvl w:ilvl="6" w:tplc="C5167D28">
      <w:numFmt w:val="bullet"/>
      <w:lvlText w:val="•"/>
      <w:lvlJc w:val="left"/>
      <w:pPr>
        <w:ind w:left="6648" w:hanging="360"/>
      </w:pPr>
      <w:rPr>
        <w:rFonts w:hint="default"/>
        <w:lang w:val="en-US" w:eastAsia="en-US" w:bidi="ar-SA"/>
      </w:rPr>
    </w:lvl>
    <w:lvl w:ilvl="7" w:tplc="C33A0394">
      <w:numFmt w:val="bullet"/>
      <w:lvlText w:val="•"/>
      <w:lvlJc w:val="left"/>
      <w:pPr>
        <w:ind w:left="7586" w:hanging="360"/>
      </w:pPr>
      <w:rPr>
        <w:rFonts w:hint="default"/>
        <w:lang w:val="en-US" w:eastAsia="en-US" w:bidi="ar-SA"/>
      </w:rPr>
    </w:lvl>
    <w:lvl w:ilvl="8" w:tplc="9C643410">
      <w:numFmt w:val="bullet"/>
      <w:lvlText w:val="•"/>
      <w:lvlJc w:val="left"/>
      <w:pPr>
        <w:ind w:left="8524" w:hanging="360"/>
      </w:pPr>
      <w:rPr>
        <w:rFonts w:hint="default"/>
        <w:lang w:val="en-US" w:eastAsia="en-US" w:bidi="ar-SA"/>
      </w:rPr>
    </w:lvl>
  </w:abstractNum>
  <w:abstractNum w:abstractNumId="1" w15:restartNumberingAfterBreak="0">
    <w:nsid w:val="098619EB"/>
    <w:multiLevelType w:val="hybridMultilevel"/>
    <w:tmpl w:val="05607FE4"/>
    <w:lvl w:ilvl="0" w:tplc="0409000F">
      <w:start w:val="1"/>
      <w:numFmt w:val="decimal"/>
      <w:lvlText w:val="%1."/>
      <w:lvlJc w:val="left"/>
      <w:pPr>
        <w:ind w:left="1379" w:hanging="360"/>
      </w:pPr>
    </w:lvl>
    <w:lvl w:ilvl="1" w:tplc="04090019" w:tentative="1">
      <w:start w:val="1"/>
      <w:numFmt w:val="lowerLetter"/>
      <w:lvlText w:val="%2."/>
      <w:lvlJc w:val="left"/>
      <w:pPr>
        <w:ind w:left="2099" w:hanging="360"/>
      </w:pPr>
    </w:lvl>
    <w:lvl w:ilvl="2" w:tplc="0409001B" w:tentative="1">
      <w:start w:val="1"/>
      <w:numFmt w:val="lowerRoman"/>
      <w:lvlText w:val="%3."/>
      <w:lvlJc w:val="right"/>
      <w:pPr>
        <w:ind w:left="2819" w:hanging="180"/>
      </w:pPr>
    </w:lvl>
    <w:lvl w:ilvl="3" w:tplc="0409000F" w:tentative="1">
      <w:start w:val="1"/>
      <w:numFmt w:val="decimal"/>
      <w:lvlText w:val="%4."/>
      <w:lvlJc w:val="left"/>
      <w:pPr>
        <w:ind w:left="3539" w:hanging="360"/>
      </w:pPr>
    </w:lvl>
    <w:lvl w:ilvl="4" w:tplc="04090019" w:tentative="1">
      <w:start w:val="1"/>
      <w:numFmt w:val="lowerLetter"/>
      <w:lvlText w:val="%5."/>
      <w:lvlJc w:val="left"/>
      <w:pPr>
        <w:ind w:left="4259" w:hanging="360"/>
      </w:pPr>
    </w:lvl>
    <w:lvl w:ilvl="5" w:tplc="0409001B" w:tentative="1">
      <w:start w:val="1"/>
      <w:numFmt w:val="lowerRoman"/>
      <w:lvlText w:val="%6."/>
      <w:lvlJc w:val="right"/>
      <w:pPr>
        <w:ind w:left="4979" w:hanging="180"/>
      </w:pPr>
    </w:lvl>
    <w:lvl w:ilvl="6" w:tplc="0409000F" w:tentative="1">
      <w:start w:val="1"/>
      <w:numFmt w:val="decimal"/>
      <w:lvlText w:val="%7."/>
      <w:lvlJc w:val="left"/>
      <w:pPr>
        <w:ind w:left="5699" w:hanging="360"/>
      </w:pPr>
    </w:lvl>
    <w:lvl w:ilvl="7" w:tplc="04090019" w:tentative="1">
      <w:start w:val="1"/>
      <w:numFmt w:val="lowerLetter"/>
      <w:lvlText w:val="%8."/>
      <w:lvlJc w:val="left"/>
      <w:pPr>
        <w:ind w:left="6419" w:hanging="360"/>
      </w:pPr>
    </w:lvl>
    <w:lvl w:ilvl="8" w:tplc="0409001B" w:tentative="1">
      <w:start w:val="1"/>
      <w:numFmt w:val="lowerRoman"/>
      <w:lvlText w:val="%9."/>
      <w:lvlJc w:val="right"/>
      <w:pPr>
        <w:ind w:left="7139" w:hanging="180"/>
      </w:pPr>
    </w:lvl>
  </w:abstractNum>
  <w:abstractNum w:abstractNumId="2" w15:restartNumberingAfterBreak="0">
    <w:nsid w:val="0CF8269C"/>
    <w:multiLevelType w:val="hybridMultilevel"/>
    <w:tmpl w:val="DF5095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761666"/>
    <w:multiLevelType w:val="hybridMultilevel"/>
    <w:tmpl w:val="F61634DE"/>
    <w:lvl w:ilvl="0" w:tplc="77D0D80C">
      <w:numFmt w:val="bullet"/>
      <w:lvlText w:val=""/>
      <w:lvlJc w:val="left"/>
      <w:pPr>
        <w:ind w:left="1020" w:hanging="360"/>
      </w:pPr>
      <w:rPr>
        <w:rFonts w:ascii="Symbol" w:eastAsia="Symbol" w:hAnsi="Symbol" w:cs="Symbol" w:hint="default"/>
        <w:b w:val="0"/>
        <w:bCs w:val="0"/>
        <w:i w:val="0"/>
        <w:iCs w:val="0"/>
        <w:w w:val="100"/>
        <w:sz w:val="24"/>
        <w:szCs w:val="24"/>
        <w:lang w:val="en-US" w:eastAsia="en-US" w:bidi="ar-SA"/>
      </w:rPr>
    </w:lvl>
    <w:lvl w:ilvl="1" w:tplc="DCF43798">
      <w:numFmt w:val="bullet"/>
      <w:lvlText w:val="•"/>
      <w:lvlJc w:val="left"/>
      <w:pPr>
        <w:ind w:left="1958" w:hanging="360"/>
      </w:pPr>
      <w:rPr>
        <w:rFonts w:hint="default"/>
        <w:lang w:val="en-US" w:eastAsia="en-US" w:bidi="ar-SA"/>
      </w:rPr>
    </w:lvl>
    <w:lvl w:ilvl="2" w:tplc="31FAC7D6">
      <w:numFmt w:val="bullet"/>
      <w:lvlText w:val="•"/>
      <w:lvlJc w:val="left"/>
      <w:pPr>
        <w:ind w:left="2896" w:hanging="360"/>
      </w:pPr>
      <w:rPr>
        <w:rFonts w:hint="default"/>
        <w:lang w:val="en-US" w:eastAsia="en-US" w:bidi="ar-SA"/>
      </w:rPr>
    </w:lvl>
    <w:lvl w:ilvl="3" w:tplc="1A3839CC">
      <w:numFmt w:val="bullet"/>
      <w:lvlText w:val="•"/>
      <w:lvlJc w:val="left"/>
      <w:pPr>
        <w:ind w:left="3834" w:hanging="360"/>
      </w:pPr>
      <w:rPr>
        <w:rFonts w:hint="default"/>
        <w:lang w:val="en-US" w:eastAsia="en-US" w:bidi="ar-SA"/>
      </w:rPr>
    </w:lvl>
    <w:lvl w:ilvl="4" w:tplc="CD6EA078">
      <w:numFmt w:val="bullet"/>
      <w:lvlText w:val="•"/>
      <w:lvlJc w:val="left"/>
      <w:pPr>
        <w:ind w:left="4772" w:hanging="360"/>
      </w:pPr>
      <w:rPr>
        <w:rFonts w:hint="default"/>
        <w:lang w:val="en-US" w:eastAsia="en-US" w:bidi="ar-SA"/>
      </w:rPr>
    </w:lvl>
    <w:lvl w:ilvl="5" w:tplc="8788F0B0">
      <w:numFmt w:val="bullet"/>
      <w:lvlText w:val="•"/>
      <w:lvlJc w:val="left"/>
      <w:pPr>
        <w:ind w:left="5710" w:hanging="360"/>
      </w:pPr>
      <w:rPr>
        <w:rFonts w:hint="default"/>
        <w:lang w:val="en-US" w:eastAsia="en-US" w:bidi="ar-SA"/>
      </w:rPr>
    </w:lvl>
    <w:lvl w:ilvl="6" w:tplc="1452E5C6">
      <w:numFmt w:val="bullet"/>
      <w:lvlText w:val="•"/>
      <w:lvlJc w:val="left"/>
      <w:pPr>
        <w:ind w:left="6648" w:hanging="360"/>
      </w:pPr>
      <w:rPr>
        <w:rFonts w:hint="default"/>
        <w:lang w:val="en-US" w:eastAsia="en-US" w:bidi="ar-SA"/>
      </w:rPr>
    </w:lvl>
    <w:lvl w:ilvl="7" w:tplc="698CB7C2">
      <w:numFmt w:val="bullet"/>
      <w:lvlText w:val="•"/>
      <w:lvlJc w:val="left"/>
      <w:pPr>
        <w:ind w:left="7586" w:hanging="360"/>
      </w:pPr>
      <w:rPr>
        <w:rFonts w:hint="default"/>
        <w:lang w:val="en-US" w:eastAsia="en-US" w:bidi="ar-SA"/>
      </w:rPr>
    </w:lvl>
    <w:lvl w:ilvl="8" w:tplc="3F866C52">
      <w:numFmt w:val="bullet"/>
      <w:lvlText w:val="•"/>
      <w:lvlJc w:val="left"/>
      <w:pPr>
        <w:ind w:left="8524" w:hanging="360"/>
      </w:pPr>
      <w:rPr>
        <w:rFonts w:hint="default"/>
        <w:lang w:val="en-US" w:eastAsia="en-US" w:bidi="ar-SA"/>
      </w:rPr>
    </w:lvl>
  </w:abstractNum>
  <w:abstractNum w:abstractNumId="4" w15:restartNumberingAfterBreak="0">
    <w:nsid w:val="21766DCE"/>
    <w:multiLevelType w:val="hybridMultilevel"/>
    <w:tmpl w:val="977288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3411ED5"/>
    <w:multiLevelType w:val="hybridMultilevel"/>
    <w:tmpl w:val="190670C8"/>
    <w:lvl w:ilvl="0" w:tplc="31FAC4C8">
      <w:numFmt w:val="bullet"/>
      <w:lvlText w:val=""/>
      <w:lvlJc w:val="left"/>
      <w:pPr>
        <w:ind w:left="558" w:hanging="360"/>
      </w:pPr>
      <w:rPr>
        <w:rFonts w:ascii="Symbol" w:eastAsia="Symbol" w:hAnsi="Symbol" w:cs="Symbol" w:hint="default"/>
        <w:b w:val="0"/>
        <w:bCs w:val="0"/>
        <w:i w:val="0"/>
        <w:iCs w:val="0"/>
        <w:w w:val="100"/>
        <w:sz w:val="18"/>
        <w:szCs w:val="18"/>
        <w:lang w:val="en-US" w:eastAsia="en-US" w:bidi="ar-SA"/>
      </w:rPr>
    </w:lvl>
    <w:lvl w:ilvl="1" w:tplc="A60242F8">
      <w:numFmt w:val="bullet"/>
      <w:lvlText w:val="•"/>
      <w:lvlJc w:val="left"/>
      <w:pPr>
        <w:ind w:left="787" w:hanging="360"/>
      </w:pPr>
      <w:rPr>
        <w:rFonts w:hint="default"/>
        <w:lang w:val="en-US" w:eastAsia="en-US" w:bidi="ar-SA"/>
      </w:rPr>
    </w:lvl>
    <w:lvl w:ilvl="2" w:tplc="8E2A7956">
      <w:numFmt w:val="bullet"/>
      <w:lvlText w:val="•"/>
      <w:lvlJc w:val="left"/>
      <w:pPr>
        <w:ind w:left="1014" w:hanging="360"/>
      </w:pPr>
      <w:rPr>
        <w:rFonts w:hint="default"/>
        <w:lang w:val="en-US" w:eastAsia="en-US" w:bidi="ar-SA"/>
      </w:rPr>
    </w:lvl>
    <w:lvl w:ilvl="3" w:tplc="4EA0C63E">
      <w:numFmt w:val="bullet"/>
      <w:lvlText w:val="•"/>
      <w:lvlJc w:val="left"/>
      <w:pPr>
        <w:ind w:left="1241" w:hanging="360"/>
      </w:pPr>
      <w:rPr>
        <w:rFonts w:hint="default"/>
        <w:lang w:val="en-US" w:eastAsia="en-US" w:bidi="ar-SA"/>
      </w:rPr>
    </w:lvl>
    <w:lvl w:ilvl="4" w:tplc="C966C872">
      <w:numFmt w:val="bullet"/>
      <w:lvlText w:val="•"/>
      <w:lvlJc w:val="left"/>
      <w:pPr>
        <w:ind w:left="1469" w:hanging="360"/>
      </w:pPr>
      <w:rPr>
        <w:rFonts w:hint="default"/>
        <w:lang w:val="en-US" w:eastAsia="en-US" w:bidi="ar-SA"/>
      </w:rPr>
    </w:lvl>
    <w:lvl w:ilvl="5" w:tplc="3F3C58D4">
      <w:numFmt w:val="bullet"/>
      <w:lvlText w:val="•"/>
      <w:lvlJc w:val="left"/>
      <w:pPr>
        <w:ind w:left="1696" w:hanging="360"/>
      </w:pPr>
      <w:rPr>
        <w:rFonts w:hint="default"/>
        <w:lang w:val="en-US" w:eastAsia="en-US" w:bidi="ar-SA"/>
      </w:rPr>
    </w:lvl>
    <w:lvl w:ilvl="6" w:tplc="2F32D784">
      <w:numFmt w:val="bullet"/>
      <w:lvlText w:val="•"/>
      <w:lvlJc w:val="left"/>
      <w:pPr>
        <w:ind w:left="1923" w:hanging="360"/>
      </w:pPr>
      <w:rPr>
        <w:rFonts w:hint="default"/>
        <w:lang w:val="en-US" w:eastAsia="en-US" w:bidi="ar-SA"/>
      </w:rPr>
    </w:lvl>
    <w:lvl w:ilvl="7" w:tplc="6CEC1EEC">
      <w:numFmt w:val="bullet"/>
      <w:lvlText w:val="•"/>
      <w:lvlJc w:val="left"/>
      <w:pPr>
        <w:ind w:left="2150" w:hanging="360"/>
      </w:pPr>
      <w:rPr>
        <w:rFonts w:hint="default"/>
        <w:lang w:val="en-US" w:eastAsia="en-US" w:bidi="ar-SA"/>
      </w:rPr>
    </w:lvl>
    <w:lvl w:ilvl="8" w:tplc="B53C439C">
      <w:numFmt w:val="bullet"/>
      <w:lvlText w:val="•"/>
      <w:lvlJc w:val="left"/>
      <w:pPr>
        <w:ind w:left="2378" w:hanging="360"/>
      </w:pPr>
      <w:rPr>
        <w:rFonts w:hint="default"/>
        <w:lang w:val="en-US" w:eastAsia="en-US" w:bidi="ar-SA"/>
      </w:rPr>
    </w:lvl>
  </w:abstractNum>
  <w:abstractNum w:abstractNumId="6" w15:restartNumberingAfterBreak="0">
    <w:nsid w:val="544814F9"/>
    <w:multiLevelType w:val="hybridMultilevel"/>
    <w:tmpl w:val="9C2A91E8"/>
    <w:lvl w:ilvl="0" w:tplc="8BD25EAE">
      <w:start w:val="1"/>
      <w:numFmt w:val="bullet"/>
      <w:lvlText w:val=""/>
      <w:lvlJc w:val="left"/>
      <w:pPr>
        <w:tabs>
          <w:tab w:val="num" w:pos="720"/>
        </w:tabs>
        <w:ind w:left="720" w:hanging="360"/>
      </w:pPr>
      <w:rPr>
        <w:rFonts w:ascii="Wingdings" w:hAnsi="Wingdings" w:hint="default"/>
        <w:color w:val="000000"/>
        <w:sz w:val="24"/>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58E17816"/>
    <w:multiLevelType w:val="hybridMultilevel"/>
    <w:tmpl w:val="8A0C535A"/>
    <w:lvl w:ilvl="0" w:tplc="3B243546">
      <w:start w:val="1"/>
      <w:numFmt w:val="decimal"/>
      <w:lvlText w:val="%1."/>
      <w:lvlJc w:val="left"/>
      <w:pPr>
        <w:ind w:left="1020" w:hanging="360"/>
      </w:pPr>
      <w:rPr>
        <w:rFonts w:ascii="Calibri" w:eastAsia="Calibri" w:hAnsi="Calibri" w:cs="Calibri" w:hint="default"/>
        <w:b w:val="0"/>
        <w:bCs w:val="0"/>
        <w:i w:val="0"/>
        <w:iCs w:val="0"/>
        <w:w w:val="100"/>
        <w:sz w:val="24"/>
        <w:szCs w:val="24"/>
        <w:lang w:val="en-US" w:eastAsia="en-US" w:bidi="ar-SA"/>
      </w:rPr>
    </w:lvl>
    <w:lvl w:ilvl="1" w:tplc="4A3410AC">
      <w:numFmt w:val="bullet"/>
      <w:lvlText w:val="•"/>
      <w:lvlJc w:val="left"/>
      <w:pPr>
        <w:ind w:left="1958" w:hanging="360"/>
      </w:pPr>
      <w:rPr>
        <w:rFonts w:hint="default"/>
        <w:lang w:val="en-US" w:eastAsia="en-US" w:bidi="ar-SA"/>
      </w:rPr>
    </w:lvl>
    <w:lvl w:ilvl="2" w:tplc="EEC4674E">
      <w:numFmt w:val="bullet"/>
      <w:lvlText w:val="•"/>
      <w:lvlJc w:val="left"/>
      <w:pPr>
        <w:ind w:left="2896" w:hanging="360"/>
      </w:pPr>
      <w:rPr>
        <w:rFonts w:hint="default"/>
        <w:lang w:val="en-US" w:eastAsia="en-US" w:bidi="ar-SA"/>
      </w:rPr>
    </w:lvl>
    <w:lvl w:ilvl="3" w:tplc="ACA00B6E">
      <w:numFmt w:val="bullet"/>
      <w:lvlText w:val="•"/>
      <w:lvlJc w:val="left"/>
      <w:pPr>
        <w:ind w:left="3834" w:hanging="360"/>
      </w:pPr>
      <w:rPr>
        <w:rFonts w:hint="default"/>
        <w:lang w:val="en-US" w:eastAsia="en-US" w:bidi="ar-SA"/>
      </w:rPr>
    </w:lvl>
    <w:lvl w:ilvl="4" w:tplc="BCDCEC98">
      <w:numFmt w:val="bullet"/>
      <w:lvlText w:val="•"/>
      <w:lvlJc w:val="left"/>
      <w:pPr>
        <w:ind w:left="4772" w:hanging="360"/>
      </w:pPr>
      <w:rPr>
        <w:rFonts w:hint="default"/>
        <w:lang w:val="en-US" w:eastAsia="en-US" w:bidi="ar-SA"/>
      </w:rPr>
    </w:lvl>
    <w:lvl w:ilvl="5" w:tplc="0888CB0A">
      <w:numFmt w:val="bullet"/>
      <w:lvlText w:val="•"/>
      <w:lvlJc w:val="left"/>
      <w:pPr>
        <w:ind w:left="5710" w:hanging="360"/>
      </w:pPr>
      <w:rPr>
        <w:rFonts w:hint="default"/>
        <w:lang w:val="en-US" w:eastAsia="en-US" w:bidi="ar-SA"/>
      </w:rPr>
    </w:lvl>
    <w:lvl w:ilvl="6" w:tplc="C5167D28">
      <w:numFmt w:val="bullet"/>
      <w:lvlText w:val="•"/>
      <w:lvlJc w:val="left"/>
      <w:pPr>
        <w:ind w:left="6648" w:hanging="360"/>
      </w:pPr>
      <w:rPr>
        <w:rFonts w:hint="default"/>
        <w:lang w:val="en-US" w:eastAsia="en-US" w:bidi="ar-SA"/>
      </w:rPr>
    </w:lvl>
    <w:lvl w:ilvl="7" w:tplc="C33A0394">
      <w:numFmt w:val="bullet"/>
      <w:lvlText w:val="•"/>
      <w:lvlJc w:val="left"/>
      <w:pPr>
        <w:ind w:left="7586" w:hanging="360"/>
      </w:pPr>
      <w:rPr>
        <w:rFonts w:hint="default"/>
        <w:lang w:val="en-US" w:eastAsia="en-US" w:bidi="ar-SA"/>
      </w:rPr>
    </w:lvl>
    <w:lvl w:ilvl="8" w:tplc="9C643410">
      <w:numFmt w:val="bullet"/>
      <w:lvlText w:val="•"/>
      <w:lvlJc w:val="left"/>
      <w:pPr>
        <w:ind w:left="8524" w:hanging="360"/>
      </w:pPr>
      <w:rPr>
        <w:rFonts w:hint="default"/>
        <w:lang w:val="en-US" w:eastAsia="en-US" w:bidi="ar-SA"/>
      </w:rPr>
    </w:lvl>
  </w:abstractNum>
  <w:abstractNum w:abstractNumId="8" w15:restartNumberingAfterBreak="0">
    <w:nsid w:val="63C83C85"/>
    <w:multiLevelType w:val="hybridMultilevel"/>
    <w:tmpl w:val="D38E6BD2"/>
    <w:lvl w:ilvl="0" w:tplc="D54695AC">
      <w:numFmt w:val="bullet"/>
      <w:lvlText w:val=""/>
      <w:lvlJc w:val="left"/>
      <w:pPr>
        <w:ind w:left="379" w:hanging="272"/>
      </w:pPr>
      <w:rPr>
        <w:rFonts w:ascii="Symbol" w:eastAsia="Symbol" w:hAnsi="Symbol" w:cs="Symbol" w:hint="default"/>
        <w:b w:val="0"/>
        <w:bCs w:val="0"/>
        <w:i w:val="0"/>
        <w:iCs w:val="0"/>
        <w:w w:val="100"/>
        <w:sz w:val="18"/>
        <w:szCs w:val="18"/>
        <w:lang w:val="en-US" w:eastAsia="en-US" w:bidi="ar-SA"/>
      </w:rPr>
    </w:lvl>
    <w:lvl w:ilvl="1" w:tplc="5CDCEF50">
      <w:numFmt w:val="bullet"/>
      <w:lvlText w:val="•"/>
      <w:lvlJc w:val="left"/>
      <w:pPr>
        <w:ind w:left="625" w:hanging="272"/>
      </w:pPr>
      <w:rPr>
        <w:rFonts w:hint="default"/>
        <w:lang w:val="en-US" w:eastAsia="en-US" w:bidi="ar-SA"/>
      </w:rPr>
    </w:lvl>
    <w:lvl w:ilvl="2" w:tplc="81889C88">
      <w:numFmt w:val="bullet"/>
      <w:lvlText w:val="•"/>
      <w:lvlJc w:val="left"/>
      <w:pPr>
        <w:ind w:left="870" w:hanging="272"/>
      </w:pPr>
      <w:rPr>
        <w:rFonts w:hint="default"/>
        <w:lang w:val="en-US" w:eastAsia="en-US" w:bidi="ar-SA"/>
      </w:rPr>
    </w:lvl>
    <w:lvl w:ilvl="3" w:tplc="91D03AF4">
      <w:numFmt w:val="bullet"/>
      <w:lvlText w:val="•"/>
      <w:lvlJc w:val="left"/>
      <w:pPr>
        <w:ind w:left="1115" w:hanging="272"/>
      </w:pPr>
      <w:rPr>
        <w:rFonts w:hint="default"/>
        <w:lang w:val="en-US" w:eastAsia="en-US" w:bidi="ar-SA"/>
      </w:rPr>
    </w:lvl>
    <w:lvl w:ilvl="4" w:tplc="060A17A0">
      <w:numFmt w:val="bullet"/>
      <w:lvlText w:val="•"/>
      <w:lvlJc w:val="left"/>
      <w:pPr>
        <w:ind w:left="1361" w:hanging="272"/>
      </w:pPr>
      <w:rPr>
        <w:rFonts w:hint="default"/>
        <w:lang w:val="en-US" w:eastAsia="en-US" w:bidi="ar-SA"/>
      </w:rPr>
    </w:lvl>
    <w:lvl w:ilvl="5" w:tplc="B18E25F4">
      <w:numFmt w:val="bullet"/>
      <w:lvlText w:val="•"/>
      <w:lvlJc w:val="left"/>
      <w:pPr>
        <w:ind w:left="1606" w:hanging="272"/>
      </w:pPr>
      <w:rPr>
        <w:rFonts w:hint="default"/>
        <w:lang w:val="en-US" w:eastAsia="en-US" w:bidi="ar-SA"/>
      </w:rPr>
    </w:lvl>
    <w:lvl w:ilvl="6" w:tplc="87A434DA">
      <w:numFmt w:val="bullet"/>
      <w:lvlText w:val="•"/>
      <w:lvlJc w:val="left"/>
      <w:pPr>
        <w:ind w:left="1851" w:hanging="272"/>
      </w:pPr>
      <w:rPr>
        <w:rFonts w:hint="default"/>
        <w:lang w:val="en-US" w:eastAsia="en-US" w:bidi="ar-SA"/>
      </w:rPr>
    </w:lvl>
    <w:lvl w:ilvl="7" w:tplc="20FE19FC">
      <w:numFmt w:val="bullet"/>
      <w:lvlText w:val="•"/>
      <w:lvlJc w:val="left"/>
      <w:pPr>
        <w:ind w:left="2096" w:hanging="272"/>
      </w:pPr>
      <w:rPr>
        <w:rFonts w:hint="default"/>
        <w:lang w:val="en-US" w:eastAsia="en-US" w:bidi="ar-SA"/>
      </w:rPr>
    </w:lvl>
    <w:lvl w:ilvl="8" w:tplc="43F439A4">
      <w:numFmt w:val="bullet"/>
      <w:lvlText w:val="•"/>
      <w:lvlJc w:val="left"/>
      <w:pPr>
        <w:ind w:left="2342" w:hanging="272"/>
      </w:pPr>
      <w:rPr>
        <w:rFonts w:hint="default"/>
        <w:lang w:val="en-US" w:eastAsia="en-US" w:bidi="ar-SA"/>
      </w:rPr>
    </w:lvl>
  </w:abstractNum>
  <w:abstractNum w:abstractNumId="9" w15:restartNumberingAfterBreak="0">
    <w:nsid w:val="68D44DA0"/>
    <w:multiLevelType w:val="hybridMultilevel"/>
    <w:tmpl w:val="5C54A076"/>
    <w:lvl w:ilvl="0" w:tplc="46440202">
      <w:numFmt w:val="bullet"/>
      <w:lvlText w:val=""/>
      <w:lvlJc w:val="left"/>
      <w:pPr>
        <w:ind w:left="379" w:hanging="272"/>
      </w:pPr>
      <w:rPr>
        <w:rFonts w:ascii="Symbol" w:eastAsia="Symbol" w:hAnsi="Symbol" w:cs="Symbol" w:hint="default"/>
        <w:b w:val="0"/>
        <w:bCs w:val="0"/>
        <w:i w:val="0"/>
        <w:iCs w:val="0"/>
        <w:w w:val="100"/>
        <w:sz w:val="18"/>
        <w:szCs w:val="18"/>
        <w:lang w:val="en-US" w:eastAsia="en-US" w:bidi="ar-SA"/>
      </w:rPr>
    </w:lvl>
    <w:lvl w:ilvl="1" w:tplc="4E405BE4">
      <w:numFmt w:val="bullet"/>
      <w:lvlText w:val="•"/>
      <w:lvlJc w:val="left"/>
      <w:pPr>
        <w:ind w:left="625" w:hanging="272"/>
      </w:pPr>
      <w:rPr>
        <w:rFonts w:hint="default"/>
        <w:lang w:val="en-US" w:eastAsia="en-US" w:bidi="ar-SA"/>
      </w:rPr>
    </w:lvl>
    <w:lvl w:ilvl="2" w:tplc="9F982E34">
      <w:numFmt w:val="bullet"/>
      <w:lvlText w:val="•"/>
      <w:lvlJc w:val="left"/>
      <w:pPr>
        <w:ind w:left="870" w:hanging="272"/>
      </w:pPr>
      <w:rPr>
        <w:rFonts w:hint="default"/>
        <w:lang w:val="en-US" w:eastAsia="en-US" w:bidi="ar-SA"/>
      </w:rPr>
    </w:lvl>
    <w:lvl w:ilvl="3" w:tplc="0FAECA32">
      <w:numFmt w:val="bullet"/>
      <w:lvlText w:val="•"/>
      <w:lvlJc w:val="left"/>
      <w:pPr>
        <w:ind w:left="1115" w:hanging="272"/>
      </w:pPr>
      <w:rPr>
        <w:rFonts w:hint="default"/>
        <w:lang w:val="en-US" w:eastAsia="en-US" w:bidi="ar-SA"/>
      </w:rPr>
    </w:lvl>
    <w:lvl w:ilvl="4" w:tplc="5D5AD58C">
      <w:numFmt w:val="bullet"/>
      <w:lvlText w:val="•"/>
      <w:lvlJc w:val="left"/>
      <w:pPr>
        <w:ind w:left="1361" w:hanging="272"/>
      </w:pPr>
      <w:rPr>
        <w:rFonts w:hint="default"/>
        <w:lang w:val="en-US" w:eastAsia="en-US" w:bidi="ar-SA"/>
      </w:rPr>
    </w:lvl>
    <w:lvl w:ilvl="5" w:tplc="0F940148">
      <w:numFmt w:val="bullet"/>
      <w:lvlText w:val="•"/>
      <w:lvlJc w:val="left"/>
      <w:pPr>
        <w:ind w:left="1606" w:hanging="272"/>
      </w:pPr>
      <w:rPr>
        <w:rFonts w:hint="default"/>
        <w:lang w:val="en-US" w:eastAsia="en-US" w:bidi="ar-SA"/>
      </w:rPr>
    </w:lvl>
    <w:lvl w:ilvl="6" w:tplc="5DB092CA">
      <w:numFmt w:val="bullet"/>
      <w:lvlText w:val="•"/>
      <w:lvlJc w:val="left"/>
      <w:pPr>
        <w:ind w:left="1851" w:hanging="272"/>
      </w:pPr>
      <w:rPr>
        <w:rFonts w:hint="default"/>
        <w:lang w:val="en-US" w:eastAsia="en-US" w:bidi="ar-SA"/>
      </w:rPr>
    </w:lvl>
    <w:lvl w:ilvl="7" w:tplc="B6E26FD8">
      <w:numFmt w:val="bullet"/>
      <w:lvlText w:val="•"/>
      <w:lvlJc w:val="left"/>
      <w:pPr>
        <w:ind w:left="2096" w:hanging="272"/>
      </w:pPr>
      <w:rPr>
        <w:rFonts w:hint="default"/>
        <w:lang w:val="en-US" w:eastAsia="en-US" w:bidi="ar-SA"/>
      </w:rPr>
    </w:lvl>
    <w:lvl w:ilvl="8" w:tplc="3014CC00">
      <w:numFmt w:val="bullet"/>
      <w:lvlText w:val="•"/>
      <w:lvlJc w:val="left"/>
      <w:pPr>
        <w:ind w:left="2342" w:hanging="272"/>
      </w:pPr>
      <w:rPr>
        <w:rFonts w:hint="default"/>
        <w:lang w:val="en-US" w:eastAsia="en-US" w:bidi="ar-SA"/>
      </w:rPr>
    </w:lvl>
  </w:abstractNum>
  <w:num w:numId="1" w16cid:durableId="4288302">
    <w:abstractNumId w:val="3"/>
  </w:num>
  <w:num w:numId="2" w16cid:durableId="180165571">
    <w:abstractNumId w:val="0"/>
  </w:num>
  <w:num w:numId="3" w16cid:durableId="1312515440">
    <w:abstractNumId w:val="9"/>
  </w:num>
  <w:num w:numId="4" w16cid:durableId="1591961214">
    <w:abstractNumId w:val="8"/>
  </w:num>
  <w:num w:numId="5" w16cid:durableId="168571299">
    <w:abstractNumId w:val="5"/>
  </w:num>
  <w:num w:numId="6" w16cid:durableId="1016273573">
    <w:abstractNumId w:val="4"/>
  </w:num>
  <w:num w:numId="7" w16cid:durableId="9187523">
    <w:abstractNumId w:val="2"/>
  </w:num>
  <w:num w:numId="8" w16cid:durableId="885604357">
    <w:abstractNumId w:val="1"/>
  </w:num>
  <w:num w:numId="9" w16cid:durableId="140734202">
    <w:abstractNumId w:val="7"/>
  </w:num>
  <w:num w:numId="10" w16cid:durableId="12416020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031"/>
    <w:rsid w:val="0000491C"/>
    <w:rsid w:val="00025243"/>
    <w:rsid w:val="00034096"/>
    <w:rsid w:val="00051A72"/>
    <w:rsid w:val="0008217F"/>
    <w:rsid w:val="000D7D80"/>
    <w:rsid w:val="000E688F"/>
    <w:rsid w:val="000F61B0"/>
    <w:rsid w:val="00107223"/>
    <w:rsid w:val="001130F6"/>
    <w:rsid w:val="001246F7"/>
    <w:rsid w:val="00133F6C"/>
    <w:rsid w:val="00137B30"/>
    <w:rsid w:val="001474BF"/>
    <w:rsid w:val="001B7A48"/>
    <w:rsid w:val="001D0471"/>
    <w:rsid w:val="001F3766"/>
    <w:rsid w:val="001F75C0"/>
    <w:rsid w:val="002054F5"/>
    <w:rsid w:val="00215975"/>
    <w:rsid w:val="00222553"/>
    <w:rsid w:val="00241F4A"/>
    <w:rsid w:val="00252471"/>
    <w:rsid w:val="002658C3"/>
    <w:rsid w:val="002A07E0"/>
    <w:rsid w:val="002C00D4"/>
    <w:rsid w:val="002D05FE"/>
    <w:rsid w:val="002D31B7"/>
    <w:rsid w:val="002D331E"/>
    <w:rsid w:val="00306FBB"/>
    <w:rsid w:val="00341E5F"/>
    <w:rsid w:val="003841F5"/>
    <w:rsid w:val="0039769D"/>
    <w:rsid w:val="003A7976"/>
    <w:rsid w:val="003D39B6"/>
    <w:rsid w:val="003E3FC2"/>
    <w:rsid w:val="003F0FF4"/>
    <w:rsid w:val="003F31C4"/>
    <w:rsid w:val="004026FD"/>
    <w:rsid w:val="0040453A"/>
    <w:rsid w:val="00404C0E"/>
    <w:rsid w:val="00417E54"/>
    <w:rsid w:val="00425145"/>
    <w:rsid w:val="00446440"/>
    <w:rsid w:val="0045462A"/>
    <w:rsid w:val="00456930"/>
    <w:rsid w:val="0045762D"/>
    <w:rsid w:val="00491882"/>
    <w:rsid w:val="00492D70"/>
    <w:rsid w:val="004B42CB"/>
    <w:rsid w:val="004D4D44"/>
    <w:rsid w:val="00503767"/>
    <w:rsid w:val="005148EB"/>
    <w:rsid w:val="005231C3"/>
    <w:rsid w:val="0053423C"/>
    <w:rsid w:val="00582D1D"/>
    <w:rsid w:val="00587426"/>
    <w:rsid w:val="0059698F"/>
    <w:rsid w:val="005D7B83"/>
    <w:rsid w:val="00604C39"/>
    <w:rsid w:val="006201FC"/>
    <w:rsid w:val="00620D9A"/>
    <w:rsid w:val="00645687"/>
    <w:rsid w:val="00651294"/>
    <w:rsid w:val="00672CCD"/>
    <w:rsid w:val="00683637"/>
    <w:rsid w:val="006B421B"/>
    <w:rsid w:val="006D2C50"/>
    <w:rsid w:val="006E5FC4"/>
    <w:rsid w:val="007312DF"/>
    <w:rsid w:val="00733FA3"/>
    <w:rsid w:val="007358AD"/>
    <w:rsid w:val="00746FE4"/>
    <w:rsid w:val="0077518C"/>
    <w:rsid w:val="00780BD2"/>
    <w:rsid w:val="0078692B"/>
    <w:rsid w:val="007B0D7A"/>
    <w:rsid w:val="007B2151"/>
    <w:rsid w:val="007B447A"/>
    <w:rsid w:val="007B5594"/>
    <w:rsid w:val="007D19F3"/>
    <w:rsid w:val="007D2B60"/>
    <w:rsid w:val="007E21D9"/>
    <w:rsid w:val="007F4876"/>
    <w:rsid w:val="007F639E"/>
    <w:rsid w:val="008338C0"/>
    <w:rsid w:val="00852277"/>
    <w:rsid w:val="008908CB"/>
    <w:rsid w:val="008B6BC8"/>
    <w:rsid w:val="008C10C4"/>
    <w:rsid w:val="008D0BC7"/>
    <w:rsid w:val="008D2758"/>
    <w:rsid w:val="008E3CF0"/>
    <w:rsid w:val="008E6228"/>
    <w:rsid w:val="00932234"/>
    <w:rsid w:val="00937048"/>
    <w:rsid w:val="0094715D"/>
    <w:rsid w:val="00950A25"/>
    <w:rsid w:val="00953E9E"/>
    <w:rsid w:val="009610EA"/>
    <w:rsid w:val="00966D1D"/>
    <w:rsid w:val="00967F26"/>
    <w:rsid w:val="00993D5A"/>
    <w:rsid w:val="00997DDB"/>
    <w:rsid w:val="009A5C86"/>
    <w:rsid w:val="009A7DBE"/>
    <w:rsid w:val="009D2EA7"/>
    <w:rsid w:val="009E73DD"/>
    <w:rsid w:val="00A031F6"/>
    <w:rsid w:val="00A37385"/>
    <w:rsid w:val="00A400F8"/>
    <w:rsid w:val="00A44437"/>
    <w:rsid w:val="00A716FC"/>
    <w:rsid w:val="00A81908"/>
    <w:rsid w:val="00A957FF"/>
    <w:rsid w:val="00AA2EB3"/>
    <w:rsid w:val="00AB13EB"/>
    <w:rsid w:val="00AB35ED"/>
    <w:rsid w:val="00AB443C"/>
    <w:rsid w:val="00B02031"/>
    <w:rsid w:val="00B108DA"/>
    <w:rsid w:val="00B1668A"/>
    <w:rsid w:val="00B24A07"/>
    <w:rsid w:val="00B2758E"/>
    <w:rsid w:val="00B3173D"/>
    <w:rsid w:val="00B37954"/>
    <w:rsid w:val="00B419D9"/>
    <w:rsid w:val="00B6315C"/>
    <w:rsid w:val="00B827E8"/>
    <w:rsid w:val="00BA1C4C"/>
    <w:rsid w:val="00BB3723"/>
    <w:rsid w:val="00BB4992"/>
    <w:rsid w:val="00BC4F3A"/>
    <w:rsid w:val="00BD144A"/>
    <w:rsid w:val="00BD27A3"/>
    <w:rsid w:val="00BE3AC2"/>
    <w:rsid w:val="00BF636A"/>
    <w:rsid w:val="00C164A0"/>
    <w:rsid w:val="00C2703F"/>
    <w:rsid w:val="00C30A8B"/>
    <w:rsid w:val="00C354EE"/>
    <w:rsid w:val="00C440A5"/>
    <w:rsid w:val="00C60DE9"/>
    <w:rsid w:val="00C70E2B"/>
    <w:rsid w:val="00C71C84"/>
    <w:rsid w:val="00C836FA"/>
    <w:rsid w:val="00C8442C"/>
    <w:rsid w:val="00CA68B9"/>
    <w:rsid w:val="00CB75E9"/>
    <w:rsid w:val="00CD1D82"/>
    <w:rsid w:val="00D375DF"/>
    <w:rsid w:val="00D6295E"/>
    <w:rsid w:val="00D66620"/>
    <w:rsid w:val="00D75049"/>
    <w:rsid w:val="00D772E1"/>
    <w:rsid w:val="00D91D51"/>
    <w:rsid w:val="00DB5941"/>
    <w:rsid w:val="00DC7B9D"/>
    <w:rsid w:val="00DD353F"/>
    <w:rsid w:val="00DD44E2"/>
    <w:rsid w:val="00DF0918"/>
    <w:rsid w:val="00E1791E"/>
    <w:rsid w:val="00E206F9"/>
    <w:rsid w:val="00E55198"/>
    <w:rsid w:val="00E867A5"/>
    <w:rsid w:val="00E91F0F"/>
    <w:rsid w:val="00E94190"/>
    <w:rsid w:val="00EA5E36"/>
    <w:rsid w:val="00EB0565"/>
    <w:rsid w:val="00EC37E7"/>
    <w:rsid w:val="00ED0B50"/>
    <w:rsid w:val="00EE6D2B"/>
    <w:rsid w:val="00F00358"/>
    <w:rsid w:val="00F315A8"/>
    <w:rsid w:val="00F446A5"/>
    <w:rsid w:val="00F47DC6"/>
    <w:rsid w:val="00F63F45"/>
    <w:rsid w:val="00F65686"/>
    <w:rsid w:val="00F67B1D"/>
    <w:rsid w:val="00F717AA"/>
    <w:rsid w:val="00F80E4C"/>
    <w:rsid w:val="00F922D3"/>
    <w:rsid w:val="00F92D75"/>
    <w:rsid w:val="00F92DC9"/>
    <w:rsid w:val="00F97D6D"/>
    <w:rsid w:val="00FB691E"/>
    <w:rsid w:val="00FD5CE6"/>
    <w:rsid w:val="00FF4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C0C450"/>
  <w15:docId w15:val="{76114228-9721-46D8-AB14-F2E36809C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930"/>
    <w:rPr>
      <w:rFonts w:ascii="Calibri" w:eastAsia="Calibri" w:hAnsi="Calibri" w:cs="Calibri"/>
    </w:rPr>
  </w:style>
  <w:style w:type="paragraph" w:styleId="Heading1">
    <w:name w:val="heading 1"/>
    <w:basedOn w:val="Normal"/>
    <w:uiPriority w:val="9"/>
    <w:qFormat/>
    <w:rsid w:val="006B421B"/>
    <w:pPr>
      <w:spacing w:before="20" w:line="360" w:lineRule="auto"/>
      <w:ind w:left="300"/>
      <w:outlineLvl w:val="0"/>
    </w:pPr>
    <w:rPr>
      <w:rFonts w:ascii="Arial Rounded MT Bold" w:hAnsi="Arial Rounded MT Bold"/>
      <w:b/>
      <w:bCs/>
      <w:color w:val="215868" w:themeColor="accent5" w:themeShade="80"/>
      <w:sz w:val="32"/>
      <w:szCs w:val="32"/>
    </w:rPr>
  </w:style>
  <w:style w:type="paragraph" w:styleId="Heading2">
    <w:name w:val="heading 2"/>
    <w:basedOn w:val="Normal"/>
    <w:link w:val="Heading2Char"/>
    <w:uiPriority w:val="9"/>
    <w:unhideWhenUsed/>
    <w:qFormat/>
    <w:rsid w:val="006B421B"/>
    <w:pPr>
      <w:spacing w:before="20"/>
      <w:ind w:left="300"/>
      <w:outlineLvl w:val="1"/>
    </w:pPr>
    <w:rPr>
      <w:rFonts w:ascii="Arial Rounded MT Bold" w:hAnsi="Arial Rounded MT Bold"/>
      <w:b/>
      <w:bCs/>
      <w:sz w:val="28"/>
      <w:szCs w:val="28"/>
    </w:rPr>
  </w:style>
  <w:style w:type="paragraph" w:styleId="Heading3">
    <w:name w:val="heading 3"/>
    <w:basedOn w:val="Normal"/>
    <w:uiPriority w:val="9"/>
    <w:unhideWhenUsed/>
    <w:qFormat/>
    <w:rsid w:val="006B421B"/>
    <w:pPr>
      <w:spacing w:before="1" w:line="321" w:lineRule="exact"/>
      <w:ind w:left="300"/>
      <w:outlineLvl w:val="2"/>
    </w:pPr>
    <w:rPr>
      <w:rFonts w:ascii="Arial Rounded MT Bold" w:eastAsia="Times New Roman" w:hAnsi="Arial Rounded MT Bold" w:cs="Times New Roman"/>
      <w:i/>
      <w:iCs/>
      <w:color w:val="215868" w:themeColor="accent5" w:themeShade="8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98"/>
      <w:ind w:left="300"/>
    </w:pPr>
    <w:rPr>
      <w:sz w:val="24"/>
      <w:szCs w:val="24"/>
    </w:rPr>
  </w:style>
  <w:style w:type="paragraph" w:styleId="TOC2">
    <w:name w:val="toc 2"/>
    <w:basedOn w:val="Normal"/>
    <w:uiPriority w:val="39"/>
    <w:qFormat/>
    <w:pPr>
      <w:spacing w:before="101"/>
      <w:ind w:left="540"/>
    </w:pPr>
    <w:rPr>
      <w:sz w:val="24"/>
      <w:szCs w:val="24"/>
    </w:rPr>
  </w:style>
  <w:style w:type="paragraph" w:styleId="TOC3">
    <w:name w:val="toc 3"/>
    <w:basedOn w:val="Normal"/>
    <w:uiPriority w:val="39"/>
    <w:qFormat/>
    <w:pPr>
      <w:spacing w:before="101"/>
      <w:ind w:left="780"/>
    </w:pPr>
    <w:rPr>
      <w:b/>
      <w:bCs/>
      <w:sz w:val="24"/>
      <w:szCs w:val="24"/>
    </w:rPr>
  </w:style>
  <w:style w:type="paragraph" w:styleId="TOC4">
    <w:name w:val="toc 4"/>
    <w:basedOn w:val="Normal"/>
    <w:uiPriority w:val="1"/>
    <w:qFormat/>
    <w:pPr>
      <w:spacing w:before="101"/>
      <w:ind w:left="780"/>
    </w:pPr>
    <w:rPr>
      <w:sz w:val="24"/>
      <w:szCs w:val="24"/>
    </w:rPr>
  </w:style>
  <w:style w:type="paragraph" w:styleId="TOC5">
    <w:name w:val="toc 5"/>
    <w:basedOn w:val="Normal"/>
    <w:uiPriority w:val="1"/>
    <w:qFormat/>
    <w:pPr>
      <w:spacing w:before="101"/>
      <w:ind w:left="1020"/>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20" w:hanging="361"/>
    </w:pPr>
  </w:style>
  <w:style w:type="paragraph" w:customStyle="1" w:styleId="TableParagraph">
    <w:name w:val="Table Paragraph"/>
    <w:basedOn w:val="Normal"/>
    <w:uiPriority w:val="1"/>
    <w:qFormat/>
  </w:style>
  <w:style w:type="paragraph" w:styleId="TOCHeading">
    <w:name w:val="TOC Heading"/>
    <w:basedOn w:val="Heading1"/>
    <w:next w:val="Normal"/>
    <w:uiPriority w:val="39"/>
    <w:unhideWhenUsed/>
    <w:qFormat/>
    <w:rsid w:val="00AB443C"/>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rPr>
  </w:style>
  <w:style w:type="character" w:styleId="Hyperlink">
    <w:name w:val="Hyperlink"/>
    <w:basedOn w:val="DefaultParagraphFont"/>
    <w:uiPriority w:val="99"/>
    <w:unhideWhenUsed/>
    <w:rsid w:val="00AB443C"/>
    <w:rPr>
      <w:color w:val="0000FF" w:themeColor="hyperlink"/>
      <w:u w:val="single"/>
    </w:rPr>
  </w:style>
  <w:style w:type="table" w:styleId="TableGrid">
    <w:name w:val="Table Grid"/>
    <w:basedOn w:val="TableNormal"/>
    <w:uiPriority w:val="39"/>
    <w:rsid w:val="000F61B0"/>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B421B"/>
    <w:rPr>
      <w:rFonts w:ascii="Arial Rounded MT Bold" w:eastAsia="Calibri" w:hAnsi="Arial Rounded MT Bold" w:cs="Calibri"/>
      <w:b/>
      <w:bCs/>
      <w:sz w:val="28"/>
      <w:szCs w:val="28"/>
    </w:rPr>
  </w:style>
  <w:style w:type="table" w:styleId="GridTable1Light-Accent1">
    <w:name w:val="Grid Table 1 Light Accent 1"/>
    <w:basedOn w:val="TableNormal"/>
    <w:uiPriority w:val="46"/>
    <w:rsid w:val="009E73DD"/>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9E73D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780BD2"/>
    <w:rPr>
      <w:color w:val="605E5C"/>
      <w:shd w:val="clear" w:color="auto" w:fill="E1DFDD"/>
    </w:rPr>
  </w:style>
  <w:style w:type="paragraph" w:styleId="Header">
    <w:name w:val="header"/>
    <w:basedOn w:val="Normal"/>
    <w:link w:val="HeaderChar"/>
    <w:uiPriority w:val="99"/>
    <w:unhideWhenUsed/>
    <w:rsid w:val="00F67B1D"/>
    <w:pPr>
      <w:tabs>
        <w:tab w:val="center" w:pos="4680"/>
        <w:tab w:val="right" w:pos="9360"/>
      </w:tabs>
    </w:pPr>
  </w:style>
  <w:style w:type="character" w:customStyle="1" w:styleId="HeaderChar">
    <w:name w:val="Header Char"/>
    <w:basedOn w:val="DefaultParagraphFont"/>
    <w:link w:val="Header"/>
    <w:uiPriority w:val="99"/>
    <w:rsid w:val="00F67B1D"/>
    <w:rPr>
      <w:rFonts w:ascii="Calibri" w:eastAsia="Calibri" w:hAnsi="Calibri" w:cs="Calibri"/>
    </w:rPr>
  </w:style>
  <w:style w:type="paragraph" w:styleId="Footer">
    <w:name w:val="footer"/>
    <w:basedOn w:val="Normal"/>
    <w:link w:val="FooterChar"/>
    <w:uiPriority w:val="99"/>
    <w:unhideWhenUsed/>
    <w:rsid w:val="00F67B1D"/>
    <w:pPr>
      <w:tabs>
        <w:tab w:val="center" w:pos="4680"/>
        <w:tab w:val="right" w:pos="9360"/>
      </w:tabs>
    </w:pPr>
  </w:style>
  <w:style w:type="character" w:customStyle="1" w:styleId="FooterChar">
    <w:name w:val="Footer Char"/>
    <w:basedOn w:val="DefaultParagraphFont"/>
    <w:link w:val="Footer"/>
    <w:uiPriority w:val="99"/>
    <w:rsid w:val="00F67B1D"/>
    <w:rPr>
      <w:rFonts w:ascii="Calibri" w:eastAsia="Calibri" w:hAnsi="Calibri" w:cs="Calibri"/>
    </w:rPr>
  </w:style>
  <w:style w:type="character" w:styleId="CommentReference">
    <w:name w:val="annotation reference"/>
    <w:basedOn w:val="DefaultParagraphFont"/>
    <w:uiPriority w:val="99"/>
    <w:semiHidden/>
    <w:unhideWhenUsed/>
    <w:rsid w:val="001246F7"/>
    <w:rPr>
      <w:sz w:val="16"/>
      <w:szCs w:val="16"/>
    </w:rPr>
  </w:style>
  <w:style w:type="paragraph" w:styleId="CommentText">
    <w:name w:val="annotation text"/>
    <w:basedOn w:val="Normal"/>
    <w:link w:val="CommentTextChar"/>
    <w:uiPriority w:val="99"/>
    <w:semiHidden/>
    <w:unhideWhenUsed/>
    <w:rsid w:val="001246F7"/>
    <w:rPr>
      <w:rFonts w:ascii="Arial" w:eastAsia="Arial" w:hAnsi="Arial" w:cs="Arial"/>
      <w:sz w:val="20"/>
      <w:szCs w:val="20"/>
    </w:rPr>
  </w:style>
  <w:style w:type="character" w:customStyle="1" w:styleId="CommentTextChar">
    <w:name w:val="Comment Text Char"/>
    <w:basedOn w:val="DefaultParagraphFont"/>
    <w:link w:val="CommentText"/>
    <w:uiPriority w:val="99"/>
    <w:semiHidden/>
    <w:rsid w:val="001246F7"/>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A44437"/>
    <w:rPr>
      <w:rFonts w:ascii="Calibri" w:eastAsia="Calibri" w:hAnsi="Calibri" w:cs="Calibri"/>
      <w:b/>
      <w:bCs/>
    </w:rPr>
  </w:style>
  <w:style w:type="character" w:customStyle="1" w:styleId="CommentSubjectChar">
    <w:name w:val="Comment Subject Char"/>
    <w:basedOn w:val="CommentTextChar"/>
    <w:link w:val="CommentSubject"/>
    <w:uiPriority w:val="99"/>
    <w:semiHidden/>
    <w:rsid w:val="00A44437"/>
    <w:rPr>
      <w:rFonts w:ascii="Calibri" w:eastAsia="Calibri" w:hAnsi="Calibri" w:cs="Calibri"/>
      <w:b/>
      <w:bCs/>
      <w:sz w:val="20"/>
      <w:szCs w:val="20"/>
    </w:rPr>
  </w:style>
  <w:style w:type="paragraph" w:customStyle="1" w:styleId="OmniPage4">
    <w:name w:val="OmniPage #4"/>
    <w:basedOn w:val="Normal"/>
    <w:rsid w:val="0045462A"/>
    <w:pPr>
      <w:widowControl/>
      <w:autoSpaceDE/>
      <w:autoSpaceDN/>
      <w:spacing w:line="280" w:lineRule="exact"/>
    </w:pPr>
    <w:rPr>
      <w:rFonts w:ascii="Times New Roman" w:eastAsia="Times New Roman" w:hAnsi="Times New Roman" w:cs="Times New Roman"/>
      <w:sz w:val="20"/>
      <w:szCs w:val="20"/>
    </w:rPr>
  </w:style>
  <w:style w:type="paragraph" w:customStyle="1" w:styleId="pf0">
    <w:name w:val="pf0"/>
    <w:basedOn w:val="Normal"/>
    <w:rsid w:val="0045462A"/>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cf01">
    <w:name w:val="cf01"/>
    <w:basedOn w:val="DefaultParagraphFont"/>
    <w:rsid w:val="0045462A"/>
    <w:rPr>
      <w:rFonts w:ascii="Segoe UI" w:hAnsi="Segoe UI" w:cs="Segoe UI" w:hint="default"/>
      <w:sz w:val="18"/>
      <w:szCs w:val="18"/>
    </w:rPr>
  </w:style>
  <w:style w:type="paragraph" w:styleId="Revision">
    <w:name w:val="Revision"/>
    <w:hidden/>
    <w:uiPriority w:val="99"/>
    <w:semiHidden/>
    <w:rsid w:val="0045462A"/>
    <w:pPr>
      <w:widowControl/>
      <w:autoSpaceDE/>
      <w:autoSpaceDN/>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westlaw.com/Link/Document/FullText?findType=L&amp;pubNum=1000546&amp;cite=42USCAS3027&amp;originatingDoc=N99377710782A11EAB42E98FC488E4962&amp;refType=RB&amp;originationContext=document&amp;vr=3.0&amp;rs=cblt1.0&amp;transitionType=DocumentItem&amp;contextData=(sc.DocLink)" TargetMode="External"/><Relationship Id="rId18" Type="http://schemas.openxmlformats.org/officeDocument/2006/relationships/hyperlink" Target="http://www.westlaw.com/Link/Document/FullText?findType=L&amp;pubNum=1000546&amp;cite=42USCAS3058G&amp;originatingDoc=N99377710782A11EAB42E98FC488E4962&amp;refType=LQ&amp;originationContext=document&amp;vr=3.0&amp;rs=cblt1.0&amp;transitionType=DocumentItem&amp;contextData=(sc.DocLink)" TargetMode="External"/><Relationship Id="rId3" Type="http://schemas.openxmlformats.org/officeDocument/2006/relationships/styles" Target="styles.xml"/><Relationship Id="rId21" Type="http://schemas.openxmlformats.org/officeDocument/2006/relationships/hyperlink" Target="http://www.westlaw.com/Link/Document/FullText?findType=L&amp;pubNum=1000546&amp;cite=42USCAS3020C&amp;originatingDoc=N99377710782A11EAB42E98FC488E4962&amp;refType=LQ&amp;originationContext=document&amp;vr=3.0&amp;rs=cblt1.0&amp;transitionType=DocumentItem&amp;contextData=(sc.DocLink)" TargetMode="External"/><Relationship Id="rId7" Type="http://schemas.openxmlformats.org/officeDocument/2006/relationships/endnotes" Target="endnotes.xml"/><Relationship Id="rId12" Type="http://schemas.openxmlformats.org/officeDocument/2006/relationships/hyperlink" Target="http://www.westlaw.com/Link/Document/FullText?findType=L&amp;pubNum=1000546&amp;cite=42USCAS3027&amp;originatingDoc=N99377710782A11EAB42E98FC488E4962&amp;refType=RB&amp;originationContext=document&amp;vr=3.0&amp;rs=cblt1.0&amp;transitionType=DocumentItem&amp;contextData=(sc.DocLink)" TargetMode="External"/><Relationship Id="rId17" Type="http://schemas.openxmlformats.org/officeDocument/2006/relationships/hyperlink" Target="http://www.westlaw.com/Link/Document/FullText?findType=L&amp;pubNum=1000546&amp;cite=42USCAS3027&amp;originatingDoc=N99377710782A11EAB42E98FC488E4962&amp;refType=RB&amp;originationContext=document&amp;vr=3.0&amp;rs=cblt1.0&amp;transitionType=DocumentItem&amp;contextData=(sc.DocLink)" TargetMode="External"/><Relationship Id="rId2" Type="http://schemas.openxmlformats.org/officeDocument/2006/relationships/numbering" Target="numbering.xml"/><Relationship Id="rId16" Type="http://schemas.openxmlformats.org/officeDocument/2006/relationships/hyperlink" Target="http://www.westlaw.com/Link/Document/FullText?findType=L&amp;pubNum=1000546&amp;cite=42USCAS3013&amp;originatingDoc=N99377710782A11EAB42E98FC488E4962&amp;refType=RB&amp;originationContext=document&amp;vr=3.0&amp;rs=cblt1.0&amp;transitionType=DocumentItem&amp;contextData=(sc.DocLink)" TargetMode="External"/><Relationship Id="rId20" Type="http://schemas.openxmlformats.org/officeDocument/2006/relationships/hyperlink" Target="http://www.westlaw.com/Link/Document/FullText?findType=L&amp;pubNum=1000546&amp;cite=42USCAS3013&amp;originatingDoc=N99377710782A11EAB42E98FC488E4962&amp;refType=RB&amp;originationContext=document&amp;vr=3.0&amp;rs=cblt1.0&amp;transitionType=DocumentItem&amp;contextData=(sc.DocLin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estlaw.com/Link/Document/FullText?findType=L&amp;pubNum=1000546&amp;cite=42USCAS3025&amp;originatingDoc=N99377710782A11EAB42E98FC488E4962&amp;refType=RB&amp;originationContext=document&amp;vr=3.0&amp;rs=cblt1.0&amp;transitionType=DocumentItem&amp;contextData=(sc.DocLink)"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westlaw.com/Link/Document/FullText?findType=L&amp;pubNum=1000546&amp;cite=42USCAS9910&amp;originatingDoc=N99377710782A11EAB42E98FC488E4962&amp;refType=LQ&amp;originationContext=document&amp;vr=3.0&amp;rs=cblt1.0&amp;transitionType=DocumentItem&amp;contextData=(sc.DocLink)" TargetMode="Externa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www.westlaw.com/Link/Document/FullText?findType=L&amp;pubNum=1000546&amp;cite=42USCAS3058G&amp;originatingDoc=N99377710782A11EAB42E98FC488E4962&amp;refType=LQ&amp;originationContext=document&amp;vr=3.0&amp;rs=cblt1.0&amp;transitionType=DocumentItem&amp;contextData=(sc.DocLink)"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westlaw.com/Link/Document/FullText?findType=L&amp;pubNum=1000546&amp;cite=42USCAS2790&amp;originatingDoc=N99377710782A11EAB42E98FC488E4962&amp;refType=LQ&amp;originationContext=document&amp;vr=3.0&amp;rs=cblt1.0&amp;transitionType=DocumentItem&amp;contextData=(sc.DocLink)" TargetMode="External"/><Relationship Id="rId22" Type="http://schemas.openxmlformats.org/officeDocument/2006/relationships/hyperlink" Target="http://www.westlaw.com/Link/Document/FullText?findType=L&amp;pubNum=1000546&amp;cite=42USCAS3025&amp;originatingDoc=N99377710782A11EAB42E98FC488E4962&amp;refType=RB&amp;originationContext=document&amp;vr=3.0&amp;rs=cblt1.0&amp;transitionType=DocumentItem&amp;contextData=(sc.DocLi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DDB2E5-97BD-44B0-9493-B02877032032}">
  <ds:schemaRefs>
    <ds:schemaRef ds:uri="http://schemas.openxmlformats.org/officeDocument/2006/bibliography"/>
  </ds:schemaRefs>
</ds:datastoreItem>
</file>

<file path=docMetadata/LabelInfo.xml><?xml version="1.0" encoding="utf-8"?>
<clbl:labelList xmlns:clbl="http://schemas.microsoft.com/office/2020/mipLabelMetadata">
  <clbl:label id="{04aa6bf4-d436-426f-bfa4-04b7a70e60ff}" enabled="0" method="" siteId="{04aa6bf4-d436-426f-bfa4-04b7a70e60ff}" removed="1"/>
</clbl:labelList>
</file>

<file path=docProps/app.xml><?xml version="1.0" encoding="utf-8"?>
<Properties xmlns="http://schemas.openxmlformats.org/officeDocument/2006/extended-properties" xmlns:vt="http://schemas.openxmlformats.org/officeDocument/2006/docPropsVTypes">
  <Template>Normal</Template>
  <TotalTime>2</TotalTime>
  <Pages>52</Pages>
  <Words>7778</Words>
  <Characters>44340</Characters>
  <Application>Microsoft Office Word</Application>
  <DocSecurity>0</DocSecurity>
  <Lines>1430</Lines>
  <Paragraphs>723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Sasser, Shan [IDA]</dc:creator>
  <cp:lastModifiedBy>Moorhouse, Miriam, ALTSD</cp:lastModifiedBy>
  <cp:revision>3</cp:revision>
  <cp:lastPrinted>2021-09-17T12:44:00Z</cp:lastPrinted>
  <dcterms:created xsi:type="dcterms:W3CDTF">2026-03-27T13:50:00Z</dcterms:created>
  <dcterms:modified xsi:type="dcterms:W3CDTF">2026-03-27T13:51:00Z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2021-03-01T00:00:00Z</vt:filetime>
  </property>
  <property fmtid="{D5CDD505-2E9C-101B-9397-08002B2CF9AE}" pid="3" name="Creator">
    <vt:lpwstr>Microsoft® Word 2019</vt:lpwstr>
  </property>
  <property fmtid="{D5CDD505-2E9C-101B-9397-08002B2CF9AE}" pid="4" name="LastSaved">
    <vt:filetime>2021-08-23T00:00:00Z</vt:filetime>
  </property>
</Properties>
</file>